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Конструкторско-технологическое обеспечение автоматизированных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Конструкторско-технологическое обеспечение автоматизированных машиностроительных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