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15.04.06 Мехатроника и робототехника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робототехническими комплексами и мехатронными системами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робототехническими комплексами и мехатронными системами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Управление робототехническими комплексами и мехатронными системами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Управление робототехническими комплексами и мехатронными системами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