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бизнесе и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пространственными данными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 в бизнесе и промышленности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пространственными данными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