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Математические и программные средства исследования операций в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математика в инженерии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Математические и программные средства исследования операций в экономике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