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Машиностроение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Конструкторско-технологическое обеспечение автоматизированных машиностроительных производств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машиностроения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А.А.Моховиков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Машиностроение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Конструкторско-технологическое обеспечение автоматизированных машиностроительных производств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