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автоматизация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Релейная защита и автоматизация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