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05.14.04 Промышленная теплоэнергетика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