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25.00.16 Горнопромышленная и нефтегазопромысловая геология, геофизика, маркшейдерское дело и геометрия недр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