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нефти и газа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2122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