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15.04.06 Мехатроника и робототехника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Управление робототехническими комплексами и мехатронными системами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Управление робототехническими комплексами и мехатронными системами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автоматизации и робототехники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автоматизации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А.А.Филипас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