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2.8.2. Технология бурения и освоения скважин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А2-75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