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неразрушающего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в неразрушающем контроле и диагностике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