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Процессы и аппараты химических технологий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