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1.4.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1.4.2. Аналитическая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А4-16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