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2.4. 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2.4.4. Электротехнология и электрофизика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А5-45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