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5.9. Филология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5.9.1. Русская литература и литературы народов Российской Федерации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А5-59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Школа общественных наук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русского языка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школы общественных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Н.А.Лукьянова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русского языка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Е.А.Шерина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