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теплоэнергетика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теплоэнергетика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5БМ54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