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05.03.06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в минерально-сырьевом комплексе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в минерально-сырьевом комплексе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2Г51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