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A1A2DE" w14:textId="442A777F" w:rsidR="005925FE" w:rsidRPr="00B54180" w:rsidRDefault="00B54180" w:rsidP="00B54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18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B5418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"/var/folders/gt/b2w53nl12t70bx9w3gsxbw0h0000gn/T/com.microsoft.Word/WebArchiveCopyPasteTempFiles/page2image23871488" \* MERGEFORMATINET </w:instrText>
      </w:r>
      <w:r w:rsidRPr="00B5418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B541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11CAD7" wp14:editId="066F7DC1">
            <wp:extent cx="8648700" cy="6119495"/>
            <wp:effectExtent l="0" t="0" r="0" b="1905"/>
            <wp:docPr id="1" name="Рисунок 1" descr="page2image2387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238714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18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5925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36912814" w14:textId="7597FA1A" w:rsidR="008E18FA" w:rsidRPr="00D03845" w:rsidRDefault="002C2714" w:rsidP="00D03845">
      <w:pPr>
        <w:pStyle w:val="a9"/>
        <w:numPr>
          <w:ilvl w:val="0"/>
          <w:numId w:val="28"/>
        </w:numPr>
        <w:jc w:val="center"/>
        <w:rPr>
          <w:b/>
        </w:rPr>
      </w:pPr>
      <w:r w:rsidRPr="005925FE">
        <w:rPr>
          <w:b/>
        </w:rPr>
        <w:lastRenderedPageBreak/>
        <w:t>Перечень компетенций ООП (в т.ч. соответствие компетенций ФГОС и СУОС)</w:t>
      </w:r>
    </w:p>
    <w:tbl>
      <w:tblPr>
        <w:tblStyle w:val="aff2"/>
        <w:tblW w:w="15276" w:type="dxa"/>
        <w:tblLook w:val="04A0" w:firstRow="1" w:lastRow="0" w:firstColumn="1" w:lastColumn="0" w:noHBand="0" w:noVBand="1"/>
      </w:tblPr>
      <w:tblGrid>
        <w:gridCol w:w="1523"/>
        <w:gridCol w:w="5245"/>
        <w:gridCol w:w="1417"/>
        <w:gridCol w:w="7091"/>
      </w:tblGrid>
      <w:tr w:rsidR="00D03845" w:rsidRPr="002706BD" w14:paraId="7C88EC42" w14:textId="77777777" w:rsidTr="00D03845">
        <w:tc>
          <w:tcPr>
            <w:tcW w:w="1523" w:type="dxa"/>
            <w:shd w:val="clear" w:color="auto" w:fill="F2F2F2" w:themeFill="background1" w:themeFillShade="F2"/>
          </w:tcPr>
          <w:p w14:paraId="23704A3B" w14:textId="77777777" w:rsidR="008E18FA" w:rsidRPr="002706BD" w:rsidRDefault="008E18FA" w:rsidP="006F22CB">
            <w:pPr>
              <w:jc w:val="center"/>
              <w:rPr>
                <w:rFonts w:ascii="Times New Roman" w:eastAsia="MS Mincho" w:hAnsi="Times New Roman"/>
                <w:b/>
                <w:spacing w:val="-6"/>
                <w:lang w:eastAsia="ja-JP"/>
              </w:rPr>
            </w:pPr>
            <w:r w:rsidRPr="002706BD">
              <w:rPr>
                <w:rFonts w:ascii="Times New Roman" w:eastAsia="MS Mincho" w:hAnsi="Times New Roman"/>
                <w:b/>
                <w:spacing w:val="-6"/>
                <w:lang w:eastAsia="ja-JP"/>
              </w:rPr>
              <w:t>Код компетенции ФГОС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25DC6FE9" w14:textId="77777777" w:rsidR="008E18FA" w:rsidRPr="002706BD" w:rsidRDefault="008E18FA" w:rsidP="006F22CB">
            <w:pPr>
              <w:jc w:val="center"/>
              <w:rPr>
                <w:rFonts w:ascii="Times New Roman" w:eastAsia="MS Mincho" w:hAnsi="Times New Roman"/>
                <w:b/>
                <w:spacing w:val="-6"/>
                <w:lang w:eastAsia="ja-JP"/>
              </w:rPr>
            </w:pPr>
            <w:r w:rsidRPr="002706BD">
              <w:rPr>
                <w:rFonts w:ascii="Times New Roman" w:eastAsia="MS Mincho" w:hAnsi="Times New Roman"/>
                <w:b/>
                <w:spacing w:val="-6"/>
                <w:lang w:eastAsia="ja-JP"/>
              </w:rPr>
              <w:t>Наименование компетенции ФГОС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14BDF325" w14:textId="77777777" w:rsidR="008E18FA" w:rsidRPr="002706BD" w:rsidRDefault="008E18FA" w:rsidP="006F22CB">
            <w:pPr>
              <w:jc w:val="center"/>
              <w:rPr>
                <w:rFonts w:ascii="Times New Roman" w:eastAsia="MS Mincho" w:hAnsi="Times New Roman"/>
                <w:b/>
                <w:spacing w:val="-6"/>
                <w:lang w:eastAsia="ja-JP"/>
              </w:rPr>
            </w:pPr>
            <w:r w:rsidRPr="002706BD">
              <w:rPr>
                <w:rFonts w:ascii="Times New Roman" w:eastAsia="MS Mincho" w:hAnsi="Times New Roman"/>
                <w:b/>
                <w:spacing w:val="-6"/>
                <w:lang w:eastAsia="ja-JP"/>
              </w:rPr>
              <w:t>Код компетенции СУОС</w:t>
            </w:r>
          </w:p>
        </w:tc>
        <w:tc>
          <w:tcPr>
            <w:tcW w:w="7091" w:type="dxa"/>
            <w:shd w:val="clear" w:color="auto" w:fill="F2F2F2" w:themeFill="background1" w:themeFillShade="F2"/>
          </w:tcPr>
          <w:p w14:paraId="5625A071" w14:textId="77777777" w:rsidR="008E18FA" w:rsidRPr="002706BD" w:rsidRDefault="008E18FA" w:rsidP="006F22CB">
            <w:pPr>
              <w:jc w:val="center"/>
              <w:rPr>
                <w:rFonts w:ascii="Times New Roman" w:eastAsia="MS Mincho" w:hAnsi="Times New Roman"/>
                <w:b/>
                <w:spacing w:val="-6"/>
                <w:lang w:eastAsia="ja-JP"/>
              </w:rPr>
            </w:pPr>
            <w:r w:rsidRPr="002706BD">
              <w:rPr>
                <w:rFonts w:ascii="Times New Roman" w:eastAsia="MS Mincho" w:hAnsi="Times New Roman"/>
                <w:b/>
                <w:spacing w:val="-6"/>
                <w:lang w:eastAsia="ja-JP"/>
              </w:rPr>
              <w:t>Наименование компетенции СУОС</w:t>
            </w:r>
          </w:p>
        </w:tc>
      </w:tr>
      <w:tr w:rsidR="008E18FA" w:rsidRPr="002706BD" w14:paraId="7324E10C" w14:textId="77777777" w:rsidTr="00D03845">
        <w:trPr>
          <w:trHeight w:val="101"/>
        </w:trPr>
        <w:tc>
          <w:tcPr>
            <w:tcW w:w="6768" w:type="dxa"/>
            <w:gridSpan w:val="2"/>
            <w:shd w:val="clear" w:color="auto" w:fill="DAEEF3" w:themeFill="accent5" w:themeFillTint="33"/>
            <w:vAlign w:val="center"/>
          </w:tcPr>
          <w:p w14:paraId="2BDC9EAF" w14:textId="77777777" w:rsidR="008E18FA" w:rsidRPr="002706BD" w:rsidRDefault="008E18FA" w:rsidP="006F22CB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2706BD">
              <w:rPr>
                <w:rFonts w:ascii="Times New Roman" w:eastAsia="Times New Roman" w:hAnsi="Times New Roman"/>
                <w:b/>
              </w:rPr>
              <w:t>Общекультурные компетенции</w:t>
            </w:r>
          </w:p>
        </w:tc>
        <w:tc>
          <w:tcPr>
            <w:tcW w:w="8508" w:type="dxa"/>
            <w:gridSpan w:val="2"/>
            <w:shd w:val="clear" w:color="auto" w:fill="DAEEF3" w:themeFill="accent5" w:themeFillTint="33"/>
            <w:vAlign w:val="center"/>
          </w:tcPr>
          <w:p w14:paraId="49C0590B" w14:textId="77777777" w:rsidR="008E18FA" w:rsidRPr="002E2A80" w:rsidRDefault="008E18FA" w:rsidP="006F22CB">
            <w:pPr>
              <w:tabs>
                <w:tab w:val="left" w:pos="1358"/>
              </w:tabs>
              <w:jc w:val="center"/>
              <w:rPr>
                <w:rFonts w:ascii="Times New Roman" w:hAnsi="Times New Roman"/>
                <w:b/>
                <w:lang w:val="en-US"/>
              </w:rPr>
            </w:pPr>
            <w:r w:rsidRPr="002706BD">
              <w:rPr>
                <w:rFonts w:ascii="Times New Roman" w:hAnsi="Times New Roman"/>
                <w:b/>
              </w:rPr>
              <w:t>Универ</w:t>
            </w:r>
            <w:r>
              <w:rPr>
                <w:rFonts w:ascii="Times New Roman" w:hAnsi="Times New Roman"/>
                <w:b/>
              </w:rPr>
              <w:t>сальные компетенции</w:t>
            </w:r>
          </w:p>
        </w:tc>
      </w:tr>
      <w:tr w:rsidR="00D03845" w:rsidRPr="002706BD" w14:paraId="1E9F1114" w14:textId="77777777" w:rsidTr="00D03845">
        <w:trPr>
          <w:trHeight w:val="578"/>
        </w:trPr>
        <w:tc>
          <w:tcPr>
            <w:tcW w:w="1523" w:type="dxa"/>
            <w:shd w:val="clear" w:color="auto" w:fill="FFFFFF" w:themeFill="background1"/>
            <w:vAlign w:val="center"/>
          </w:tcPr>
          <w:p w14:paraId="68DA7255" w14:textId="77777777" w:rsidR="008E18FA" w:rsidRPr="002706BD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2706BD">
              <w:rPr>
                <w:rFonts w:ascii="Times New Roman" w:eastAsia="Times New Roman" w:hAnsi="Times New Roman"/>
              </w:rPr>
              <w:t>ОК-1</w:t>
            </w: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14:paraId="1F611327" w14:textId="77777777" w:rsidR="008E18FA" w:rsidRPr="002706BD" w:rsidRDefault="008E18FA" w:rsidP="006F22CB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</w:t>
            </w:r>
            <w:r w:rsidRPr="002706BD">
              <w:rPr>
                <w:rFonts w:ascii="Times New Roman" w:eastAsia="Times New Roman" w:hAnsi="Times New Roman"/>
              </w:rPr>
              <w:t>пособностью к абстрактному мышлению, анализу, синтезу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  <w:vAlign w:val="center"/>
          </w:tcPr>
          <w:p w14:paraId="6A2884B3" w14:textId="77777777" w:rsidR="008E18FA" w:rsidRPr="002706BD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2706BD">
              <w:rPr>
                <w:rFonts w:ascii="Times New Roman" w:eastAsia="Times New Roman" w:hAnsi="Times New Roman"/>
              </w:rPr>
              <w:t>УК(У)-1</w:t>
            </w:r>
          </w:p>
        </w:tc>
        <w:tc>
          <w:tcPr>
            <w:tcW w:w="7091" w:type="dxa"/>
            <w:vMerge w:val="restart"/>
            <w:shd w:val="clear" w:color="auto" w:fill="FFFFFF" w:themeFill="background1"/>
            <w:vAlign w:val="center"/>
          </w:tcPr>
          <w:p w14:paraId="2F77B672" w14:textId="77777777" w:rsidR="008E18FA" w:rsidRPr="002706BD" w:rsidRDefault="008E18FA" w:rsidP="006F22CB">
            <w:pPr>
              <w:tabs>
                <w:tab w:val="left" w:pos="1358"/>
              </w:tabs>
              <w:rPr>
                <w:rFonts w:ascii="Times New Roman" w:eastAsia="Times New Roman" w:hAnsi="Times New Roman"/>
              </w:rPr>
            </w:pPr>
            <w:r w:rsidRPr="002706BD">
              <w:rPr>
                <w:rFonts w:ascii="Times New Roman" w:hAnsi="Times New Roman"/>
              </w:rPr>
              <w:t>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</w:tr>
      <w:tr w:rsidR="00D03845" w:rsidRPr="002706BD" w14:paraId="73E72A47" w14:textId="77777777" w:rsidTr="00D03845">
        <w:trPr>
          <w:trHeight w:val="577"/>
        </w:trPr>
        <w:tc>
          <w:tcPr>
            <w:tcW w:w="1523" w:type="dxa"/>
            <w:shd w:val="clear" w:color="auto" w:fill="FFFFFF" w:themeFill="background1"/>
            <w:vAlign w:val="center"/>
          </w:tcPr>
          <w:p w14:paraId="575EE1B0" w14:textId="77777777" w:rsidR="008E18FA" w:rsidRPr="002706BD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2706BD">
              <w:rPr>
                <w:rFonts w:ascii="Times New Roman" w:eastAsia="Times New Roman" w:hAnsi="Times New Roman"/>
              </w:rPr>
              <w:t>ОК-2</w:t>
            </w: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14:paraId="6E050A55" w14:textId="77777777" w:rsidR="008E18FA" w:rsidRPr="002706BD" w:rsidRDefault="008E18FA" w:rsidP="006F22CB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Г</w:t>
            </w:r>
            <w:r w:rsidRPr="002706BD">
              <w:rPr>
                <w:rFonts w:ascii="Times New Roman" w:eastAsia="Times New Roman" w:hAnsi="Times New Roman"/>
              </w:rPr>
              <w:t>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  <w:tc>
          <w:tcPr>
            <w:tcW w:w="1417" w:type="dxa"/>
            <w:vMerge/>
            <w:shd w:val="clear" w:color="auto" w:fill="FFFFFF" w:themeFill="background1"/>
            <w:vAlign w:val="center"/>
          </w:tcPr>
          <w:p w14:paraId="526A4036" w14:textId="77777777" w:rsidR="008E18FA" w:rsidRPr="002706BD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1" w:type="dxa"/>
            <w:vMerge/>
            <w:shd w:val="clear" w:color="auto" w:fill="FFFFFF" w:themeFill="background1"/>
            <w:vAlign w:val="center"/>
          </w:tcPr>
          <w:p w14:paraId="512E2FA8" w14:textId="77777777" w:rsidR="008E18FA" w:rsidRPr="002706BD" w:rsidRDefault="008E18FA" w:rsidP="006F22CB">
            <w:pPr>
              <w:tabs>
                <w:tab w:val="left" w:pos="1358"/>
              </w:tabs>
              <w:rPr>
                <w:rFonts w:ascii="Times New Roman" w:hAnsi="Times New Roman"/>
              </w:rPr>
            </w:pPr>
          </w:p>
        </w:tc>
      </w:tr>
      <w:tr w:rsidR="00D03845" w:rsidRPr="002706BD" w14:paraId="08A8392C" w14:textId="77777777" w:rsidTr="00D03845">
        <w:tc>
          <w:tcPr>
            <w:tcW w:w="1523" w:type="dxa"/>
            <w:shd w:val="clear" w:color="auto" w:fill="FFFFFF" w:themeFill="background1"/>
            <w:vAlign w:val="center"/>
          </w:tcPr>
          <w:p w14:paraId="064DD55D" w14:textId="77777777" w:rsidR="008E18FA" w:rsidRPr="002706BD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2706BD">
              <w:rPr>
                <w:rFonts w:ascii="Times New Roman" w:eastAsia="Times New Roman" w:hAnsi="Times New Roman"/>
              </w:rPr>
              <w:t>ОК-2</w:t>
            </w: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14:paraId="72FF1617" w14:textId="77777777" w:rsidR="008E18FA" w:rsidRPr="002706BD" w:rsidRDefault="008E18FA" w:rsidP="006F22CB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Г</w:t>
            </w:r>
            <w:r w:rsidRPr="002706BD">
              <w:rPr>
                <w:rFonts w:ascii="Times New Roman" w:eastAsia="Times New Roman" w:hAnsi="Times New Roman"/>
              </w:rPr>
              <w:t>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EFF713C" w14:textId="77777777" w:rsidR="008E18FA" w:rsidRPr="002706BD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2706BD">
              <w:rPr>
                <w:rFonts w:ascii="Times New Roman" w:eastAsia="Times New Roman" w:hAnsi="Times New Roman"/>
              </w:rPr>
              <w:t>УК(У)-2</w:t>
            </w:r>
          </w:p>
        </w:tc>
        <w:tc>
          <w:tcPr>
            <w:tcW w:w="7091" w:type="dxa"/>
            <w:shd w:val="clear" w:color="auto" w:fill="FFFFFF" w:themeFill="background1"/>
            <w:vAlign w:val="center"/>
          </w:tcPr>
          <w:p w14:paraId="68A7CE74" w14:textId="77777777" w:rsidR="008E18FA" w:rsidRPr="002706BD" w:rsidRDefault="008E18FA" w:rsidP="006F22CB">
            <w:pPr>
              <w:rPr>
                <w:rFonts w:ascii="Times New Roman" w:eastAsia="Times New Roman" w:hAnsi="Times New Roman"/>
              </w:rPr>
            </w:pPr>
            <w:r w:rsidRPr="002706BD">
              <w:rPr>
                <w:rFonts w:ascii="Times New Roman" w:hAnsi="Times New Roman"/>
              </w:rPr>
              <w:t>Способен управлять проектом на всех этапах его жизненного цикла</w:t>
            </w:r>
          </w:p>
        </w:tc>
      </w:tr>
      <w:tr w:rsidR="00D03845" w:rsidRPr="002706BD" w14:paraId="2AAD9E72" w14:textId="77777777" w:rsidTr="00D03845">
        <w:tc>
          <w:tcPr>
            <w:tcW w:w="1523" w:type="dxa"/>
            <w:shd w:val="clear" w:color="auto" w:fill="FFFFFF" w:themeFill="background1"/>
            <w:vAlign w:val="center"/>
          </w:tcPr>
          <w:p w14:paraId="38A5F838" w14:textId="77777777" w:rsidR="008E18FA" w:rsidRPr="002706BD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2706BD">
              <w:rPr>
                <w:rFonts w:ascii="Times New Roman" w:hAnsi="Times New Roman"/>
              </w:rPr>
              <w:t>ОК-3</w:t>
            </w: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14:paraId="52304EC4" w14:textId="77777777" w:rsidR="008E18FA" w:rsidRPr="002706BD" w:rsidRDefault="008E18FA" w:rsidP="006F22CB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r w:rsidRPr="002706BD">
              <w:rPr>
                <w:rFonts w:ascii="Times New Roman" w:hAnsi="Times New Roman"/>
              </w:rPr>
              <w:t>отовностью к саморазвитию, самореализации, использованию творческого потенциала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24A878D" w14:textId="77777777" w:rsidR="008E18FA" w:rsidRPr="002706BD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2706BD">
              <w:rPr>
                <w:rFonts w:ascii="Times New Roman" w:eastAsia="Times New Roman" w:hAnsi="Times New Roman"/>
              </w:rPr>
              <w:t>УК(У)-6</w:t>
            </w:r>
          </w:p>
        </w:tc>
        <w:tc>
          <w:tcPr>
            <w:tcW w:w="7091" w:type="dxa"/>
            <w:shd w:val="clear" w:color="auto" w:fill="FFFFFF" w:themeFill="background1"/>
            <w:vAlign w:val="center"/>
          </w:tcPr>
          <w:p w14:paraId="203EF79A" w14:textId="77777777" w:rsidR="008E18FA" w:rsidRPr="002706BD" w:rsidRDefault="008E18FA" w:rsidP="006F22CB">
            <w:pPr>
              <w:rPr>
                <w:rFonts w:ascii="Times New Roman" w:eastAsia="Times New Roman" w:hAnsi="Times New Roman"/>
              </w:rPr>
            </w:pPr>
            <w:r w:rsidRPr="002706BD">
              <w:rPr>
                <w:rFonts w:ascii="Times New Roman" w:hAnsi="Times New Roman"/>
              </w:rPr>
              <w:t>Способен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</w:tr>
      <w:tr w:rsidR="008E18FA" w:rsidRPr="002706BD" w14:paraId="19F6538C" w14:textId="77777777" w:rsidTr="00D03845">
        <w:tc>
          <w:tcPr>
            <w:tcW w:w="6768" w:type="dxa"/>
            <w:gridSpan w:val="2"/>
            <w:shd w:val="clear" w:color="auto" w:fill="DAEEF3" w:themeFill="accent5" w:themeFillTint="33"/>
          </w:tcPr>
          <w:p w14:paraId="61A44A89" w14:textId="77777777" w:rsidR="008E18FA" w:rsidRPr="002706BD" w:rsidRDefault="008E18FA" w:rsidP="006F22CB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2706BD">
              <w:rPr>
                <w:rFonts w:ascii="Times New Roman" w:eastAsia="Times New Roman" w:hAnsi="Times New Roman"/>
                <w:b/>
              </w:rPr>
              <w:t>Общепрофессиональные компетенции</w:t>
            </w:r>
          </w:p>
        </w:tc>
        <w:tc>
          <w:tcPr>
            <w:tcW w:w="8508" w:type="dxa"/>
            <w:gridSpan w:val="2"/>
            <w:shd w:val="clear" w:color="auto" w:fill="DAEEF3" w:themeFill="accent5" w:themeFillTint="33"/>
          </w:tcPr>
          <w:p w14:paraId="76CC62C7" w14:textId="77777777" w:rsidR="008E18FA" w:rsidRPr="002706BD" w:rsidRDefault="008E18FA" w:rsidP="006F22CB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D03845" w:rsidRPr="002706BD" w14:paraId="3BBA5179" w14:textId="77777777" w:rsidTr="00D03845">
        <w:tc>
          <w:tcPr>
            <w:tcW w:w="1523" w:type="dxa"/>
            <w:shd w:val="clear" w:color="auto" w:fill="FFFFFF" w:themeFill="background1"/>
            <w:vAlign w:val="center"/>
          </w:tcPr>
          <w:p w14:paraId="19EFE107" w14:textId="77777777" w:rsidR="008E18FA" w:rsidRPr="002706BD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2706BD">
              <w:rPr>
                <w:rFonts w:ascii="Times New Roman" w:eastAsia="Times New Roman" w:hAnsi="Times New Roman"/>
              </w:rPr>
              <w:t>ОПК-1</w:t>
            </w:r>
          </w:p>
        </w:tc>
        <w:tc>
          <w:tcPr>
            <w:tcW w:w="5245" w:type="dxa"/>
            <w:shd w:val="clear" w:color="auto" w:fill="FFFFFF" w:themeFill="background1"/>
          </w:tcPr>
          <w:p w14:paraId="229881BE" w14:textId="77777777" w:rsidR="008E18FA" w:rsidRPr="002706BD" w:rsidRDefault="008E18FA" w:rsidP="006F22CB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r w:rsidRPr="002706BD">
              <w:rPr>
                <w:rFonts w:ascii="Times New Roman" w:hAnsi="Times New Roman"/>
              </w:rPr>
              <w:t>отовностью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FB61257" w14:textId="77777777" w:rsidR="008E18FA" w:rsidRPr="002706BD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2706BD">
              <w:rPr>
                <w:rFonts w:ascii="Times New Roman" w:eastAsia="Times New Roman" w:hAnsi="Times New Roman"/>
              </w:rPr>
              <w:t>УК(У)-4</w:t>
            </w:r>
          </w:p>
        </w:tc>
        <w:tc>
          <w:tcPr>
            <w:tcW w:w="7091" w:type="dxa"/>
            <w:shd w:val="clear" w:color="auto" w:fill="FFFFFF" w:themeFill="background1"/>
            <w:vAlign w:val="center"/>
          </w:tcPr>
          <w:p w14:paraId="16EA75EA" w14:textId="77777777" w:rsidR="008E18FA" w:rsidRPr="002706BD" w:rsidRDefault="008E18FA" w:rsidP="006F22CB">
            <w:pPr>
              <w:rPr>
                <w:rFonts w:ascii="Times New Roman" w:eastAsia="Times New Roman" w:hAnsi="Times New Roman"/>
              </w:rPr>
            </w:pPr>
            <w:r w:rsidRPr="002706BD">
              <w:rPr>
                <w:rFonts w:ascii="Times New Roman" w:hAnsi="Times New Roman"/>
              </w:rPr>
              <w:t>Способен применять современные коммуникативные технологии, в том числе на иностранном (-ых) языке (-ах), для академического и профессионального взаимодействия</w:t>
            </w:r>
          </w:p>
        </w:tc>
      </w:tr>
      <w:tr w:rsidR="00D03845" w:rsidRPr="002706BD" w14:paraId="58507398" w14:textId="77777777" w:rsidTr="00D03845">
        <w:tc>
          <w:tcPr>
            <w:tcW w:w="1523" w:type="dxa"/>
            <w:vMerge w:val="restart"/>
            <w:shd w:val="clear" w:color="auto" w:fill="FFFFFF" w:themeFill="background1"/>
            <w:vAlign w:val="center"/>
          </w:tcPr>
          <w:p w14:paraId="75D46306" w14:textId="77777777" w:rsidR="008E18FA" w:rsidRPr="002706BD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2706BD">
              <w:rPr>
                <w:rFonts w:ascii="Times New Roman" w:hAnsi="Times New Roman"/>
              </w:rPr>
              <w:t>ОПК-2</w:t>
            </w:r>
          </w:p>
        </w:tc>
        <w:tc>
          <w:tcPr>
            <w:tcW w:w="5245" w:type="dxa"/>
            <w:vMerge w:val="restart"/>
            <w:shd w:val="clear" w:color="auto" w:fill="FFFFFF" w:themeFill="background1"/>
          </w:tcPr>
          <w:p w14:paraId="6FE7D5BD" w14:textId="77777777" w:rsidR="008E18FA" w:rsidRPr="002706BD" w:rsidRDefault="008E18FA" w:rsidP="006F22CB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r w:rsidRPr="002706BD">
              <w:rPr>
                <w:rFonts w:ascii="Times New Roman" w:hAnsi="Times New Roman"/>
              </w:rPr>
              <w:t>отовностью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BFF978B" w14:textId="77777777" w:rsidR="008E18FA" w:rsidRPr="002706BD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2706BD">
              <w:rPr>
                <w:rFonts w:ascii="Times New Roman" w:eastAsia="Times New Roman" w:hAnsi="Times New Roman"/>
              </w:rPr>
              <w:t>УК(У)-3</w:t>
            </w:r>
          </w:p>
        </w:tc>
        <w:tc>
          <w:tcPr>
            <w:tcW w:w="7091" w:type="dxa"/>
            <w:shd w:val="clear" w:color="auto" w:fill="FFFFFF" w:themeFill="background1"/>
            <w:vAlign w:val="center"/>
          </w:tcPr>
          <w:p w14:paraId="076567EC" w14:textId="77777777" w:rsidR="008E18FA" w:rsidRPr="002706BD" w:rsidRDefault="008E18FA" w:rsidP="006F22CB">
            <w:pPr>
              <w:rPr>
                <w:rFonts w:ascii="Times New Roman" w:eastAsia="Times New Roman" w:hAnsi="Times New Roman"/>
              </w:rPr>
            </w:pPr>
            <w:r w:rsidRPr="002706BD">
              <w:rPr>
                <w:rFonts w:ascii="Times New Roman" w:hAnsi="Times New Roman"/>
              </w:rPr>
              <w:t>Способен организовывать и руководить работой команды, вырабатывая командную стратегию для достижения поставленной цели</w:t>
            </w:r>
          </w:p>
        </w:tc>
      </w:tr>
      <w:tr w:rsidR="00D03845" w:rsidRPr="002706BD" w14:paraId="57DA8CC1" w14:textId="77777777" w:rsidTr="00D03845">
        <w:tc>
          <w:tcPr>
            <w:tcW w:w="1523" w:type="dxa"/>
            <w:vMerge/>
            <w:shd w:val="clear" w:color="auto" w:fill="FFFFFF" w:themeFill="background1"/>
          </w:tcPr>
          <w:p w14:paraId="216F642A" w14:textId="77777777" w:rsidR="008E18FA" w:rsidRPr="002706BD" w:rsidRDefault="008E18FA" w:rsidP="006F22C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245" w:type="dxa"/>
            <w:vMerge/>
            <w:shd w:val="clear" w:color="auto" w:fill="FFFFFF" w:themeFill="background1"/>
          </w:tcPr>
          <w:p w14:paraId="49625FD9" w14:textId="77777777" w:rsidR="008E18FA" w:rsidRPr="002706BD" w:rsidRDefault="008E18FA" w:rsidP="006F22CB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E03D156" w14:textId="77777777" w:rsidR="008E18FA" w:rsidRPr="002706BD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2706BD">
              <w:rPr>
                <w:rFonts w:ascii="Times New Roman" w:eastAsia="Times New Roman" w:hAnsi="Times New Roman"/>
              </w:rPr>
              <w:t>УК(У)-5</w:t>
            </w:r>
          </w:p>
        </w:tc>
        <w:tc>
          <w:tcPr>
            <w:tcW w:w="7091" w:type="dxa"/>
            <w:shd w:val="clear" w:color="auto" w:fill="FFFFFF" w:themeFill="background1"/>
            <w:vAlign w:val="center"/>
          </w:tcPr>
          <w:p w14:paraId="5382B159" w14:textId="77777777" w:rsidR="008E18FA" w:rsidRPr="002706BD" w:rsidRDefault="008E18FA" w:rsidP="006F22CB">
            <w:pPr>
              <w:rPr>
                <w:rFonts w:ascii="Times New Roman" w:hAnsi="Times New Roman"/>
              </w:rPr>
            </w:pPr>
            <w:r w:rsidRPr="002706BD">
              <w:rPr>
                <w:rFonts w:ascii="Times New Roman" w:hAnsi="Times New Roman"/>
              </w:rPr>
              <w:t>Способен анализировать и учитывать разнообразие культур в процессе межкультурного взаимодействия</w:t>
            </w:r>
          </w:p>
        </w:tc>
      </w:tr>
      <w:tr w:rsidR="008E18FA" w:rsidRPr="002706BD" w14:paraId="77D459AD" w14:textId="77777777" w:rsidTr="00991E4E">
        <w:tc>
          <w:tcPr>
            <w:tcW w:w="15276" w:type="dxa"/>
            <w:gridSpan w:val="4"/>
          </w:tcPr>
          <w:p w14:paraId="7656B7C1" w14:textId="77777777" w:rsidR="008E18FA" w:rsidRPr="002706BD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2706BD">
              <w:rPr>
                <w:rFonts w:ascii="Times New Roman" w:hAnsi="Times New Roman"/>
                <w:b/>
              </w:rPr>
              <w:t>Общепрофессиональные  компетенции университета</w:t>
            </w:r>
          </w:p>
        </w:tc>
      </w:tr>
      <w:tr w:rsidR="00D03845" w:rsidRPr="002706BD" w14:paraId="2426BBFB" w14:textId="77777777" w:rsidTr="00D03845">
        <w:tc>
          <w:tcPr>
            <w:tcW w:w="1523" w:type="dxa"/>
            <w:shd w:val="clear" w:color="auto" w:fill="FFFFFF" w:themeFill="background1"/>
            <w:vAlign w:val="center"/>
          </w:tcPr>
          <w:p w14:paraId="288137B6" w14:textId="77777777" w:rsidR="008E18FA" w:rsidRPr="002706BD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ОПК-3</w:t>
            </w: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14:paraId="00431052" w14:textId="77777777" w:rsidR="008E18FA" w:rsidRPr="002706BD" w:rsidRDefault="008E18FA" w:rsidP="006F22CB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</w:t>
            </w:r>
            <w:r w:rsidRPr="00132287">
              <w:rPr>
                <w:rFonts w:ascii="Times New Roman" w:eastAsia="Times New Roman" w:hAnsi="Times New Roman"/>
              </w:rPr>
              <w:t>пособностью решать профессиональные задачи на основе истории и философии нововведений,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132287">
              <w:rPr>
                <w:rFonts w:ascii="Times New Roman" w:eastAsia="Times New Roman" w:hAnsi="Times New Roman"/>
              </w:rPr>
              <w:t>математических методов и моделей для управления инновациями, компьютерных технологий в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132287">
              <w:rPr>
                <w:rFonts w:ascii="Times New Roman" w:eastAsia="Times New Roman" w:hAnsi="Times New Roman"/>
              </w:rPr>
              <w:t>инновационной сфере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7D5CD0B" w14:textId="77777777" w:rsidR="008E18FA" w:rsidRPr="002706BD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ОПК(У)-1</w:t>
            </w:r>
          </w:p>
        </w:tc>
        <w:tc>
          <w:tcPr>
            <w:tcW w:w="7091" w:type="dxa"/>
            <w:shd w:val="clear" w:color="auto" w:fill="FFFFFF" w:themeFill="background1"/>
            <w:vAlign w:val="center"/>
          </w:tcPr>
          <w:p w14:paraId="5027DBC4" w14:textId="77777777" w:rsidR="008E18FA" w:rsidRPr="002706BD" w:rsidRDefault="008E18FA" w:rsidP="006F22CB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Способен</w:t>
            </w:r>
            <w:r w:rsidRPr="00132287">
              <w:rPr>
                <w:rFonts w:ascii="Times New Roman" w:eastAsia="Times New Roman" w:hAnsi="Times New Roman"/>
              </w:rPr>
              <w:t xml:space="preserve"> решать профессиональные задачи на основе истории и философии нововведений,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132287">
              <w:rPr>
                <w:rFonts w:ascii="Times New Roman" w:eastAsia="Times New Roman" w:hAnsi="Times New Roman"/>
              </w:rPr>
              <w:t>математических методов и моделей для управления инновациями, компьютерных технологий в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132287">
              <w:rPr>
                <w:rFonts w:ascii="Times New Roman" w:eastAsia="Times New Roman" w:hAnsi="Times New Roman"/>
              </w:rPr>
              <w:t>инновационной сфере</w:t>
            </w:r>
          </w:p>
        </w:tc>
      </w:tr>
      <w:tr w:rsidR="008E18FA" w:rsidRPr="002706BD" w14:paraId="76E4241C" w14:textId="77777777" w:rsidTr="00991E4E">
        <w:tc>
          <w:tcPr>
            <w:tcW w:w="15276" w:type="dxa"/>
            <w:gridSpan w:val="4"/>
            <w:shd w:val="clear" w:color="auto" w:fill="DAEEF3" w:themeFill="accent5" w:themeFillTint="33"/>
          </w:tcPr>
          <w:p w14:paraId="7D06547C" w14:textId="77777777" w:rsidR="008E18FA" w:rsidRPr="00A37E8E" w:rsidRDefault="008E18FA" w:rsidP="006F22CB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A37E8E">
              <w:rPr>
                <w:rFonts w:ascii="Times New Roman" w:eastAsia="Times New Roman" w:hAnsi="Times New Roman"/>
                <w:b/>
              </w:rPr>
              <w:t>Профессиональные компетенции</w:t>
            </w:r>
          </w:p>
        </w:tc>
      </w:tr>
      <w:tr w:rsidR="00D03845" w:rsidRPr="002706BD" w14:paraId="5FCA8AE4" w14:textId="77777777" w:rsidTr="00D03845">
        <w:tc>
          <w:tcPr>
            <w:tcW w:w="1523" w:type="dxa"/>
            <w:shd w:val="clear" w:color="auto" w:fill="FFFFFF" w:themeFill="background1"/>
            <w:vAlign w:val="center"/>
          </w:tcPr>
          <w:p w14:paraId="294A4B2C" w14:textId="77777777" w:rsidR="008E18FA" w:rsidRPr="00A37E8E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</w:rPr>
              <w:t>ПК-1</w:t>
            </w:r>
          </w:p>
        </w:tc>
        <w:tc>
          <w:tcPr>
            <w:tcW w:w="5245" w:type="dxa"/>
            <w:shd w:val="clear" w:color="auto" w:fill="FFFFFF" w:themeFill="background1"/>
          </w:tcPr>
          <w:p w14:paraId="22329A59" w14:textId="77777777" w:rsidR="008E18FA" w:rsidRPr="00A37E8E" w:rsidRDefault="008E18FA" w:rsidP="006F22CB">
            <w:pPr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  <w:color w:val="000000" w:themeColor="text1"/>
              </w:rPr>
              <w:t>Способностью выбрать (разработать) технологию осуществления (коммерциализации) результатов научного исследования (разработки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A580720" w14:textId="77777777" w:rsidR="008E18FA" w:rsidRPr="00A37E8E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</w:rPr>
              <w:t>ПК(У)-1</w:t>
            </w:r>
          </w:p>
        </w:tc>
        <w:tc>
          <w:tcPr>
            <w:tcW w:w="7091" w:type="dxa"/>
            <w:shd w:val="clear" w:color="auto" w:fill="FFFFFF" w:themeFill="background1"/>
          </w:tcPr>
          <w:p w14:paraId="6E161257" w14:textId="77777777" w:rsidR="008E18FA" w:rsidRPr="00A37E8E" w:rsidRDefault="008E18FA" w:rsidP="006F22CB">
            <w:pPr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  <w:color w:val="000000" w:themeColor="text1"/>
              </w:rPr>
              <w:t>Способен выбрать (разработать) технологию осуществления (коммерциализации) результатов научного исследования (разработки</w:t>
            </w:r>
          </w:p>
        </w:tc>
      </w:tr>
      <w:tr w:rsidR="00D03845" w:rsidRPr="002706BD" w14:paraId="0B2889B6" w14:textId="77777777" w:rsidTr="00D03845">
        <w:tc>
          <w:tcPr>
            <w:tcW w:w="1523" w:type="dxa"/>
            <w:shd w:val="clear" w:color="auto" w:fill="FFFFFF" w:themeFill="background1"/>
            <w:vAlign w:val="center"/>
          </w:tcPr>
          <w:p w14:paraId="783F2D42" w14:textId="77777777" w:rsidR="008E18FA" w:rsidRPr="00A37E8E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</w:rPr>
              <w:t>ПК-2</w:t>
            </w:r>
          </w:p>
        </w:tc>
        <w:tc>
          <w:tcPr>
            <w:tcW w:w="5245" w:type="dxa"/>
            <w:shd w:val="clear" w:color="auto" w:fill="FFFFFF" w:themeFill="background1"/>
          </w:tcPr>
          <w:p w14:paraId="2AB8346A" w14:textId="77777777" w:rsidR="008E18FA" w:rsidRPr="00A37E8E" w:rsidRDefault="008E18FA" w:rsidP="006F22CB">
            <w:pPr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  <w:color w:val="000000" w:themeColor="text1"/>
              </w:rPr>
              <w:t>Способностью организовать работу творческого коллектива для достижения поставленной научной цели, находить и принимать управленческие решения, оценивать качество и результативность труда, затраты и результаты деятельности научно-производственного коллектива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7BF8EA9" w14:textId="77777777" w:rsidR="008E18FA" w:rsidRPr="00A37E8E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</w:rPr>
              <w:t>ПК(У)-2</w:t>
            </w:r>
          </w:p>
        </w:tc>
        <w:tc>
          <w:tcPr>
            <w:tcW w:w="7091" w:type="dxa"/>
            <w:shd w:val="clear" w:color="auto" w:fill="FFFFFF" w:themeFill="background1"/>
          </w:tcPr>
          <w:p w14:paraId="0AD0E687" w14:textId="77777777" w:rsidR="008E18FA" w:rsidRPr="00A37E8E" w:rsidRDefault="008E18FA" w:rsidP="006F22CB">
            <w:pPr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  <w:color w:val="000000" w:themeColor="text1"/>
              </w:rPr>
              <w:t>Способен организовать работу творческого коллектива для достижения поставленной научной цели, находить и принимать управленческие решения, оценивать качество и результативность труда, затраты и результаты деятельности научно-производственного коллектива</w:t>
            </w:r>
          </w:p>
        </w:tc>
      </w:tr>
      <w:tr w:rsidR="00D03845" w:rsidRPr="002706BD" w14:paraId="1AFCE7AB" w14:textId="77777777" w:rsidTr="00D03845">
        <w:tc>
          <w:tcPr>
            <w:tcW w:w="1523" w:type="dxa"/>
            <w:shd w:val="clear" w:color="auto" w:fill="FFFFFF" w:themeFill="background1"/>
            <w:vAlign w:val="center"/>
          </w:tcPr>
          <w:p w14:paraId="2D37B53A" w14:textId="77777777" w:rsidR="008E18FA" w:rsidRPr="00A37E8E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</w:rPr>
              <w:lastRenderedPageBreak/>
              <w:t>ПК-3</w:t>
            </w:r>
          </w:p>
        </w:tc>
        <w:tc>
          <w:tcPr>
            <w:tcW w:w="5245" w:type="dxa"/>
            <w:shd w:val="clear" w:color="auto" w:fill="FFFFFF" w:themeFill="background1"/>
          </w:tcPr>
          <w:p w14:paraId="4D304F0E" w14:textId="77777777" w:rsidR="008E18FA" w:rsidRPr="00A37E8E" w:rsidRDefault="008E18FA" w:rsidP="006F22CB">
            <w:pPr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  <w:color w:val="000000" w:themeColor="text1"/>
              </w:rPr>
              <w:t>Способностью произвести оценку экономического потенциала инновации, затрат на реализацию научно-исследовательского проекта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155B5E2" w14:textId="77777777" w:rsidR="008E18FA" w:rsidRPr="00A37E8E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</w:rPr>
              <w:t>ПК(У)-3</w:t>
            </w:r>
          </w:p>
        </w:tc>
        <w:tc>
          <w:tcPr>
            <w:tcW w:w="7091" w:type="dxa"/>
            <w:shd w:val="clear" w:color="auto" w:fill="FFFFFF" w:themeFill="background1"/>
          </w:tcPr>
          <w:p w14:paraId="602F8B39" w14:textId="77777777" w:rsidR="008E18FA" w:rsidRPr="00A37E8E" w:rsidRDefault="008E18FA" w:rsidP="006F22CB">
            <w:pPr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  <w:color w:val="000000" w:themeColor="text1"/>
              </w:rPr>
              <w:t>Способен произвести оценку экономического потенциала инновации, затрат на реализацию научно-исследовательского проекта</w:t>
            </w:r>
          </w:p>
        </w:tc>
      </w:tr>
      <w:tr w:rsidR="00D03845" w:rsidRPr="002706BD" w14:paraId="53B8AD57" w14:textId="77777777" w:rsidTr="00D03845">
        <w:tc>
          <w:tcPr>
            <w:tcW w:w="1523" w:type="dxa"/>
            <w:shd w:val="clear" w:color="auto" w:fill="FFFFFF" w:themeFill="background1"/>
            <w:vAlign w:val="center"/>
          </w:tcPr>
          <w:p w14:paraId="73505C6A" w14:textId="77777777" w:rsidR="008E18FA" w:rsidRPr="00A37E8E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</w:rPr>
              <w:t>ПК-4</w:t>
            </w:r>
          </w:p>
        </w:tc>
        <w:tc>
          <w:tcPr>
            <w:tcW w:w="5245" w:type="dxa"/>
            <w:shd w:val="clear" w:color="auto" w:fill="FFFFFF" w:themeFill="background1"/>
          </w:tcPr>
          <w:p w14:paraId="6CF651C8" w14:textId="77777777" w:rsidR="008E18FA" w:rsidRPr="00A37E8E" w:rsidRDefault="008E18FA" w:rsidP="006F22CB">
            <w:pPr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  <w:color w:val="000000" w:themeColor="text1"/>
              </w:rPr>
              <w:t>Способностью найти (выбрать) оптимальные решения при создании новой наукоемкой продукции с учетом требований качества, стоимости, сроков исполнения, конкурентоспособности и экологической безопасности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0AC487D" w14:textId="77777777" w:rsidR="008E18FA" w:rsidRPr="00A37E8E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</w:rPr>
              <w:t>ПК(У)-4</w:t>
            </w:r>
          </w:p>
        </w:tc>
        <w:tc>
          <w:tcPr>
            <w:tcW w:w="7091" w:type="dxa"/>
            <w:shd w:val="clear" w:color="auto" w:fill="FFFFFF" w:themeFill="background1"/>
          </w:tcPr>
          <w:p w14:paraId="2C65AD5E" w14:textId="77777777" w:rsidR="008E18FA" w:rsidRPr="00A37E8E" w:rsidRDefault="008E18FA" w:rsidP="006F22CB">
            <w:pPr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  <w:color w:val="000000" w:themeColor="text1"/>
              </w:rPr>
              <w:t>Способен найти (выбрать) оптимальные решения при создании новой наукоемкой продукции с учетом требований качества, стоимости, сроков исполнения, конкурентоспособности и экологической безопасности</w:t>
            </w:r>
          </w:p>
        </w:tc>
      </w:tr>
      <w:tr w:rsidR="00D03845" w:rsidRPr="002706BD" w14:paraId="109A42A0" w14:textId="77777777" w:rsidTr="00D03845">
        <w:tc>
          <w:tcPr>
            <w:tcW w:w="1523" w:type="dxa"/>
            <w:shd w:val="clear" w:color="auto" w:fill="FFFFFF" w:themeFill="background1"/>
            <w:vAlign w:val="center"/>
          </w:tcPr>
          <w:p w14:paraId="6EDEB34D" w14:textId="77777777" w:rsidR="008E18FA" w:rsidRPr="00A37E8E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</w:rPr>
              <w:t>ПК-5</w:t>
            </w:r>
          </w:p>
        </w:tc>
        <w:tc>
          <w:tcPr>
            <w:tcW w:w="5245" w:type="dxa"/>
            <w:shd w:val="clear" w:color="auto" w:fill="FFFFFF" w:themeFill="background1"/>
          </w:tcPr>
          <w:p w14:paraId="709182DC" w14:textId="77777777" w:rsidR="008E18FA" w:rsidRPr="00A37E8E" w:rsidRDefault="008E18FA" w:rsidP="006F22CB">
            <w:pPr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  <w:color w:val="000000" w:themeColor="text1"/>
              </w:rPr>
              <w:t>Способностью разработать план и программу организации инновационной деятельности научно-производственного подразделения, осуществлять технико-экономическое обоснование инновационных проектов и программ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95635B9" w14:textId="77777777" w:rsidR="008E18FA" w:rsidRPr="00A37E8E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</w:rPr>
              <w:t>ПК(У)-5</w:t>
            </w:r>
          </w:p>
        </w:tc>
        <w:tc>
          <w:tcPr>
            <w:tcW w:w="7091" w:type="dxa"/>
            <w:shd w:val="clear" w:color="auto" w:fill="FFFFFF" w:themeFill="background1"/>
          </w:tcPr>
          <w:p w14:paraId="1B57C12B" w14:textId="77777777" w:rsidR="008E18FA" w:rsidRPr="00A37E8E" w:rsidRDefault="008E18FA" w:rsidP="006F22CB">
            <w:pPr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  <w:color w:val="000000" w:themeColor="text1"/>
              </w:rPr>
              <w:t>Способен разработать план и программу организации инновационной деятельности научно-производственного подразделения, осуществлять технико-экономическое обоснование инновационных проектов и программ</w:t>
            </w:r>
          </w:p>
        </w:tc>
      </w:tr>
      <w:tr w:rsidR="00D03845" w:rsidRPr="002706BD" w14:paraId="457F567F" w14:textId="77777777" w:rsidTr="00D03845">
        <w:tc>
          <w:tcPr>
            <w:tcW w:w="1523" w:type="dxa"/>
            <w:shd w:val="clear" w:color="auto" w:fill="FFFFFF" w:themeFill="background1"/>
            <w:vAlign w:val="center"/>
          </w:tcPr>
          <w:p w14:paraId="08FAA9DA" w14:textId="77777777" w:rsidR="008E18FA" w:rsidRPr="00A37E8E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</w:rPr>
              <w:t>ПК-6</w:t>
            </w:r>
          </w:p>
        </w:tc>
        <w:tc>
          <w:tcPr>
            <w:tcW w:w="5245" w:type="dxa"/>
            <w:shd w:val="clear" w:color="auto" w:fill="FFFFFF" w:themeFill="background1"/>
          </w:tcPr>
          <w:p w14:paraId="1352CCBE" w14:textId="77777777" w:rsidR="008E18FA" w:rsidRPr="00A37E8E" w:rsidRDefault="008E18FA" w:rsidP="006F22CB">
            <w:pPr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  <w:color w:val="000000" w:themeColor="text1"/>
              </w:rPr>
              <w:t>Способностью применять теории и методы теоретической и прикладной инноватики, систем и стратегий управления, управления качеством инновационных проектов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A853F81" w14:textId="77777777" w:rsidR="008E18FA" w:rsidRPr="00A37E8E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</w:rPr>
              <w:t>ПК(У)-6</w:t>
            </w:r>
          </w:p>
        </w:tc>
        <w:tc>
          <w:tcPr>
            <w:tcW w:w="7091" w:type="dxa"/>
            <w:shd w:val="clear" w:color="auto" w:fill="FFFFFF" w:themeFill="background1"/>
          </w:tcPr>
          <w:p w14:paraId="14E237B2" w14:textId="77777777" w:rsidR="008E18FA" w:rsidRPr="00A37E8E" w:rsidRDefault="008E18FA" w:rsidP="006F22CB">
            <w:pPr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  <w:color w:val="000000" w:themeColor="text1"/>
              </w:rPr>
              <w:t>Способен применять теории и методы теоретической и прикладной инноватики, систем и стратегий управления, управления качеством инновационных проектов</w:t>
            </w:r>
          </w:p>
        </w:tc>
      </w:tr>
      <w:tr w:rsidR="00D03845" w:rsidRPr="002706BD" w14:paraId="48EB50E0" w14:textId="77777777" w:rsidTr="00D03845">
        <w:tc>
          <w:tcPr>
            <w:tcW w:w="1523" w:type="dxa"/>
            <w:shd w:val="clear" w:color="auto" w:fill="FFFFFF" w:themeFill="background1"/>
            <w:vAlign w:val="center"/>
          </w:tcPr>
          <w:p w14:paraId="41260DC5" w14:textId="77777777" w:rsidR="008E18FA" w:rsidRPr="00A37E8E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</w:rPr>
              <w:t>ПК-7</w:t>
            </w:r>
          </w:p>
        </w:tc>
        <w:tc>
          <w:tcPr>
            <w:tcW w:w="5245" w:type="dxa"/>
            <w:shd w:val="clear" w:color="auto" w:fill="FFFFFF" w:themeFill="background1"/>
          </w:tcPr>
          <w:p w14:paraId="6BEB0AEA" w14:textId="77777777" w:rsidR="008E18FA" w:rsidRPr="00A37E8E" w:rsidRDefault="008E18FA" w:rsidP="006F22CB">
            <w:pPr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  <w:color w:val="000000" w:themeColor="text1"/>
              </w:rPr>
              <w:t>Способностью выбрать (или разработать) технологию осуществления научного эксперимента (исследования), оценить затраты и организовать его осуществление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30EB6BC" w14:textId="77777777" w:rsidR="008E18FA" w:rsidRPr="00A37E8E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</w:rPr>
              <w:t>ПК(У)-7</w:t>
            </w:r>
          </w:p>
        </w:tc>
        <w:tc>
          <w:tcPr>
            <w:tcW w:w="7091" w:type="dxa"/>
            <w:shd w:val="clear" w:color="auto" w:fill="FFFFFF" w:themeFill="background1"/>
          </w:tcPr>
          <w:p w14:paraId="56850A5C" w14:textId="77777777" w:rsidR="008E18FA" w:rsidRPr="00A37E8E" w:rsidRDefault="008E18FA" w:rsidP="006F22CB">
            <w:pPr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  <w:color w:val="000000" w:themeColor="text1"/>
              </w:rPr>
              <w:t>Способен выбрать (или разработать) технологию осуществления научного эксперимента (исследования), оценить затраты и организовать его осуществление</w:t>
            </w:r>
          </w:p>
        </w:tc>
      </w:tr>
      <w:tr w:rsidR="00D03845" w:rsidRPr="002706BD" w14:paraId="127CCA89" w14:textId="77777777" w:rsidTr="00D03845">
        <w:tc>
          <w:tcPr>
            <w:tcW w:w="1523" w:type="dxa"/>
            <w:shd w:val="clear" w:color="auto" w:fill="FFFFFF" w:themeFill="background1"/>
            <w:vAlign w:val="center"/>
          </w:tcPr>
          <w:p w14:paraId="068A78F8" w14:textId="77777777" w:rsidR="008E18FA" w:rsidRPr="00A37E8E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</w:rPr>
              <w:t>ПК-8</w:t>
            </w:r>
          </w:p>
        </w:tc>
        <w:tc>
          <w:tcPr>
            <w:tcW w:w="5245" w:type="dxa"/>
            <w:shd w:val="clear" w:color="auto" w:fill="FFFFFF" w:themeFill="background1"/>
          </w:tcPr>
          <w:p w14:paraId="094F8289" w14:textId="77777777" w:rsidR="008E18FA" w:rsidRPr="00A37E8E" w:rsidRDefault="008E18FA" w:rsidP="006F22CB">
            <w:pPr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  <w:color w:val="000000" w:themeColor="text1"/>
              </w:rPr>
              <w:t>Способностью выполнить анализ результатов научного эксперимента с использованием соответствующих методов и инструментов обработки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A4F7D56" w14:textId="77777777" w:rsidR="008E18FA" w:rsidRPr="00A37E8E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</w:rPr>
              <w:t>ПК(У)-8</w:t>
            </w:r>
          </w:p>
        </w:tc>
        <w:tc>
          <w:tcPr>
            <w:tcW w:w="7091" w:type="dxa"/>
            <w:shd w:val="clear" w:color="auto" w:fill="FFFFFF" w:themeFill="background1"/>
          </w:tcPr>
          <w:p w14:paraId="66883597" w14:textId="77777777" w:rsidR="008E18FA" w:rsidRPr="00A37E8E" w:rsidRDefault="008E18FA" w:rsidP="006F22CB">
            <w:pPr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  <w:color w:val="000000" w:themeColor="text1"/>
              </w:rPr>
              <w:t>Способен выполнить анализ результатов научного эксперимента с использованием соответствующих методов и инструментов обработки</w:t>
            </w:r>
          </w:p>
        </w:tc>
      </w:tr>
      <w:tr w:rsidR="00D03845" w:rsidRPr="002706BD" w14:paraId="58C03045" w14:textId="77777777" w:rsidTr="00D03845">
        <w:tc>
          <w:tcPr>
            <w:tcW w:w="1523" w:type="dxa"/>
            <w:shd w:val="clear" w:color="auto" w:fill="FFFFFF" w:themeFill="background1"/>
            <w:vAlign w:val="center"/>
          </w:tcPr>
          <w:p w14:paraId="587293BA" w14:textId="77777777" w:rsidR="008E18FA" w:rsidRPr="00A37E8E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</w:rPr>
              <w:t>ПК-9</w:t>
            </w:r>
          </w:p>
        </w:tc>
        <w:tc>
          <w:tcPr>
            <w:tcW w:w="5245" w:type="dxa"/>
            <w:shd w:val="clear" w:color="auto" w:fill="FFFFFF" w:themeFill="background1"/>
          </w:tcPr>
          <w:p w14:paraId="3E9A3BFC" w14:textId="77777777" w:rsidR="008E18FA" w:rsidRPr="00A37E8E" w:rsidRDefault="008E18FA" w:rsidP="006F22CB">
            <w:pPr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  <w:color w:val="000000" w:themeColor="text1"/>
              </w:rPr>
              <w:t>Способностью представить (опубликовать) результат научного исследования на конференции или в печатном издании, в том числе на иностранном языке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DFBFE3A" w14:textId="77777777" w:rsidR="008E18FA" w:rsidRPr="00A37E8E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</w:rPr>
              <w:t>ПК(У)-9</w:t>
            </w:r>
          </w:p>
        </w:tc>
        <w:tc>
          <w:tcPr>
            <w:tcW w:w="7091" w:type="dxa"/>
            <w:shd w:val="clear" w:color="auto" w:fill="FFFFFF" w:themeFill="background1"/>
          </w:tcPr>
          <w:p w14:paraId="0754BC15" w14:textId="77777777" w:rsidR="008E18FA" w:rsidRPr="00A37E8E" w:rsidRDefault="008E18FA" w:rsidP="006F22CB">
            <w:pPr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  <w:color w:val="000000" w:themeColor="text1"/>
              </w:rPr>
              <w:t>Способен представить (опубликовать) результат научного исследования на конференции или в печатном издании, в том числе на иностранном языке</w:t>
            </w:r>
          </w:p>
        </w:tc>
      </w:tr>
      <w:tr w:rsidR="00D03845" w:rsidRPr="002706BD" w14:paraId="595D140F" w14:textId="77777777" w:rsidTr="00D03845">
        <w:tc>
          <w:tcPr>
            <w:tcW w:w="1523" w:type="dxa"/>
            <w:shd w:val="clear" w:color="auto" w:fill="FFFFFF" w:themeFill="background1"/>
            <w:vAlign w:val="center"/>
          </w:tcPr>
          <w:p w14:paraId="60089B36" w14:textId="77777777" w:rsidR="008E18FA" w:rsidRPr="00A37E8E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</w:rPr>
              <w:t>ПК-10</w:t>
            </w:r>
          </w:p>
        </w:tc>
        <w:tc>
          <w:tcPr>
            <w:tcW w:w="5245" w:type="dxa"/>
            <w:shd w:val="clear" w:color="auto" w:fill="FFFFFF" w:themeFill="background1"/>
          </w:tcPr>
          <w:p w14:paraId="45373FC8" w14:textId="77777777" w:rsidR="008E18FA" w:rsidRPr="00A37E8E" w:rsidRDefault="008E18FA" w:rsidP="006F22CB">
            <w:pPr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  <w:color w:val="000000" w:themeColor="text1"/>
              </w:rPr>
              <w:t>Способностью критически анализировать современные проблемы инноватики, ставить задачи и разрабатывать программу исследования, выбирать соответствующие методы решения экспериментальных и теоретических задач, интерпретировать, представлять и применять полученные результаты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396BB56" w14:textId="77777777" w:rsidR="008E18FA" w:rsidRPr="00A37E8E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</w:rPr>
              <w:t>ПК(У)-10</w:t>
            </w:r>
          </w:p>
        </w:tc>
        <w:tc>
          <w:tcPr>
            <w:tcW w:w="7091" w:type="dxa"/>
            <w:shd w:val="clear" w:color="auto" w:fill="FFFFFF" w:themeFill="background1"/>
          </w:tcPr>
          <w:p w14:paraId="789DD0B8" w14:textId="77777777" w:rsidR="008E18FA" w:rsidRPr="00A37E8E" w:rsidRDefault="008E18FA" w:rsidP="006F22CB">
            <w:pPr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  <w:color w:val="000000" w:themeColor="text1"/>
              </w:rPr>
              <w:t>Способен критически анализировать современные проблемы инноватики, ставить задачи и разрабатывать программу исследования, выбирать соответствующие методы решения экспериментальных и теоретических задач, интерпретировать, представлять и применять полученные результаты</w:t>
            </w:r>
          </w:p>
        </w:tc>
      </w:tr>
      <w:tr w:rsidR="00D03845" w:rsidRPr="002706BD" w14:paraId="5339A911" w14:textId="77777777" w:rsidTr="00D03845">
        <w:tc>
          <w:tcPr>
            <w:tcW w:w="1523" w:type="dxa"/>
            <w:shd w:val="clear" w:color="auto" w:fill="FFFFFF" w:themeFill="background1"/>
            <w:vAlign w:val="center"/>
          </w:tcPr>
          <w:p w14:paraId="62D76EF8" w14:textId="77777777" w:rsidR="008E18FA" w:rsidRPr="00A37E8E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</w:rPr>
              <w:t>ПК-11</w:t>
            </w:r>
          </w:p>
        </w:tc>
        <w:tc>
          <w:tcPr>
            <w:tcW w:w="5245" w:type="dxa"/>
            <w:shd w:val="clear" w:color="auto" w:fill="FFFFFF" w:themeFill="background1"/>
          </w:tcPr>
          <w:p w14:paraId="7DC91308" w14:textId="77777777" w:rsidR="008E18FA" w:rsidRPr="00A37E8E" w:rsidRDefault="008E18FA" w:rsidP="006F22CB">
            <w:pPr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  <w:color w:val="000000" w:themeColor="text1"/>
              </w:rPr>
              <w:t>Способностью руководить практической, лабораторной и научно-исследовательской работой студентов, проводить учебные занятия в соответствующей области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5EC0C2C" w14:textId="77777777" w:rsidR="008E18FA" w:rsidRPr="00A37E8E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</w:rPr>
              <w:t>ПК(У)-11</w:t>
            </w:r>
          </w:p>
        </w:tc>
        <w:tc>
          <w:tcPr>
            <w:tcW w:w="7091" w:type="dxa"/>
            <w:shd w:val="clear" w:color="auto" w:fill="FFFFFF" w:themeFill="background1"/>
          </w:tcPr>
          <w:p w14:paraId="6B9BCDF9" w14:textId="77777777" w:rsidR="008E18FA" w:rsidRPr="00A37E8E" w:rsidRDefault="008E18FA" w:rsidP="006F22CB">
            <w:pPr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  <w:color w:val="000000" w:themeColor="text1"/>
              </w:rPr>
              <w:t>Способен руководить практической, лабораторной и научно-исследовательской работой студентов, проводить учебные занятия в соответствующей области</w:t>
            </w:r>
          </w:p>
        </w:tc>
      </w:tr>
      <w:tr w:rsidR="00D03845" w:rsidRPr="002706BD" w14:paraId="4E0E1229" w14:textId="77777777" w:rsidTr="00D03845">
        <w:tc>
          <w:tcPr>
            <w:tcW w:w="1523" w:type="dxa"/>
            <w:shd w:val="clear" w:color="auto" w:fill="FFFFFF" w:themeFill="background1"/>
            <w:vAlign w:val="center"/>
          </w:tcPr>
          <w:p w14:paraId="6617C252" w14:textId="77777777" w:rsidR="008E18FA" w:rsidRPr="00A37E8E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</w:rPr>
              <w:t>ПК-12</w:t>
            </w:r>
          </w:p>
        </w:tc>
        <w:tc>
          <w:tcPr>
            <w:tcW w:w="5245" w:type="dxa"/>
            <w:shd w:val="clear" w:color="auto" w:fill="FFFFFF" w:themeFill="background1"/>
          </w:tcPr>
          <w:p w14:paraId="3886B921" w14:textId="77777777" w:rsidR="008E18FA" w:rsidRPr="00A37E8E" w:rsidRDefault="008E18FA" w:rsidP="006F22CB">
            <w:pPr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  <w:color w:val="000000" w:themeColor="text1"/>
              </w:rPr>
              <w:t>Способностью применять, адаптировать, совершенствовать и разрабатывать инновационные образовательные технологии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378EBB3" w14:textId="77777777" w:rsidR="008E18FA" w:rsidRPr="00A37E8E" w:rsidRDefault="008E18FA" w:rsidP="006F22CB">
            <w:pPr>
              <w:jc w:val="center"/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</w:rPr>
              <w:t>ПК(У)-12</w:t>
            </w:r>
          </w:p>
        </w:tc>
        <w:tc>
          <w:tcPr>
            <w:tcW w:w="7091" w:type="dxa"/>
            <w:shd w:val="clear" w:color="auto" w:fill="FFFFFF" w:themeFill="background1"/>
          </w:tcPr>
          <w:p w14:paraId="70F6FB28" w14:textId="77777777" w:rsidR="008E18FA" w:rsidRPr="00A37E8E" w:rsidRDefault="008E18FA" w:rsidP="006F22CB">
            <w:pPr>
              <w:rPr>
                <w:rFonts w:ascii="Times New Roman" w:eastAsia="Times New Roman" w:hAnsi="Times New Roman"/>
              </w:rPr>
            </w:pPr>
            <w:r w:rsidRPr="00A37E8E">
              <w:rPr>
                <w:rFonts w:ascii="Times New Roman" w:eastAsia="Times New Roman" w:hAnsi="Times New Roman"/>
                <w:color w:val="000000" w:themeColor="text1"/>
              </w:rPr>
              <w:t>Способен применять, адаптировать, совершенствовать и разрабатывать инновационные образовательные технологии</w:t>
            </w:r>
          </w:p>
        </w:tc>
      </w:tr>
      <w:tr w:rsidR="00991E4E" w:rsidRPr="002121E0" w14:paraId="40B69549" w14:textId="77777777" w:rsidTr="00991E4E">
        <w:trPr>
          <w:trHeight w:val="253"/>
        </w:trPr>
        <w:tc>
          <w:tcPr>
            <w:tcW w:w="15276" w:type="dxa"/>
            <w:gridSpan w:val="4"/>
            <w:shd w:val="clear" w:color="auto" w:fill="auto"/>
          </w:tcPr>
          <w:p w14:paraId="431CBE1F" w14:textId="77777777" w:rsidR="00991E4E" w:rsidRPr="002121E0" w:rsidRDefault="00991E4E" w:rsidP="001850C6">
            <w:pPr>
              <w:jc w:val="center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</w:rPr>
              <w:t xml:space="preserve">Профессиональные </w:t>
            </w:r>
            <w:r w:rsidRPr="00232063">
              <w:rPr>
                <w:rFonts w:ascii="Times New Roman" w:hAnsi="Times New Roman"/>
                <w:b/>
              </w:rPr>
              <w:t xml:space="preserve"> компетенции университета</w:t>
            </w:r>
          </w:p>
        </w:tc>
      </w:tr>
      <w:tr w:rsidR="001B4FB6" w:rsidRPr="002121E0" w14:paraId="7808B9DD" w14:textId="77777777" w:rsidTr="00D03845">
        <w:tc>
          <w:tcPr>
            <w:tcW w:w="1523" w:type="dxa"/>
          </w:tcPr>
          <w:p w14:paraId="3789EC2F" w14:textId="77777777" w:rsidR="00991E4E" w:rsidRPr="002121E0" w:rsidRDefault="00991E4E" w:rsidP="001850C6">
            <w:pPr>
              <w:jc w:val="center"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5245" w:type="dxa"/>
          </w:tcPr>
          <w:p w14:paraId="413698AC" w14:textId="77777777" w:rsidR="00991E4E" w:rsidRPr="002121E0" w:rsidRDefault="00991E4E" w:rsidP="001850C6">
            <w:pPr>
              <w:rPr>
                <w:rFonts w:ascii="Times New Roman" w:eastAsia="Times New Roman" w:hAnsi="Times New Roman"/>
                <w:szCs w:val="24"/>
              </w:rPr>
            </w:pPr>
            <w:r w:rsidRPr="002121E0">
              <w:rPr>
                <w:rFonts w:ascii="Times New Roman" w:eastAsia="Times New Roman" w:hAnsi="Times New Roman"/>
                <w:szCs w:val="24"/>
              </w:rPr>
              <w:t>Дополнительная компетенция университета</w:t>
            </w:r>
          </w:p>
        </w:tc>
        <w:tc>
          <w:tcPr>
            <w:tcW w:w="1417" w:type="dxa"/>
          </w:tcPr>
          <w:p w14:paraId="668BD0E7" w14:textId="68A49EB4" w:rsidR="00991E4E" w:rsidRPr="0043180D" w:rsidRDefault="00F23716" w:rsidP="00991E4E">
            <w:pPr>
              <w:jc w:val="center"/>
              <w:rPr>
                <w:rFonts w:ascii="Times New Roman" w:eastAsia="Times New Roman" w:hAnsi="Times New Roman"/>
                <w:highlight w:val="yellow"/>
                <w:lang w:val="en-US"/>
              </w:rPr>
            </w:pPr>
            <w:r>
              <w:rPr>
                <w:rFonts w:ascii="Times New Roman" w:hAnsi="Times New Roman"/>
                <w:color w:val="000000"/>
              </w:rPr>
              <w:t>Д</w:t>
            </w:r>
            <w:r w:rsidR="0043180D" w:rsidRPr="0043180D">
              <w:rPr>
                <w:rFonts w:ascii="Times New Roman" w:hAnsi="Times New Roman"/>
                <w:color w:val="000000"/>
              </w:rPr>
              <w:t>ПК(У)-1</w:t>
            </w:r>
          </w:p>
        </w:tc>
        <w:tc>
          <w:tcPr>
            <w:tcW w:w="7091" w:type="dxa"/>
          </w:tcPr>
          <w:p w14:paraId="1CDA26A1" w14:textId="4CCA2AEE" w:rsidR="00991E4E" w:rsidRPr="00D03845" w:rsidRDefault="00991E4E" w:rsidP="001850C6">
            <w:pPr>
              <w:rPr>
                <w:rFonts w:ascii="Times New Roman" w:eastAsia="Times New Roman" w:hAnsi="Times New Roman"/>
              </w:rPr>
            </w:pPr>
            <w:r w:rsidRPr="00D03845">
              <w:rPr>
                <w:rFonts w:ascii="Times New Roman" w:hAnsi="Times New Roman"/>
              </w:rPr>
              <w:t>Проводить аудит и анализ производственных процессов с целью уменьшения производственных потерь и повышения качества выпускаемого продукта</w:t>
            </w:r>
          </w:p>
        </w:tc>
      </w:tr>
      <w:tr w:rsidR="001B4FB6" w:rsidRPr="002121E0" w14:paraId="5F59165A" w14:textId="77777777" w:rsidTr="00D03845">
        <w:tc>
          <w:tcPr>
            <w:tcW w:w="1523" w:type="dxa"/>
          </w:tcPr>
          <w:p w14:paraId="01CF4927" w14:textId="77777777" w:rsidR="00991E4E" w:rsidRPr="002121E0" w:rsidRDefault="00991E4E" w:rsidP="001850C6">
            <w:pPr>
              <w:jc w:val="center"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5245" w:type="dxa"/>
          </w:tcPr>
          <w:p w14:paraId="08360602" w14:textId="77777777" w:rsidR="00991E4E" w:rsidRPr="002121E0" w:rsidRDefault="00991E4E" w:rsidP="001850C6">
            <w:pPr>
              <w:rPr>
                <w:rFonts w:ascii="Times New Roman" w:eastAsia="Times New Roman" w:hAnsi="Times New Roman"/>
                <w:szCs w:val="24"/>
              </w:rPr>
            </w:pPr>
            <w:r w:rsidRPr="002121E0">
              <w:rPr>
                <w:rFonts w:ascii="Times New Roman" w:eastAsia="Times New Roman" w:hAnsi="Times New Roman"/>
                <w:szCs w:val="24"/>
              </w:rPr>
              <w:t>Дополнительная компетенция университета</w:t>
            </w:r>
          </w:p>
        </w:tc>
        <w:tc>
          <w:tcPr>
            <w:tcW w:w="1417" w:type="dxa"/>
          </w:tcPr>
          <w:p w14:paraId="1B912DFB" w14:textId="176FFD27" w:rsidR="00991E4E" w:rsidRPr="00C731F8" w:rsidRDefault="00F23716" w:rsidP="00991E4E">
            <w:pPr>
              <w:jc w:val="center"/>
              <w:rPr>
                <w:rFonts w:ascii="Times New Roman" w:eastAsia="Times New Roman" w:hAnsi="Times New Roman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color w:val="000000"/>
              </w:rPr>
              <w:t>Д</w:t>
            </w:r>
            <w:r w:rsidR="0043180D">
              <w:rPr>
                <w:rFonts w:ascii="Times New Roman" w:hAnsi="Times New Roman"/>
                <w:color w:val="000000"/>
              </w:rPr>
              <w:t>ПК(У)-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091" w:type="dxa"/>
          </w:tcPr>
          <w:p w14:paraId="2B9DC9F2" w14:textId="550638D8" w:rsidR="00991E4E" w:rsidRPr="00D03845" w:rsidRDefault="00991E4E" w:rsidP="001850C6">
            <w:pPr>
              <w:rPr>
                <w:rFonts w:ascii="Times New Roman" w:eastAsia="Times New Roman" w:hAnsi="Times New Roman"/>
              </w:rPr>
            </w:pPr>
            <w:r w:rsidRPr="00D03845">
              <w:rPr>
                <w:rFonts w:ascii="Times New Roman" w:hAnsi="Times New Roman"/>
              </w:rPr>
              <w:t>Разрабатывать программы коммерциализации и маркетинга инновационных проектов на основе комплексного анализа рынка</w:t>
            </w:r>
          </w:p>
        </w:tc>
      </w:tr>
    </w:tbl>
    <w:p w14:paraId="068D9413" w14:textId="77777777" w:rsidR="008E18FA" w:rsidRDefault="008E18FA" w:rsidP="008E18FA">
      <w:pPr>
        <w:ind w:left="360"/>
        <w:jc w:val="both"/>
      </w:pPr>
    </w:p>
    <w:p w14:paraId="0CDB86A4" w14:textId="77777777" w:rsidR="008E18FA" w:rsidRDefault="008E18FA" w:rsidP="008E18FA">
      <w:pPr>
        <w:ind w:left="360"/>
        <w:jc w:val="both"/>
      </w:pPr>
    </w:p>
    <w:p w14:paraId="56EE2201" w14:textId="79BB575C" w:rsidR="002938A1" w:rsidRPr="0041052B" w:rsidRDefault="002938A1" w:rsidP="005925FE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6"/>
          <w:lang w:eastAsia="ja-JP"/>
        </w:rPr>
      </w:pPr>
    </w:p>
    <w:p w14:paraId="3DF061C3" w14:textId="6188175E" w:rsidR="002938A1" w:rsidRPr="005925FE" w:rsidRDefault="005925FE" w:rsidP="005925FE">
      <w:pPr>
        <w:pStyle w:val="a9"/>
        <w:numPr>
          <w:ilvl w:val="0"/>
          <w:numId w:val="28"/>
        </w:numPr>
        <w:jc w:val="center"/>
        <w:rPr>
          <w:b/>
        </w:rPr>
      </w:pPr>
      <w:r>
        <w:rPr>
          <w:b/>
        </w:rPr>
        <w:t>Составляющие результатов освоения программы (дескрипторы компетенций)</w:t>
      </w:r>
    </w:p>
    <w:p w14:paraId="237D0E09" w14:textId="77777777" w:rsidR="002938A1" w:rsidRPr="005925FE" w:rsidRDefault="002938A1" w:rsidP="005925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1"/>
        <w:gridCol w:w="1928"/>
        <w:gridCol w:w="1118"/>
        <w:gridCol w:w="2928"/>
        <w:gridCol w:w="1118"/>
        <w:gridCol w:w="2847"/>
        <w:gridCol w:w="1180"/>
        <w:gridCol w:w="2111"/>
      </w:tblGrid>
      <w:tr w:rsidR="002938A1" w:rsidRPr="005925FE" w14:paraId="376F5B65" w14:textId="77777777" w:rsidTr="00652214">
        <w:trPr>
          <w:trHeight w:val="373"/>
          <w:tblHeader/>
        </w:trPr>
        <w:tc>
          <w:tcPr>
            <w:tcW w:w="1127" w:type="dxa"/>
            <w:vMerge w:val="restart"/>
            <w:shd w:val="clear" w:color="auto" w:fill="F2F2F2" w:themeFill="background1" w:themeFillShade="F2"/>
            <w:vAlign w:val="center"/>
          </w:tcPr>
          <w:p w14:paraId="7209BB2D" w14:textId="2181E526" w:rsidR="002938A1" w:rsidRPr="005925FE" w:rsidRDefault="002938A1" w:rsidP="005925FE">
            <w:pPr>
              <w:spacing w:after="0" w:line="240" w:lineRule="auto"/>
              <w:ind w:firstLine="11"/>
              <w:jc w:val="center"/>
              <w:rPr>
                <w:rFonts w:ascii="Times New Roman" w:eastAsia="MS Mincho" w:hAnsi="Times New Roman" w:cs="Times New Roman"/>
                <w:b/>
                <w:spacing w:val="-6"/>
                <w:sz w:val="14"/>
                <w:szCs w:val="16"/>
                <w:lang w:eastAsia="ja-JP"/>
              </w:rPr>
            </w:pPr>
            <w:r w:rsidRPr="005925FE">
              <w:rPr>
                <w:rFonts w:ascii="Times New Roman" w:eastAsia="MS Mincho" w:hAnsi="Times New Roman" w:cs="Times New Roman"/>
                <w:b/>
                <w:spacing w:val="-6"/>
                <w:sz w:val="14"/>
                <w:szCs w:val="16"/>
                <w:lang w:eastAsia="ja-JP"/>
              </w:rPr>
              <w:t>Код компетенции (СУОС)</w:t>
            </w:r>
          </w:p>
          <w:p w14:paraId="7A5EA7C7" w14:textId="05C27C58" w:rsidR="002938A1" w:rsidRPr="005925FE" w:rsidRDefault="002938A1" w:rsidP="005925FE">
            <w:pPr>
              <w:spacing w:after="0" w:line="240" w:lineRule="auto"/>
              <w:ind w:firstLine="11"/>
              <w:jc w:val="center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1959" w:type="dxa"/>
            <w:vMerge w:val="restart"/>
            <w:shd w:val="clear" w:color="auto" w:fill="F2F2F2" w:themeFill="background1" w:themeFillShade="F2"/>
            <w:vAlign w:val="center"/>
          </w:tcPr>
          <w:p w14:paraId="1C577601" w14:textId="0E17E5C8" w:rsidR="002938A1" w:rsidRPr="005925FE" w:rsidRDefault="002938A1" w:rsidP="005925FE">
            <w:pPr>
              <w:spacing w:after="0" w:line="240" w:lineRule="auto"/>
              <w:ind w:firstLine="11"/>
              <w:jc w:val="center"/>
              <w:rPr>
                <w:rFonts w:ascii="Times New Roman" w:eastAsia="MS Mincho" w:hAnsi="Times New Roman" w:cs="Times New Roman"/>
                <w:b/>
                <w:sz w:val="16"/>
                <w:szCs w:val="16"/>
                <w:vertAlign w:val="superscript"/>
                <w:lang w:eastAsia="ja-JP"/>
              </w:rPr>
            </w:pPr>
            <w:r w:rsidRPr="005925FE">
              <w:rPr>
                <w:rFonts w:ascii="Times New Roman" w:eastAsia="MS Mincho" w:hAnsi="Times New Roman" w:cs="Times New Roman"/>
                <w:b/>
                <w:spacing w:val="-6"/>
                <w:sz w:val="14"/>
                <w:szCs w:val="16"/>
                <w:lang w:eastAsia="ja-JP"/>
              </w:rPr>
              <w:t>Наименование компетенции (СУОС)</w:t>
            </w:r>
          </w:p>
        </w:tc>
        <w:tc>
          <w:tcPr>
            <w:tcW w:w="11482" w:type="dxa"/>
            <w:gridSpan w:val="6"/>
            <w:shd w:val="clear" w:color="auto" w:fill="F2F2F2" w:themeFill="background1" w:themeFillShade="F2"/>
            <w:vAlign w:val="center"/>
          </w:tcPr>
          <w:p w14:paraId="6256CFD0" w14:textId="4AD26D93" w:rsidR="002938A1" w:rsidRPr="005925FE" w:rsidRDefault="002938A1" w:rsidP="005925FE">
            <w:pPr>
              <w:spacing w:after="0" w:line="240" w:lineRule="auto"/>
              <w:ind w:firstLine="11"/>
              <w:jc w:val="center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ja-JP"/>
              </w:rPr>
            </w:pPr>
            <w:r w:rsidRPr="005925FE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ja-JP"/>
              </w:rPr>
              <w:t>Составляющие результатов освоения (дескрипторы компетенции)</w:t>
            </w:r>
          </w:p>
        </w:tc>
      </w:tr>
      <w:tr w:rsidR="00F149B7" w:rsidRPr="005925FE" w14:paraId="7A054666" w14:textId="77777777" w:rsidTr="00652214">
        <w:trPr>
          <w:trHeight w:val="417"/>
          <w:tblHeader/>
        </w:trPr>
        <w:tc>
          <w:tcPr>
            <w:tcW w:w="1127" w:type="dxa"/>
            <w:vMerge/>
            <w:shd w:val="clear" w:color="auto" w:fill="F2F2F2" w:themeFill="background1" w:themeFillShade="F2"/>
            <w:vAlign w:val="center"/>
          </w:tcPr>
          <w:p w14:paraId="4611FCB2" w14:textId="77777777" w:rsidR="002938A1" w:rsidRPr="005925FE" w:rsidRDefault="002938A1" w:rsidP="005925FE">
            <w:pPr>
              <w:spacing w:after="0" w:line="240" w:lineRule="auto"/>
              <w:ind w:firstLine="11"/>
              <w:jc w:val="center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1959" w:type="dxa"/>
            <w:vMerge/>
            <w:shd w:val="clear" w:color="auto" w:fill="F2F2F2" w:themeFill="background1" w:themeFillShade="F2"/>
            <w:vAlign w:val="center"/>
          </w:tcPr>
          <w:p w14:paraId="3B180BAF" w14:textId="77777777" w:rsidR="002938A1" w:rsidRPr="005925FE" w:rsidRDefault="002938A1" w:rsidP="005925FE">
            <w:pPr>
              <w:spacing w:after="0" w:line="240" w:lineRule="auto"/>
              <w:ind w:firstLine="11"/>
              <w:jc w:val="center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4851C4E" w14:textId="77777777" w:rsidR="002938A1" w:rsidRPr="005925FE" w:rsidRDefault="002938A1" w:rsidP="005925FE">
            <w:pPr>
              <w:spacing w:after="0" w:line="240" w:lineRule="auto"/>
              <w:ind w:firstLine="11"/>
              <w:jc w:val="center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ja-JP"/>
              </w:rPr>
            </w:pPr>
            <w:r w:rsidRPr="005925FE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ja-JP"/>
              </w:rPr>
              <w:t>Код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219BAD1C" w14:textId="77777777" w:rsidR="002938A1" w:rsidRPr="005925FE" w:rsidRDefault="002938A1" w:rsidP="005925FE">
            <w:pPr>
              <w:spacing w:after="0" w:line="240" w:lineRule="auto"/>
              <w:ind w:firstLine="11"/>
              <w:jc w:val="center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ja-JP"/>
              </w:rPr>
            </w:pPr>
            <w:r w:rsidRPr="005925FE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ja-JP"/>
              </w:rPr>
              <w:t>Владение</w:t>
            </w:r>
          </w:p>
          <w:p w14:paraId="6C4CDDAA" w14:textId="77777777" w:rsidR="002938A1" w:rsidRPr="005925FE" w:rsidRDefault="002938A1" w:rsidP="005925FE">
            <w:pPr>
              <w:spacing w:after="0" w:line="240" w:lineRule="auto"/>
              <w:ind w:firstLine="11"/>
              <w:jc w:val="center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ja-JP"/>
              </w:rPr>
            </w:pPr>
            <w:r w:rsidRPr="005925FE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ja-JP"/>
              </w:rPr>
              <w:t>опытом</w:t>
            </w:r>
          </w:p>
          <w:p w14:paraId="5BE0C26F" w14:textId="77777777" w:rsidR="002938A1" w:rsidRPr="005925FE" w:rsidRDefault="002938A1" w:rsidP="005925FE">
            <w:pPr>
              <w:spacing w:after="0" w:line="240" w:lineRule="auto"/>
              <w:ind w:firstLine="11"/>
              <w:jc w:val="center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ja-JP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89009F1" w14:textId="77777777" w:rsidR="002938A1" w:rsidRPr="005925FE" w:rsidRDefault="002938A1" w:rsidP="005925FE">
            <w:pPr>
              <w:spacing w:after="0" w:line="240" w:lineRule="auto"/>
              <w:ind w:firstLine="11"/>
              <w:jc w:val="center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ja-JP"/>
              </w:rPr>
            </w:pPr>
            <w:r w:rsidRPr="005925FE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ja-JP"/>
              </w:rPr>
              <w:t>Код</w:t>
            </w:r>
          </w:p>
        </w:tc>
        <w:tc>
          <w:tcPr>
            <w:tcW w:w="2895" w:type="dxa"/>
            <w:shd w:val="clear" w:color="auto" w:fill="F2F2F2" w:themeFill="background1" w:themeFillShade="F2"/>
            <w:vAlign w:val="center"/>
          </w:tcPr>
          <w:p w14:paraId="28DA58CA" w14:textId="77777777" w:rsidR="002938A1" w:rsidRPr="005925FE" w:rsidRDefault="002938A1" w:rsidP="005925FE">
            <w:pPr>
              <w:spacing w:after="0" w:line="240" w:lineRule="auto"/>
              <w:ind w:firstLine="11"/>
              <w:jc w:val="center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ja-JP"/>
              </w:rPr>
            </w:pPr>
            <w:r w:rsidRPr="005925FE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ja-JP"/>
              </w:rPr>
              <w:t>Умения</w:t>
            </w:r>
          </w:p>
        </w:tc>
        <w:tc>
          <w:tcPr>
            <w:tcW w:w="1197" w:type="dxa"/>
            <w:shd w:val="clear" w:color="auto" w:fill="F2F2F2" w:themeFill="background1" w:themeFillShade="F2"/>
            <w:vAlign w:val="center"/>
          </w:tcPr>
          <w:p w14:paraId="5B8D08FC" w14:textId="77777777" w:rsidR="002938A1" w:rsidRPr="005925FE" w:rsidRDefault="002938A1" w:rsidP="005925FE">
            <w:pPr>
              <w:spacing w:after="0" w:line="240" w:lineRule="auto"/>
              <w:ind w:firstLine="11"/>
              <w:jc w:val="center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ja-JP"/>
              </w:rPr>
            </w:pPr>
            <w:r w:rsidRPr="005925FE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ja-JP"/>
              </w:rPr>
              <w:t>Код</w:t>
            </w:r>
          </w:p>
        </w:tc>
        <w:tc>
          <w:tcPr>
            <w:tcW w:w="2145" w:type="dxa"/>
            <w:shd w:val="clear" w:color="auto" w:fill="F2F2F2" w:themeFill="background1" w:themeFillShade="F2"/>
            <w:vAlign w:val="center"/>
          </w:tcPr>
          <w:p w14:paraId="4C9E8FF3" w14:textId="77777777" w:rsidR="002938A1" w:rsidRPr="005925FE" w:rsidRDefault="002938A1" w:rsidP="005925FE">
            <w:pPr>
              <w:spacing w:after="0" w:line="240" w:lineRule="auto"/>
              <w:ind w:firstLine="11"/>
              <w:jc w:val="center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ja-JP"/>
              </w:rPr>
            </w:pPr>
            <w:r w:rsidRPr="005925FE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ja-JP"/>
              </w:rPr>
              <w:t>Знания</w:t>
            </w:r>
          </w:p>
        </w:tc>
      </w:tr>
      <w:tr w:rsidR="00D37E03" w:rsidRPr="005925FE" w14:paraId="4AB8361F" w14:textId="77777777" w:rsidTr="00652214">
        <w:trPr>
          <w:trHeight w:val="255"/>
        </w:trPr>
        <w:tc>
          <w:tcPr>
            <w:tcW w:w="1127" w:type="dxa"/>
            <w:vMerge w:val="restart"/>
          </w:tcPr>
          <w:p w14:paraId="36AA4712" w14:textId="1E087DB1" w:rsidR="00D37E03" w:rsidRPr="00D122B5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2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УК(У)-1</w:t>
            </w:r>
          </w:p>
        </w:tc>
        <w:tc>
          <w:tcPr>
            <w:tcW w:w="1959" w:type="dxa"/>
            <w:vMerge w:val="restart"/>
          </w:tcPr>
          <w:p w14:paraId="3D753D4E" w14:textId="7F2CB5E2" w:rsidR="00D37E03" w:rsidRPr="00D122B5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22B5">
              <w:rPr>
                <w:rFonts w:ascii="Times New Roman" w:hAnsi="Times New Roman" w:cs="Times New Roman"/>
                <w:sz w:val="16"/>
                <w:szCs w:val="16"/>
              </w:rPr>
              <w:t>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  <w:tc>
          <w:tcPr>
            <w:tcW w:w="1134" w:type="dxa"/>
          </w:tcPr>
          <w:p w14:paraId="55BDA2EA" w14:textId="4A02CEBC" w:rsidR="00D37E03" w:rsidRPr="001346B8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C273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УК(У)-1.В1</w:t>
            </w:r>
          </w:p>
        </w:tc>
        <w:tc>
          <w:tcPr>
            <w:tcW w:w="2977" w:type="dxa"/>
            <w:vAlign w:val="center"/>
          </w:tcPr>
          <w:p w14:paraId="671FD315" w14:textId="701B7CE7" w:rsidR="00D37E03" w:rsidRPr="001346B8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DD6A57">
              <w:rPr>
                <w:rFonts w:ascii="Times New Roman" w:hAnsi="Times New Roman" w:cs="Times New Roman"/>
                <w:sz w:val="16"/>
                <w:szCs w:val="16"/>
              </w:rPr>
              <w:t>установления связи между составляющими проблемной ситуации</w:t>
            </w:r>
          </w:p>
        </w:tc>
        <w:tc>
          <w:tcPr>
            <w:tcW w:w="1134" w:type="dxa"/>
          </w:tcPr>
          <w:p w14:paraId="4AF1B1EE" w14:textId="5D999F8C" w:rsidR="00D37E03" w:rsidRPr="001346B8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DD6A57">
              <w:rPr>
                <w:rFonts w:ascii="Times New Roman" w:hAnsi="Times New Roman" w:cs="Times New Roman"/>
                <w:sz w:val="16"/>
                <w:szCs w:val="16"/>
              </w:rPr>
              <w:t>УК(У)-1.У1</w:t>
            </w:r>
          </w:p>
        </w:tc>
        <w:tc>
          <w:tcPr>
            <w:tcW w:w="2895" w:type="dxa"/>
            <w:vAlign w:val="center"/>
          </w:tcPr>
          <w:p w14:paraId="3543E77B" w14:textId="05F5D3AD" w:rsidR="00D37E03" w:rsidRPr="001346B8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DD6A57">
              <w:rPr>
                <w:rFonts w:ascii="Times New Roman" w:hAnsi="Times New Roman" w:cs="Times New Roman"/>
                <w:sz w:val="16"/>
                <w:szCs w:val="16"/>
              </w:rPr>
              <w:t>выделять составляющие проблемной ситуации</w:t>
            </w:r>
          </w:p>
        </w:tc>
        <w:tc>
          <w:tcPr>
            <w:tcW w:w="1197" w:type="dxa"/>
          </w:tcPr>
          <w:p w14:paraId="0914225E" w14:textId="4BA82CF4" w:rsidR="00D37E03" w:rsidRPr="001346B8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DD6A57">
              <w:rPr>
                <w:rFonts w:ascii="Times New Roman" w:hAnsi="Times New Roman" w:cs="Times New Roman"/>
                <w:sz w:val="16"/>
                <w:szCs w:val="16"/>
              </w:rPr>
              <w:t>УК(У)-1.З1</w:t>
            </w:r>
          </w:p>
        </w:tc>
        <w:tc>
          <w:tcPr>
            <w:tcW w:w="2145" w:type="dxa"/>
            <w:vAlign w:val="center"/>
          </w:tcPr>
          <w:p w14:paraId="64772AF7" w14:textId="35E22805" w:rsidR="00D37E03" w:rsidRPr="001346B8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Pr="00DD6A57">
              <w:rPr>
                <w:rFonts w:ascii="Times New Roman" w:hAnsi="Times New Roman" w:cs="Times New Roman"/>
                <w:sz w:val="16"/>
                <w:szCs w:val="16"/>
              </w:rPr>
              <w:t>одходов  к определению научной проблемы и способам ее постановки</w:t>
            </w:r>
          </w:p>
        </w:tc>
      </w:tr>
      <w:tr w:rsidR="00D37E03" w:rsidRPr="005925FE" w14:paraId="34FCA880" w14:textId="77777777" w:rsidTr="00652214">
        <w:trPr>
          <w:trHeight w:val="255"/>
        </w:trPr>
        <w:tc>
          <w:tcPr>
            <w:tcW w:w="1127" w:type="dxa"/>
            <w:vMerge/>
          </w:tcPr>
          <w:p w14:paraId="1C597EDB" w14:textId="77777777" w:rsidR="00D37E03" w:rsidRPr="00D122B5" w:rsidRDefault="00D37E03" w:rsidP="00652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59" w:type="dxa"/>
            <w:vMerge/>
          </w:tcPr>
          <w:p w14:paraId="30645899" w14:textId="77777777" w:rsidR="00D37E03" w:rsidRPr="00D122B5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4A7B289" w14:textId="07FF1558" w:rsidR="00D37E03" w:rsidRPr="00D122B5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УК(У)-1.В2</w:t>
            </w:r>
          </w:p>
        </w:tc>
        <w:tc>
          <w:tcPr>
            <w:tcW w:w="2977" w:type="dxa"/>
            <w:vAlign w:val="center"/>
          </w:tcPr>
          <w:p w14:paraId="0078FA28" w14:textId="7969C1D3" w:rsidR="00D37E03" w:rsidRPr="00D122B5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DD6A57">
              <w:rPr>
                <w:rFonts w:ascii="Times New Roman" w:hAnsi="Times New Roman" w:cs="Times New Roman"/>
                <w:sz w:val="16"/>
                <w:szCs w:val="16"/>
              </w:rPr>
              <w:t>делать выводы о качестве (объективности) представленной научной концепции</w:t>
            </w:r>
          </w:p>
        </w:tc>
        <w:tc>
          <w:tcPr>
            <w:tcW w:w="1134" w:type="dxa"/>
          </w:tcPr>
          <w:p w14:paraId="3C216F7A" w14:textId="4529E3AE" w:rsidR="00D37E03" w:rsidRPr="00DD6A57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DD6A57">
              <w:rPr>
                <w:rFonts w:ascii="Times New Roman" w:hAnsi="Times New Roman" w:cs="Times New Roman"/>
                <w:sz w:val="16"/>
                <w:szCs w:val="16"/>
              </w:rPr>
              <w:t>УК(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У)-1.У2</w:t>
            </w:r>
          </w:p>
        </w:tc>
        <w:tc>
          <w:tcPr>
            <w:tcW w:w="2895" w:type="dxa"/>
            <w:vAlign w:val="center"/>
          </w:tcPr>
          <w:p w14:paraId="69BE75D5" w14:textId="072D4BD7" w:rsidR="00D37E03" w:rsidRPr="00D122B5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DD6A57">
              <w:rPr>
                <w:rFonts w:ascii="Times New Roman" w:hAnsi="Times New Roman" w:cs="Times New Roman"/>
                <w:sz w:val="16"/>
                <w:szCs w:val="16"/>
              </w:rPr>
              <w:t>применять различные типы научной аргументации для доказательства или опровержения представленной информации</w:t>
            </w:r>
          </w:p>
        </w:tc>
        <w:tc>
          <w:tcPr>
            <w:tcW w:w="1197" w:type="dxa"/>
          </w:tcPr>
          <w:p w14:paraId="4ABB61DE" w14:textId="7085F8B2" w:rsidR="00D37E03" w:rsidRPr="00DD6A57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УК(У)-1.З2</w:t>
            </w:r>
          </w:p>
        </w:tc>
        <w:tc>
          <w:tcPr>
            <w:tcW w:w="2145" w:type="dxa"/>
            <w:vAlign w:val="center"/>
          </w:tcPr>
          <w:p w14:paraId="11A6544C" w14:textId="5D48EABC" w:rsidR="00D37E03" w:rsidRPr="00D122B5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DD6A57">
              <w:rPr>
                <w:rFonts w:ascii="Times New Roman" w:hAnsi="Times New Roman" w:cs="Times New Roman"/>
                <w:sz w:val="16"/>
                <w:szCs w:val="16"/>
              </w:rPr>
              <w:t>различных типов научной аргументации</w:t>
            </w:r>
          </w:p>
        </w:tc>
      </w:tr>
      <w:tr w:rsidR="00D37E03" w:rsidRPr="005925FE" w14:paraId="04C317AB" w14:textId="77777777" w:rsidTr="00652214">
        <w:trPr>
          <w:trHeight w:val="255"/>
        </w:trPr>
        <w:tc>
          <w:tcPr>
            <w:tcW w:w="1127" w:type="dxa"/>
            <w:vMerge/>
          </w:tcPr>
          <w:p w14:paraId="7CAD1783" w14:textId="77777777" w:rsidR="00D37E03" w:rsidRPr="00D122B5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59" w:type="dxa"/>
            <w:vMerge/>
          </w:tcPr>
          <w:p w14:paraId="176C04F7" w14:textId="77777777" w:rsidR="00D37E03" w:rsidRPr="00D122B5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60726DD" w14:textId="360C9E3F" w:rsidR="00D37E03" w:rsidRPr="00D122B5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УК(У)-1.В3</w:t>
            </w:r>
          </w:p>
        </w:tc>
        <w:tc>
          <w:tcPr>
            <w:tcW w:w="2977" w:type="dxa"/>
          </w:tcPr>
          <w:p w14:paraId="7B6AA96C" w14:textId="729242B2" w:rsidR="00D37E03" w:rsidRPr="00D122B5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5F29CD4" w14:textId="57274D28" w:rsidR="00D37E03" w:rsidRPr="00DD6A57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DD6A57">
              <w:rPr>
                <w:rFonts w:ascii="Times New Roman" w:hAnsi="Times New Roman" w:cs="Times New Roman"/>
                <w:sz w:val="16"/>
                <w:szCs w:val="16"/>
              </w:rPr>
              <w:t>УК(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У)-1.У3</w:t>
            </w:r>
          </w:p>
        </w:tc>
        <w:tc>
          <w:tcPr>
            <w:tcW w:w="2895" w:type="dxa"/>
            <w:vAlign w:val="center"/>
          </w:tcPr>
          <w:p w14:paraId="07774FF4" w14:textId="223D783F" w:rsidR="00D37E03" w:rsidRPr="00D122B5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DD6A57">
              <w:rPr>
                <w:rFonts w:ascii="Times New Roman" w:hAnsi="Times New Roman" w:cs="Times New Roman"/>
                <w:sz w:val="16"/>
                <w:szCs w:val="16"/>
              </w:rPr>
              <w:t>сопоставлять научные концепции, применяя критерии, нормы и стандарты научного знания</w:t>
            </w:r>
          </w:p>
        </w:tc>
        <w:tc>
          <w:tcPr>
            <w:tcW w:w="1197" w:type="dxa"/>
          </w:tcPr>
          <w:p w14:paraId="0742FC71" w14:textId="4A1B500B" w:rsidR="00D37E03" w:rsidRPr="00DD6A57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УК(У)-1.З3</w:t>
            </w:r>
          </w:p>
        </w:tc>
        <w:tc>
          <w:tcPr>
            <w:tcW w:w="2145" w:type="dxa"/>
            <w:vAlign w:val="center"/>
          </w:tcPr>
          <w:p w14:paraId="2FDB2264" w14:textId="4F1DB372" w:rsidR="00D37E03" w:rsidRPr="00D122B5" w:rsidRDefault="00D37E03" w:rsidP="00134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DD6A57">
              <w:rPr>
                <w:rFonts w:ascii="Times New Roman" w:hAnsi="Times New Roman" w:cs="Times New Roman"/>
                <w:sz w:val="16"/>
                <w:szCs w:val="16"/>
              </w:rPr>
              <w:t>критериев, норм и стандартов научного знания</w:t>
            </w:r>
          </w:p>
        </w:tc>
      </w:tr>
    </w:tbl>
    <w:p w14:paraId="306A398F" w14:textId="77777777" w:rsidR="00FD14B9" w:rsidRDefault="00FD14B9"/>
    <w:tbl>
      <w:tblPr>
        <w:tblW w:w="50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0"/>
        <w:gridCol w:w="1928"/>
        <w:gridCol w:w="1118"/>
        <w:gridCol w:w="2928"/>
        <w:gridCol w:w="1118"/>
        <w:gridCol w:w="2848"/>
        <w:gridCol w:w="1180"/>
        <w:gridCol w:w="2111"/>
      </w:tblGrid>
      <w:tr w:rsidR="00F149B7" w:rsidRPr="005925FE" w14:paraId="50F54B98" w14:textId="77777777" w:rsidTr="00FD14B9">
        <w:trPr>
          <w:trHeight w:val="255"/>
        </w:trPr>
        <w:tc>
          <w:tcPr>
            <w:tcW w:w="1126" w:type="dxa"/>
            <w:vMerge w:val="restart"/>
          </w:tcPr>
          <w:p w14:paraId="5FC6F086" w14:textId="5D817A65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149B7">
              <w:rPr>
                <w:rFonts w:ascii="Times New Roman" w:eastAsia="Times New Roman" w:hAnsi="Times New Roman" w:cs="Times New Roman"/>
                <w:sz w:val="16"/>
                <w:szCs w:val="16"/>
              </w:rPr>
              <w:t>УК(У)-2</w:t>
            </w:r>
          </w:p>
        </w:tc>
        <w:tc>
          <w:tcPr>
            <w:tcW w:w="1959" w:type="dxa"/>
            <w:vMerge w:val="restart"/>
          </w:tcPr>
          <w:p w14:paraId="6E062556" w14:textId="4B415892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Способен управлять проектом на всех этапах его жизненного цикла</w:t>
            </w:r>
          </w:p>
        </w:tc>
        <w:tc>
          <w:tcPr>
            <w:tcW w:w="1134" w:type="dxa"/>
            <w:vAlign w:val="center"/>
          </w:tcPr>
          <w:p w14:paraId="7CD33A37" w14:textId="705F9A42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 w:rsidR="00223C1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-2. В1</w:t>
            </w:r>
          </w:p>
        </w:tc>
        <w:tc>
          <w:tcPr>
            <w:tcW w:w="2977" w:type="dxa"/>
            <w:vAlign w:val="center"/>
          </w:tcPr>
          <w:p w14:paraId="4E6D586D" w14:textId="1DDCDCC0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использования программных продуктов, позволяющих управлять определенными процессами и проектами организации</w:t>
            </w:r>
          </w:p>
        </w:tc>
        <w:tc>
          <w:tcPr>
            <w:tcW w:w="1134" w:type="dxa"/>
            <w:vAlign w:val="center"/>
          </w:tcPr>
          <w:p w14:paraId="53E61E98" w14:textId="36E9688C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 w:rsidR="00223C1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-2. У1</w:t>
            </w:r>
          </w:p>
        </w:tc>
        <w:tc>
          <w:tcPr>
            <w:tcW w:w="2895" w:type="dxa"/>
            <w:vAlign w:val="center"/>
          </w:tcPr>
          <w:p w14:paraId="3E30949F" w14:textId="45FCB33A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выбирать и применять современные инструменты и технологии для повышения эффективности планирования и реализации проекта</w:t>
            </w:r>
          </w:p>
        </w:tc>
        <w:tc>
          <w:tcPr>
            <w:tcW w:w="1197" w:type="dxa"/>
            <w:vAlign w:val="center"/>
          </w:tcPr>
          <w:p w14:paraId="68C264B6" w14:textId="49E5140C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 w:rsidR="00223C1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-2. З1</w:t>
            </w:r>
          </w:p>
        </w:tc>
        <w:tc>
          <w:tcPr>
            <w:tcW w:w="2145" w:type="dxa"/>
            <w:vAlign w:val="center"/>
          </w:tcPr>
          <w:p w14:paraId="049E88DD" w14:textId="3284C68C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принципы работы с современными инструментами и программами в области управления проектами</w:t>
            </w:r>
          </w:p>
        </w:tc>
      </w:tr>
      <w:tr w:rsidR="00F149B7" w:rsidRPr="005925FE" w14:paraId="07368B9E" w14:textId="77777777" w:rsidTr="00FD14B9">
        <w:trPr>
          <w:trHeight w:val="255"/>
        </w:trPr>
        <w:tc>
          <w:tcPr>
            <w:tcW w:w="1126" w:type="dxa"/>
            <w:vMerge/>
          </w:tcPr>
          <w:p w14:paraId="2ABBAAD6" w14:textId="77777777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9" w:type="dxa"/>
            <w:vMerge/>
          </w:tcPr>
          <w:p w14:paraId="7C95AF73" w14:textId="77777777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578DB92" w14:textId="79B651F7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 w:rsidR="00223C1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-2.В2</w:t>
            </w:r>
          </w:p>
        </w:tc>
        <w:tc>
          <w:tcPr>
            <w:tcW w:w="2977" w:type="dxa"/>
            <w:vAlign w:val="center"/>
          </w:tcPr>
          <w:p w14:paraId="588C2F34" w14:textId="397DF518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оперативного управления реализацией проекта на всех стадиях его жизненного цикла</w:t>
            </w:r>
          </w:p>
        </w:tc>
        <w:tc>
          <w:tcPr>
            <w:tcW w:w="1134" w:type="dxa"/>
            <w:vAlign w:val="center"/>
          </w:tcPr>
          <w:p w14:paraId="14FBBC74" w14:textId="355DC128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 w:rsidR="00223C1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-2. У2</w:t>
            </w:r>
          </w:p>
        </w:tc>
        <w:tc>
          <w:tcPr>
            <w:tcW w:w="2895" w:type="dxa"/>
            <w:vAlign w:val="center"/>
          </w:tcPr>
          <w:p w14:paraId="18796A76" w14:textId="4B7541A6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 xml:space="preserve">применять теоретические знания, связанные с организацией управления проектами, в том числе в условиях риска и неопределенности </w:t>
            </w:r>
          </w:p>
        </w:tc>
        <w:tc>
          <w:tcPr>
            <w:tcW w:w="1197" w:type="dxa"/>
            <w:vAlign w:val="center"/>
          </w:tcPr>
          <w:p w14:paraId="04F5ECD0" w14:textId="5533FFE9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 w:rsidR="00223C1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-2. З2</w:t>
            </w:r>
          </w:p>
        </w:tc>
        <w:tc>
          <w:tcPr>
            <w:tcW w:w="2145" w:type="dxa"/>
            <w:vAlign w:val="center"/>
          </w:tcPr>
          <w:p w14:paraId="698AA706" w14:textId="62F6BB03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современных подходов к управлению проектами, процессов и функций управления инновационными проектами на разных стадиях жизненного цикла</w:t>
            </w:r>
          </w:p>
        </w:tc>
      </w:tr>
    </w:tbl>
    <w:p w14:paraId="762EEB7A" w14:textId="77777777" w:rsidR="00FD14B9" w:rsidRDefault="00FD14B9"/>
    <w:tbl>
      <w:tblPr>
        <w:tblW w:w="50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0"/>
        <w:gridCol w:w="1928"/>
        <w:gridCol w:w="1118"/>
        <w:gridCol w:w="2928"/>
        <w:gridCol w:w="1118"/>
        <w:gridCol w:w="2848"/>
        <w:gridCol w:w="1180"/>
        <w:gridCol w:w="2111"/>
      </w:tblGrid>
      <w:tr w:rsidR="00F149B7" w:rsidRPr="005925FE" w14:paraId="195C5583" w14:textId="77777777" w:rsidTr="00FD14B9">
        <w:trPr>
          <w:trHeight w:val="255"/>
        </w:trPr>
        <w:tc>
          <w:tcPr>
            <w:tcW w:w="1126" w:type="dxa"/>
            <w:vMerge w:val="restart"/>
          </w:tcPr>
          <w:p w14:paraId="2283BF8B" w14:textId="068774CA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149B7">
              <w:rPr>
                <w:rFonts w:ascii="Times New Roman" w:eastAsia="Times New Roman" w:hAnsi="Times New Roman" w:cs="Times New Roman"/>
                <w:sz w:val="16"/>
                <w:szCs w:val="16"/>
              </w:rPr>
              <w:t>УК(У)-3</w:t>
            </w:r>
          </w:p>
        </w:tc>
        <w:tc>
          <w:tcPr>
            <w:tcW w:w="1959" w:type="dxa"/>
            <w:vMerge w:val="restart"/>
          </w:tcPr>
          <w:p w14:paraId="33580AAB" w14:textId="15982F72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 xml:space="preserve">Способен организовывать и руководить работой команды, вырабатывая командную стратегию для достижения 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поставленной цели</w:t>
            </w:r>
          </w:p>
        </w:tc>
        <w:tc>
          <w:tcPr>
            <w:tcW w:w="1134" w:type="dxa"/>
            <w:vAlign w:val="center"/>
          </w:tcPr>
          <w:p w14:paraId="539E0D6C" w14:textId="5ABE5550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УК</w:t>
            </w:r>
            <w:r w:rsidR="00342640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-3. В1</w:t>
            </w:r>
          </w:p>
        </w:tc>
        <w:tc>
          <w:tcPr>
            <w:tcW w:w="2977" w:type="dxa"/>
            <w:vAlign w:val="center"/>
          </w:tcPr>
          <w:p w14:paraId="7175D720" w14:textId="2EEC3DCB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организации и руководства работы команды</w:t>
            </w:r>
          </w:p>
        </w:tc>
        <w:tc>
          <w:tcPr>
            <w:tcW w:w="1134" w:type="dxa"/>
            <w:vAlign w:val="center"/>
          </w:tcPr>
          <w:p w14:paraId="50CAE03C" w14:textId="081021C4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 w:rsidR="00342640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-3. У1</w:t>
            </w:r>
          </w:p>
        </w:tc>
        <w:tc>
          <w:tcPr>
            <w:tcW w:w="2895" w:type="dxa"/>
            <w:vAlign w:val="center"/>
          </w:tcPr>
          <w:p w14:paraId="12093025" w14:textId="2A7018BA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организовать работу команды для достижения поставленной цели</w:t>
            </w:r>
          </w:p>
        </w:tc>
        <w:tc>
          <w:tcPr>
            <w:tcW w:w="1197" w:type="dxa"/>
            <w:vAlign w:val="center"/>
          </w:tcPr>
          <w:p w14:paraId="0588C6D3" w14:textId="497FB66D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 w:rsidR="00342640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-3. З1</w:t>
            </w:r>
          </w:p>
        </w:tc>
        <w:tc>
          <w:tcPr>
            <w:tcW w:w="2145" w:type="dxa"/>
            <w:vAlign w:val="center"/>
          </w:tcPr>
          <w:p w14:paraId="6B4035C9" w14:textId="7B307354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 xml:space="preserve">методов организации командной работы </w:t>
            </w:r>
          </w:p>
        </w:tc>
      </w:tr>
      <w:tr w:rsidR="00F149B7" w:rsidRPr="005925FE" w14:paraId="21776B72" w14:textId="77777777" w:rsidTr="00FD14B9">
        <w:trPr>
          <w:trHeight w:val="255"/>
        </w:trPr>
        <w:tc>
          <w:tcPr>
            <w:tcW w:w="1126" w:type="dxa"/>
            <w:vMerge/>
          </w:tcPr>
          <w:p w14:paraId="5D9CA952" w14:textId="77777777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9" w:type="dxa"/>
            <w:vMerge/>
          </w:tcPr>
          <w:p w14:paraId="5E188A20" w14:textId="77777777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E77D792" w14:textId="4B01203E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 w:rsidR="00342640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-3. В2</w:t>
            </w:r>
          </w:p>
        </w:tc>
        <w:tc>
          <w:tcPr>
            <w:tcW w:w="2977" w:type="dxa"/>
            <w:vAlign w:val="center"/>
          </w:tcPr>
          <w:p w14:paraId="0695F61A" w14:textId="25FBB2A0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повышения мотивации сотрудников организации, подразделения, проекта</w:t>
            </w:r>
          </w:p>
        </w:tc>
        <w:tc>
          <w:tcPr>
            <w:tcW w:w="1134" w:type="dxa"/>
            <w:vAlign w:val="center"/>
          </w:tcPr>
          <w:p w14:paraId="420EF2E0" w14:textId="6E8E7FE6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 w:rsidR="00342640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-3. У2</w:t>
            </w:r>
          </w:p>
        </w:tc>
        <w:tc>
          <w:tcPr>
            <w:tcW w:w="2895" w:type="dxa"/>
            <w:vAlign w:val="center"/>
          </w:tcPr>
          <w:p w14:paraId="52885464" w14:textId="5EE80130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разрабатывать оптимальную систему мотивации и стимулирования персонала</w:t>
            </w:r>
          </w:p>
        </w:tc>
        <w:tc>
          <w:tcPr>
            <w:tcW w:w="1197" w:type="dxa"/>
            <w:vAlign w:val="center"/>
          </w:tcPr>
          <w:p w14:paraId="531A5213" w14:textId="4A71D7BD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 w:rsidR="00342640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-3. З2</w:t>
            </w:r>
          </w:p>
        </w:tc>
        <w:tc>
          <w:tcPr>
            <w:tcW w:w="2145" w:type="dxa"/>
            <w:vAlign w:val="center"/>
          </w:tcPr>
          <w:p w14:paraId="33CB8343" w14:textId="7BFD62E0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методов мотивации и стимулирования сотрудников организации, подразделения, проекта</w:t>
            </w:r>
          </w:p>
        </w:tc>
      </w:tr>
    </w:tbl>
    <w:p w14:paraId="010CA0EF" w14:textId="77777777" w:rsidR="00FD14B9" w:rsidRDefault="00FD14B9"/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1"/>
        <w:gridCol w:w="1928"/>
        <w:gridCol w:w="1118"/>
        <w:gridCol w:w="2928"/>
        <w:gridCol w:w="1118"/>
        <w:gridCol w:w="2847"/>
        <w:gridCol w:w="1180"/>
        <w:gridCol w:w="1971"/>
      </w:tblGrid>
      <w:tr w:rsidR="00F149B7" w:rsidRPr="005925FE" w14:paraId="5F548956" w14:textId="77777777" w:rsidTr="00FD14B9">
        <w:trPr>
          <w:trHeight w:val="255"/>
        </w:trPr>
        <w:tc>
          <w:tcPr>
            <w:tcW w:w="1126" w:type="dxa"/>
            <w:vMerge w:val="restart"/>
          </w:tcPr>
          <w:p w14:paraId="67394B2E" w14:textId="180BD47A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149B7">
              <w:rPr>
                <w:rFonts w:ascii="Times New Roman" w:eastAsia="Times New Roman" w:hAnsi="Times New Roman" w:cs="Times New Roman"/>
                <w:sz w:val="16"/>
                <w:szCs w:val="16"/>
              </w:rPr>
              <w:t>УК(У)-4</w:t>
            </w:r>
          </w:p>
        </w:tc>
        <w:tc>
          <w:tcPr>
            <w:tcW w:w="1959" w:type="dxa"/>
            <w:vMerge w:val="restart"/>
          </w:tcPr>
          <w:p w14:paraId="1C06221E" w14:textId="18E30B1D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Способен применять современные коммуникативные технологии, в том числе на иностранном (-ых) языке (-ах), для академического и профессионального взаимодействия</w:t>
            </w:r>
          </w:p>
        </w:tc>
        <w:tc>
          <w:tcPr>
            <w:tcW w:w="1134" w:type="dxa"/>
            <w:vAlign w:val="center"/>
          </w:tcPr>
          <w:p w14:paraId="32579CC9" w14:textId="266850F1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 w:rsidR="00342640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-4. В1</w:t>
            </w:r>
          </w:p>
        </w:tc>
        <w:tc>
          <w:tcPr>
            <w:tcW w:w="2977" w:type="dxa"/>
            <w:vAlign w:val="center"/>
          </w:tcPr>
          <w:p w14:paraId="66269439" w14:textId="2E460003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осуществления профессиональной коммуникации в устной и письменной формах на русском и иностранном языках для академического и профессионального взаимодействия</w:t>
            </w:r>
          </w:p>
        </w:tc>
        <w:tc>
          <w:tcPr>
            <w:tcW w:w="1134" w:type="dxa"/>
            <w:vAlign w:val="center"/>
          </w:tcPr>
          <w:p w14:paraId="71113A4D" w14:textId="684D0915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 w:rsidR="00342640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-4. У1</w:t>
            </w:r>
          </w:p>
        </w:tc>
        <w:tc>
          <w:tcPr>
            <w:tcW w:w="2895" w:type="dxa"/>
            <w:vAlign w:val="center"/>
          </w:tcPr>
          <w:p w14:paraId="3CF695E2" w14:textId="6B54575B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осуществлять профессиональную коммуникацию в устной и письменной формах на русском и иностранном языках для академического и профессионального взаимодействия</w:t>
            </w:r>
          </w:p>
        </w:tc>
        <w:tc>
          <w:tcPr>
            <w:tcW w:w="1197" w:type="dxa"/>
            <w:vAlign w:val="center"/>
          </w:tcPr>
          <w:p w14:paraId="5AE0C6F5" w14:textId="3719A3C8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 w:rsidR="00342640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-4. З1</w:t>
            </w:r>
          </w:p>
        </w:tc>
        <w:tc>
          <w:tcPr>
            <w:tcW w:w="2003" w:type="dxa"/>
            <w:vAlign w:val="center"/>
          </w:tcPr>
          <w:p w14:paraId="7C3D8642" w14:textId="56A38D8A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содержания технологий и средств профессиональной коммуникации для академического и профессионального взаимодействия</w:t>
            </w:r>
          </w:p>
        </w:tc>
      </w:tr>
      <w:tr w:rsidR="00F149B7" w:rsidRPr="005925FE" w14:paraId="690C1911" w14:textId="77777777" w:rsidTr="00FD14B9">
        <w:trPr>
          <w:trHeight w:val="255"/>
        </w:trPr>
        <w:tc>
          <w:tcPr>
            <w:tcW w:w="1126" w:type="dxa"/>
            <w:vMerge/>
          </w:tcPr>
          <w:p w14:paraId="282D8035" w14:textId="77777777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9" w:type="dxa"/>
            <w:vMerge/>
          </w:tcPr>
          <w:p w14:paraId="749C3297" w14:textId="77777777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74DBF2F" w14:textId="1E665609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 w:rsidR="00342640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-4. В2</w:t>
            </w:r>
          </w:p>
        </w:tc>
        <w:tc>
          <w:tcPr>
            <w:tcW w:w="2977" w:type="dxa"/>
            <w:vAlign w:val="center"/>
          </w:tcPr>
          <w:p w14:paraId="6CAC34BB" w14:textId="34C9D3D7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проведения переговоров для достижения баланса интересов государства и заинтересованных сторон</w:t>
            </w:r>
          </w:p>
        </w:tc>
        <w:tc>
          <w:tcPr>
            <w:tcW w:w="1134" w:type="dxa"/>
            <w:vAlign w:val="center"/>
          </w:tcPr>
          <w:p w14:paraId="256FCECA" w14:textId="10792860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 w:rsidR="00342640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-4. У2</w:t>
            </w:r>
          </w:p>
        </w:tc>
        <w:tc>
          <w:tcPr>
            <w:tcW w:w="2895" w:type="dxa"/>
            <w:vAlign w:val="center"/>
          </w:tcPr>
          <w:p w14:paraId="06F5BFE6" w14:textId="77777777" w:rsidR="00F149B7" w:rsidRPr="00F149B7" w:rsidRDefault="00F149B7" w:rsidP="00F149B7">
            <w:pPr>
              <w:ind w:firstLine="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43A3">
              <w:rPr>
                <w:rFonts w:ascii="Times New Roman" w:hAnsi="Times New Roman" w:cs="Times New Roman"/>
                <w:sz w:val="16"/>
                <w:szCs w:val="16"/>
              </w:rPr>
              <w:t xml:space="preserve">предвидеть и управлять возможными рисками </w:t>
            </w:r>
          </w:p>
          <w:p w14:paraId="4D5CE1BD" w14:textId="77777777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7" w:type="dxa"/>
            <w:vAlign w:val="center"/>
          </w:tcPr>
          <w:p w14:paraId="7F4CFF00" w14:textId="00D8A8DC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 w:rsidR="00342640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-4. З2</w:t>
            </w:r>
          </w:p>
        </w:tc>
        <w:tc>
          <w:tcPr>
            <w:tcW w:w="2003" w:type="dxa"/>
            <w:vAlign w:val="center"/>
          </w:tcPr>
          <w:p w14:paraId="47DFA00E" w14:textId="603E0973" w:rsidR="00F149B7" w:rsidRPr="00F149B7" w:rsidRDefault="00F149B7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основных подходов и принципов взаимодействия с государственными органами</w:t>
            </w:r>
          </w:p>
        </w:tc>
      </w:tr>
    </w:tbl>
    <w:p w14:paraId="5C869CCE" w14:textId="77777777" w:rsidR="00FD14B9" w:rsidRDefault="00FD14B9"/>
    <w:tbl>
      <w:tblPr>
        <w:tblW w:w="50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1"/>
        <w:gridCol w:w="1928"/>
        <w:gridCol w:w="1118"/>
        <w:gridCol w:w="2928"/>
        <w:gridCol w:w="1118"/>
        <w:gridCol w:w="2847"/>
        <w:gridCol w:w="1180"/>
        <w:gridCol w:w="2111"/>
      </w:tblGrid>
      <w:tr w:rsidR="00D37E03" w:rsidRPr="005925FE" w14:paraId="11851502" w14:textId="77777777" w:rsidTr="00E247FD">
        <w:trPr>
          <w:trHeight w:val="255"/>
        </w:trPr>
        <w:tc>
          <w:tcPr>
            <w:tcW w:w="1127" w:type="dxa"/>
            <w:vMerge w:val="restart"/>
          </w:tcPr>
          <w:p w14:paraId="6B8321DA" w14:textId="642BCDDA" w:rsidR="00D37E03" w:rsidRPr="00F149B7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149B7">
              <w:rPr>
                <w:rFonts w:ascii="Times New Roman" w:eastAsia="Times New Roman" w:hAnsi="Times New Roman" w:cs="Times New Roman"/>
                <w:sz w:val="16"/>
                <w:szCs w:val="16"/>
              </w:rPr>
              <w:t>УК(У)-5</w:t>
            </w:r>
          </w:p>
        </w:tc>
        <w:tc>
          <w:tcPr>
            <w:tcW w:w="1959" w:type="dxa"/>
            <w:vMerge w:val="restart"/>
          </w:tcPr>
          <w:p w14:paraId="20B6A687" w14:textId="6D10DB18" w:rsidR="00D37E03" w:rsidRPr="00F149B7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Способен анализировать и учитывать разнообразие культур в процессе межкультурного взаимодействия</w:t>
            </w:r>
          </w:p>
        </w:tc>
        <w:tc>
          <w:tcPr>
            <w:tcW w:w="1134" w:type="dxa"/>
            <w:vAlign w:val="center"/>
          </w:tcPr>
          <w:p w14:paraId="1A1F461D" w14:textId="4A04E56D" w:rsidR="00D37E03" w:rsidRPr="00F149B7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 w:rsidR="00DA0B85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-5. В1</w:t>
            </w:r>
          </w:p>
        </w:tc>
        <w:tc>
          <w:tcPr>
            <w:tcW w:w="2977" w:type="dxa"/>
            <w:vAlign w:val="center"/>
          </w:tcPr>
          <w:p w14:paraId="3CD17B6F" w14:textId="1ADCBAAF" w:rsidR="00D37E03" w:rsidRPr="00F149B7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использования</w:t>
            </w:r>
            <w:r w:rsidRPr="007834CE">
              <w:rPr>
                <w:rFonts w:ascii="Times New Roman" w:hAnsi="Times New Roman" w:cs="Times New Roman"/>
                <w:sz w:val="16"/>
                <w:szCs w:val="16"/>
              </w:rPr>
              <w:t xml:space="preserve"> знания о ценностных системах в процессе личной и профессиональной коммуникации</w:t>
            </w:r>
          </w:p>
        </w:tc>
        <w:tc>
          <w:tcPr>
            <w:tcW w:w="1134" w:type="dxa"/>
            <w:vAlign w:val="center"/>
          </w:tcPr>
          <w:p w14:paraId="4B79344E" w14:textId="0587B436" w:rsidR="00D37E03" w:rsidRPr="00F149B7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 w:rsidR="00DA0B85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-5. У1</w:t>
            </w:r>
          </w:p>
        </w:tc>
        <w:tc>
          <w:tcPr>
            <w:tcW w:w="2895" w:type="dxa"/>
            <w:vAlign w:val="center"/>
          </w:tcPr>
          <w:p w14:paraId="03D86C28" w14:textId="78B73B7F" w:rsidR="00D37E03" w:rsidRPr="00F149B7" w:rsidRDefault="00D37E03" w:rsidP="00D37E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34A88">
              <w:rPr>
                <w:rFonts w:ascii="Times New Roman" w:hAnsi="Times New Roman" w:cs="Times New Roman"/>
                <w:sz w:val="18"/>
                <w:szCs w:val="18"/>
              </w:rPr>
              <w:t>учитывать ценностные системы различных культур в процессе личного и профессионального взаимодействия</w:t>
            </w:r>
          </w:p>
        </w:tc>
        <w:tc>
          <w:tcPr>
            <w:tcW w:w="1197" w:type="dxa"/>
            <w:vAlign w:val="center"/>
          </w:tcPr>
          <w:p w14:paraId="20B9E983" w14:textId="4CF8A94C" w:rsidR="00D37E03" w:rsidRPr="00F149B7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 w:rsidR="00DA0B85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-5. З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145" w:type="dxa"/>
            <w:vAlign w:val="center"/>
          </w:tcPr>
          <w:p w14:paraId="17401C29" w14:textId="5A260B3E" w:rsidR="00D37E03" w:rsidRPr="00F149B7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F149B7">
              <w:rPr>
                <w:rFonts w:ascii="Times New Roman" w:eastAsia="Arial Unicode MS" w:hAnsi="Times New Roman" w:cs="Times New Roman"/>
                <w:sz w:val="16"/>
                <w:szCs w:val="16"/>
              </w:rPr>
              <w:t>особенностей и правила ведения бизнеса в условиях межкультурного взаимодействия и работы с иностранными партнерами</w:t>
            </w:r>
          </w:p>
        </w:tc>
      </w:tr>
      <w:tr w:rsidR="00D37E03" w:rsidRPr="005925FE" w14:paraId="4E944355" w14:textId="77777777" w:rsidTr="00E247FD">
        <w:trPr>
          <w:trHeight w:val="255"/>
        </w:trPr>
        <w:tc>
          <w:tcPr>
            <w:tcW w:w="1127" w:type="dxa"/>
            <w:vMerge/>
          </w:tcPr>
          <w:p w14:paraId="7F311D31" w14:textId="77777777" w:rsidR="00D37E03" w:rsidRPr="00F149B7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9" w:type="dxa"/>
            <w:vMerge/>
          </w:tcPr>
          <w:p w14:paraId="1A39D864" w14:textId="77777777" w:rsidR="00D37E03" w:rsidRPr="00F149B7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82F23E9" w14:textId="114D50C4" w:rsidR="00D37E03" w:rsidRPr="00F149B7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 w:rsidR="00DA0B85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-5. В2</w:t>
            </w:r>
          </w:p>
        </w:tc>
        <w:tc>
          <w:tcPr>
            <w:tcW w:w="2977" w:type="dxa"/>
            <w:vAlign w:val="center"/>
          </w:tcPr>
          <w:p w14:paraId="0381623D" w14:textId="39A135B7" w:rsidR="00D37E03" w:rsidRPr="007834CE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организации межкультурной коммуникации</w:t>
            </w:r>
            <w:r w:rsidRPr="007834CE">
              <w:rPr>
                <w:rFonts w:ascii="Times New Roman" w:hAnsi="Times New Roman" w:cs="Times New Roman"/>
                <w:sz w:val="16"/>
                <w:szCs w:val="16"/>
              </w:rPr>
              <w:t xml:space="preserve"> коллектива с учетом специфики системы ценностей его участников</w:t>
            </w:r>
          </w:p>
        </w:tc>
        <w:tc>
          <w:tcPr>
            <w:tcW w:w="1134" w:type="dxa"/>
            <w:vAlign w:val="center"/>
          </w:tcPr>
          <w:p w14:paraId="15A2614E" w14:textId="23B23B43" w:rsidR="00D37E03" w:rsidRPr="00F149B7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 w:rsidR="00DA0B85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-5. У2</w:t>
            </w:r>
          </w:p>
        </w:tc>
        <w:tc>
          <w:tcPr>
            <w:tcW w:w="2895" w:type="dxa"/>
            <w:vAlign w:val="center"/>
          </w:tcPr>
          <w:p w14:paraId="117BA815" w14:textId="3FEF9F44" w:rsidR="00D37E03" w:rsidRPr="00F149B7" w:rsidRDefault="00D37E03" w:rsidP="00D37E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34A88">
              <w:rPr>
                <w:rFonts w:ascii="Times New Roman" w:hAnsi="Times New Roman" w:cs="Times New Roman"/>
                <w:sz w:val="18"/>
                <w:szCs w:val="18"/>
              </w:rPr>
              <w:t>организовывать взаимодействие с различными группами людей, используя знания о различных формах мировоззрения</w:t>
            </w:r>
          </w:p>
        </w:tc>
        <w:tc>
          <w:tcPr>
            <w:tcW w:w="1197" w:type="dxa"/>
            <w:vAlign w:val="center"/>
          </w:tcPr>
          <w:p w14:paraId="4FEBF0B0" w14:textId="1EEC1792" w:rsidR="00D37E03" w:rsidRPr="00F149B7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 w:rsidR="00DA0B85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-5. З2</w:t>
            </w:r>
          </w:p>
        </w:tc>
        <w:tc>
          <w:tcPr>
            <w:tcW w:w="2145" w:type="dxa"/>
            <w:vAlign w:val="center"/>
          </w:tcPr>
          <w:p w14:paraId="297D7F95" w14:textId="0A16AE66" w:rsidR="00D37E03" w:rsidRPr="00F149B7" w:rsidRDefault="00D37E03" w:rsidP="00D37E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r w:rsidRPr="00934A88">
              <w:rPr>
                <w:rFonts w:ascii="Times New Roman" w:hAnsi="Times New Roman" w:cs="Times New Roman"/>
                <w:sz w:val="18"/>
                <w:szCs w:val="18"/>
              </w:rPr>
              <w:t>ценностны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х систем</w:t>
            </w:r>
            <w:r w:rsidRPr="00934A88">
              <w:rPr>
                <w:rFonts w:ascii="Times New Roman" w:hAnsi="Times New Roman" w:cs="Times New Roman"/>
                <w:sz w:val="18"/>
                <w:szCs w:val="18"/>
              </w:rPr>
              <w:t xml:space="preserve"> основных мировых культур</w:t>
            </w:r>
          </w:p>
        </w:tc>
      </w:tr>
      <w:tr w:rsidR="00D37E03" w:rsidRPr="005925FE" w14:paraId="0C9BC850" w14:textId="77777777" w:rsidTr="00E247FD">
        <w:trPr>
          <w:trHeight w:val="255"/>
        </w:trPr>
        <w:tc>
          <w:tcPr>
            <w:tcW w:w="1127" w:type="dxa"/>
            <w:vMerge/>
          </w:tcPr>
          <w:p w14:paraId="647A8EB1" w14:textId="77777777" w:rsidR="00D37E03" w:rsidRPr="00F149B7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9" w:type="dxa"/>
            <w:vMerge/>
          </w:tcPr>
          <w:p w14:paraId="4CC10A12" w14:textId="77777777" w:rsidR="00D37E03" w:rsidRPr="00F149B7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4AC325A" w14:textId="77777777" w:rsidR="00D37E03" w:rsidRPr="00F149B7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14:paraId="7D146A0D" w14:textId="77777777" w:rsidR="00D37E03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335803E" w14:textId="0A716BAC" w:rsidR="00D37E03" w:rsidRPr="00F149B7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 w:rsidR="00DA0B85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-5. У3</w:t>
            </w:r>
          </w:p>
        </w:tc>
        <w:tc>
          <w:tcPr>
            <w:tcW w:w="2895" w:type="dxa"/>
            <w:vAlign w:val="center"/>
          </w:tcPr>
          <w:p w14:paraId="06858665" w14:textId="1DF9EECD" w:rsidR="00D37E03" w:rsidRPr="00934A88" w:rsidRDefault="00D37E03" w:rsidP="00D37E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7E03">
              <w:rPr>
                <w:rFonts w:ascii="Times New Roman" w:hAnsi="Times New Roman" w:cs="Times New Roman"/>
                <w:sz w:val="18"/>
                <w:szCs w:val="18"/>
              </w:rPr>
              <w:t>взаимодействовать с представителями различных культур</w:t>
            </w:r>
          </w:p>
        </w:tc>
        <w:tc>
          <w:tcPr>
            <w:tcW w:w="1197" w:type="dxa"/>
            <w:vAlign w:val="center"/>
          </w:tcPr>
          <w:p w14:paraId="4B818930" w14:textId="22CBA52C" w:rsidR="00D37E03" w:rsidRPr="00F149B7" w:rsidRDefault="00DA0B85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УК(У)-5.З3</w:t>
            </w:r>
          </w:p>
        </w:tc>
        <w:tc>
          <w:tcPr>
            <w:tcW w:w="2145" w:type="dxa"/>
            <w:vAlign w:val="center"/>
          </w:tcPr>
          <w:p w14:paraId="4378CEA1" w14:textId="5E7538B7" w:rsidR="00D37E03" w:rsidRPr="00F149B7" w:rsidRDefault="00D37E03" w:rsidP="00731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специфики</w:t>
            </w:r>
            <w:r w:rsidRPr="00934A88">
              <w:rPr>
                <w:rFonts w:ascii="Times New Roman" w:hAnsi="Times New Roman" w:cs="Times New Roman"/>
                <w:sz w:val="18"/>
                <w:szCs w:val="18"/>
              </w:rPr>
              <w:t xml:space="preserve"> различных форм мировоззрения</w:t>
            </w:r>
          </w:p>
        </w:tc>
      </w:tr>
    </w:tbl>
    <w:p w14:paraId="333A7C94" w14:textId="77777777" w:rsidR="00FD14B9" w:rsidRDefault="00FD14B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7"/>
        <w:gridCol w:w="1924"/>
        <w:gridCol w:w="1116"/>
        <w:gridCol w:w="2921"/>
        <w:gridCol w:w="1116"/>
        <w:gridCol w:w="2840"/>
        <w:gridCol w:w="1177"/>
        <w:gridCol w:w="2106"/>
      </w:tblGrid>
      <w:tr w:rsidR="000314ED" w:rsidRPr="005925FE" w14:paraId="09E1108A" w14:textId="77777777" w:rsidTr="000314ED">
        <w:trPr>
          <w:trHeight w:val="342"/>
        </w:trPr>
        <w:tc>
          <w:tcPr>
            <w:tcW w:w="1107" w:type="dxa"/>
            <w:vMerge w:val="restart"/>
          </w:tcPr>
          <w:p w14:paraId="77A54324" w14:textId="2041765D" w:rsidR="000314ED" w:rsidRPr="00F149B7" w:rsidRDefault="000314ED" w:rsidP="0003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149B7">
              <w:rPr>
                <w:rFonts w:ascii="Times New Roman" w:eastAsia="Times New Roman" w:hAnsi="Times New Roman" w:cs="Times New Roman"/>
                <w:sz w:val="16"/>
                <w:szCs w:val="16"/>
              </w:rPr>
              <w:t>УК(У)-6</w:t>
            </w:r>
          </w:p>
        </w:tc>
        <w:tc>
          <w:tcPr>
            <w:tcW w:w="1924" w:type="dxa"/>
            <w:vMerge w:val="restart"/>
          </w:tcPr>
          <w:p w14:paraId="1A0DA4AE" w14:textId="0A6696FE" w:rsidR="000314ED" w:rsidRPr="00F149B7" w:rsidRDefault="000314ED" w:rsidP="0003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Способен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  <w:tc>
          <w:tcPr>
            <w:tcW w:w="1116" w:type="dxa"/>
            <w:vMerge w:val="restart"/>
            <w:vAlign w:val="center"/>
          </w:tcPr>
          <w:p w14:paraId="18737092" w14:textId="46C8A823" w:rsidR="000314ED" w:rsidRPr="00F149B7" w:rsidRDefault="000314ED" w:rsidP="0003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 w:rsidR="008359C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-6. В1</w:t>
            </w:r>
          </w:p>
        </w:tc>
        <w:tc>
          <w:tcPr>
            <w:tcW w:w="2921" w:type="dxa"/>
            <w:vMerge w:val="restart"/>
            <w:vAlign w:val="center"/>
          </w:tcPr>
          <w:p w14:paraId="1FB23DD9" w14:textId="57FE4D62" w:rsidR="000314ED" w:rsidRPr="00F149B7" w:rsidRDefault="000314ED" w:rsidP="0003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CC746A">
              <w:rPr>
                <w:rFonts w:ascii="Times New Roman" w:hAnsi="Times New Roman" w:cs="Times New Roman"/>
                <w:sz w:val="18"/>
                <w:szCs w:val="18"/>
              </w:rPr>
              <w:t>возможностями и инструментами непрерывного образования применительно к собственным интересам и потребностям с учетом условий, средств, личностных возможностей, этапов карьерного роста, временной перспективы развития деятельности и требований рынка труда</w:t>
            </w:r>
          </w:p>
        </w:tc>
        <w:tc>
          <w:tcPr>
            <w:tcW w:w="1116" w:type="dxa"/>
            <w:vMerge w:val="restart"/>
            <w:vAlign w:val="center"/>
          </w:tcPr>
          <w:p w14:paraId="13FB7923" w14:textId="3DB0337F" w:rsidR="000314ED" w:rsidRPr="00F149B7" w:rsidRDefault="000314ED" w:rsidP="0003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 w:rsidR="008359C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-6. У1</w:t>
            </w:r>
          </w:p>
        </w:tc>
        <w:tc>
          <w:tcPr>
            <w:tcW w:w="2840" w:type="dxa"/>
            <w:vMerge w:val="restart"/>
            <w:vAlign w:val="center"/>
          </w:tcPr>
          <w:p w14:paraId="3162FC3F" w14:textId="1B807C75" w:rsidR="000314ED" w:rsidRPr="00F149B7" w:rsidRDefault="000314ED" w:rsidP="0003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CC746A">
              <w:rPr>
                <w:rFonts w:ascii="Times New Roman" w:hAnsi="Times New Roman" w:cs="Times New Roman"/>
                <w:sz w:val="18"/>
                <w:szCs w:val="18"/>
              </w:rPr>
              <w:t>определять задачи саморазвития, цели и приоритеты личностного роста с учетом профессиональной деятельности</w:t>
            </w:r>
          </w:p>
        </w:tc>
        <w:tc>
          <w:tcPr>
            <w:tcW w:w="1177" w:type="dxa"/>
            <w:vAlign w:val="center"/>
          </w:tcPr>
          <w:p w14:paraId="3D73D022" w14:textId="228FBDE1" w:rsidR="000314ED" w:rsidRPr="00F149B7" w:rsidRDefault="000314ED" w:rsidP="0003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746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УК(У)-6.З</w:t>
            </w:r>
            <w:r w:rsidRPr="00CC746A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106" w:type="dxa"/>
            <w:vAlign w:val="center"/>
          </w:tcPr>
          <w:p w14:paraId="1F047AA0" w14:textId="561F9D74" w:rsidR="000314ED" w:rsidRPr="00F149B7" w:rsidRDefault="000314ED" w:rsidP="0003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CC746A">
              <w:rPr>
                <w:rFonts w:ascii="Times New Roman" w:hAnsi="Times New Roman" w:cs="Times New Roman"/>
                <w:sz w:val="18"/>
                <w:szCs w:val="18"/>
              </w:rPr>
              <w:t>способ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ов</w:t>
            </w:r>
            <w:r w:rsidRPr="00CC746A">
              <w:rPr>
                <w:rFonts w:ascii="Times New Roman" w:hAnsi="Times New Roman" w:cs="Times New Roman"/>
                <w:sz w:val="18"/>
                <w:szCs w:val="18"/>
              </w:rPr>
              <w:t xml:space="preserve"> личностного роста с учетом профессиональной деятельности</w:t>
            </w:r>
          </w:p>
        </w:tc>
      </w:tr>
      <w:tr w:rsidR="000314ED" w:rsidRPr="005925FE" w14:paraId="0BF5F2AF" w14:textId="77777777" w:rsidTr="000314ED">
        <w:trPr>
          <w:trHeight w:val="341"/>
        </w:trPr>
        <w:tc>
          <w:tcPr>
            <w:tcW w:w="1107" w:type="dxa"/>
            <w:vMerge/>
          </w:tcPr>
          <w:p w14:paraId="25DC6769" w14:textId="77777777" w:rsidR="000314ED" w:rsidRPr="00F149B7" w:rsidRDefault="000314ED" w:rsidP="0003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24" w:type="dxa"/>
            <w:vMerge/>
          </w:tcPr>
          <w:p w14:paraId="1377EA36" w14:textId="77777777" w:rsidR="000314ED" w:rsidRPr="00F149B7" w:rsidRDefault="000314ED" w:rsidP="0003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6" w:type="dxa"/>
            <w:vMerge/>
            <w:vAlign w:val="center"/>
          </w:tcPr>
          <w:p w14:paraId="7A60CAEB" w14:textId="77777777" w:rsidR="000314ED" w:rsidRPr="00F149B7" w:rsidRDefault="000314ED" w:rsidP="0003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1" w:type="dxa"/>
            <w:vMerge/>
            <w:vAlign w:val="center"/>
          </w:tcPr>
          <w:p w14:paraId="6E558723" w14:textId="77777777" w:rsidR="000314ED" w:rsidRPr="00F149B7" w:rsidRDefault="000314ED" w:rsidP="0003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6" w:type="dxa"/>
            <w:vMerge/>
            <w:vAlign w:val="center"/>
          </w:tcPr>
          <w:p w14:paraId="622E4DF6" w14:textId="77777777" w:rsidR="000314ED" w:rsidRPr="00F149B7" w:rsidRDefault="000314ED" w:rsidP="0003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0" w:type="dxa"/>
            <w:vMerge/>
            <w:vAlign w:val="center"/>
          </w:tcPr>
          <w:p w14:paraId="2571C723" w14:textId="77777777" w:rsidR="000314ED" w:rsidRPr="00F149B7" w:rsidRDefault="000314ED" w:rsidP="0003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7" w:type="dxa"/>
            <w:vAlign w:val="center"/>
          </w:tcPr>
          <w:p w14:paraId="18F14B5B" w14:textId="7F742359" w:rsidR="000314ED" w:rsidRPr="00F149B7" w:rsidRDefault="000314ED" w:rsidP="0003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CC746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УК(У)-6.З2</w:t>
            </w:r>
          </w:p>
        </w:tc>
        <w:tc>
          <w:tcPr>
            <w:tcW w:w="2106" w:type="dxa"/>
            <w:vAlign w:val="center"/>
          </w:tcPr>
          <w:p w14:paraId="7BE49A07" w14:textId="1406EF8A" w:rsidR="000314ED" w:rsidRPr="00F149B7" w:rsidRDefault="000314ED" w:rsidP="00031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CC746A">
              <w:rPr>
                <w:rFonts w:ascii="Times New Roman" w:hAnsi="Times New Roman" w:cs="Times New Roman"/>
                <w:sz w:val="18"/>
                <w:szCs w:val="18"/>
              </w:rPr>
              <w:t>сновны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х </w:t>
            </w:r>
            <w:r w:rsidRPr="00CC746A">
              <w:rPr>
                <w:rFonts w:ascii="Times New Roman" w:hAnsi="Times New Roman" w:cs="Times New Roman"/>
                <w:sz w:val="18"/>
                <w:szCs w:val="18"/>
              </w:rPr>
              <w:t>возможности и инструменты непрерывного образования применительно к собственным интересам и потребностям</w:t>
            </w:r>
          </w:p>
        </w:tc>
      </w:tr>
    </w:tbl>
    <w:p w14:paraId="5AF1A8AF" w14:textId="4A1D0E04" w:rsidR="002938A1" w:rsidRPr="005925FE" w:rsidRDefault="002938A1" w:rsidP="005925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FF2B91" w14:textId="77777777" w:rsidR="0032313E" w:rsidRPr="00085F44" w:rsidRDefault="0032313E">
      <w:pPr>
        <w:rPr>
          <w:color w:val="FF0000"/>
        </w:rPr>
      </w:pPr>
    </w:p>
    <w:tbl>
      <w:tblPr>
        <w:tblW w:w="146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984"/>
        <w:gridCol w:w="1134"/>
        <w:gridCol w:w="2977"/>
        <w:gridCol w:w="1134"/>
        <w:gridCol w:w="2835"/>
        <w:gridCol w:w="1276"/>
        <w:gridCol w:w="2126"/>
      </w:tblGrid>
      <w:tr w:rsidR="0032313E" w:rsidRPr="0032313E" w14:paraId="48B0526B" w14:textId="77777777" w:rsidTr="0032313E">
        <w:tc>
          <w:tcPr>
            <w:tcW w:w="1135" w:type="dxa"/>
            <w:vMerge w:val="restart"/>
          </w:tcPr>
          <w:p w14:paraId="3903294C" w14:textId="4B003FF5" w:rsidR="0032313E" w:rsidRPr="0032313E" w:rsidRDefault="0032313E" w:rsidP="0068783C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A60EC7"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>ОПК(У)-</w:t>
            </w:r>
            <w:r w:rsidR="0068783C" w:rsidRPr="00A60EC7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14:paraId="792B5075" w14:textId="77777777" w:rsidR="0032313E" w:rsidRPr="0032313E" w:rsidRDefault="0032313E" w:rsidP="0032313E">
            <w:pPr>
              <w:ind w:firstLine="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Способность решать профессиональные задачи на основе истории и философии нововведений, математических методов и моделей для управления инновациями, компьютерных технологий в инновационной сфере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BA9F4E" w14:textId="2614EBBE" w:rsidR="0032313E" w:rsidRPr="00A60EC7" w:rsidRDefault="0032313E" w:rsidP="00C92B36">
            <w:pPr>
              <w:spacing w:before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>ОПК</w:t>
            </w:r>
            <w:r w:rsidR="008359C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C92B36" w:rsidRPr="00A60EC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>. В1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B7E1E1F" w14:textId="77777777" w:rsidR="0032313E" w:rsidRPr="00A60EC7" w:rsidRDefault="0032313E" w:rsidP="0032313E">
            <w:pPr>
              <w:snapToGrid w:val="0"/>
              <w:spacing w:before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>использования унифицированных и управленческих технологий и программных средств в профессиональной деятельности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565A3D" w14:textId="24B56506" w:rsidR="0032313E" w:rsidRPr="00A60EC7" w:rsidRDefault="0032313E" w:rsidP="00C92B36">
            <w:pPr>
              <w:snapToGrid w:val="0"/>
              <w:spacing w:before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>ОПК</w:t>
            </w:r>
            <w:r w:rsidR="008359C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C92B36" w:rsidRPr="00A60EC7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 xml:space="preserve"> У1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BD09ADE" w14:textId="77777777" w:rsidR="0032313E" w:rsidRPr="00A60EC7" w:rsidRDefault="0032313E" w:rsidP="0032313E">
            <w:pPr>
              <w:snapToGrid w:val="0"/>
              <w:spacing w:before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>использовать управленческие технологии и программные продукты для профессиональной деятельности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CD22625" w14:textId="302308BD" w:rsidR="0032313E" w:rsidRPr="00A60EC7" w:rsidRDefault="0032313E" w:rsidP="00C92B36">
            <w:pPr>
              <w:snapToGrid w:val="0"/>
              <w:spacing w:before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>ОПК</w:t>
            </w:r>
            <w:r w:rsidR="008359C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C92B36" w:rsidRPr="00A60EC7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 xml:space="preserve"> З1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50E17B5" w14:textId="77777777" w:rsidR="0032313E" w:rsidRPr="0032313E" w:rsidRDefault="0032313E" w:rsidP="0032313E">
            <w:pPr>
              <w:snapToGrid w:val="0"/>
              <w:spacing w:before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современных управленческих, информационных технологий и основных программных продуктов в профессиональной области </w:t>
            </w:r>
          </w:p>
        </w:tc>
      </w:tr>
      <w:tr w:rsidR="0032313E" w:rsidRPr="0032313E" w14:paraId="013AD04A" w14:textId="77777777" w:rsidTr="0032313E">
        <w:tc>
          <w:tcPr>
            <w:tcW w:w="1135" w:type="dxa"/>
            <w:vMerge/>
          </w:tcPr>
          <w:p w14:paraId="39EE7C24" w14:textId="3D346330" w:rsidR="0032313E" w:rsidRPr="0032313E" w:rsidRDefault="0032313E" w:rsidP="0032313E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2F56C0A4" w14:textId="49541676" w:rsidR="0032313E" w:rsidRPr="0032313E" w:rsidRDefault="0032313E" w:rsidP="0032313E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E293164" w14:textId="5196223C" w:rsidR="0032313E" w:rsidRPr="00A60EC7" w:rsidRDefault="0032313E" w:rsidP="00C92B36">
            <w:pPr>
              <w:spacing w:before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>ОПК</w:t>
            </w:r>
            <w:r w:rsidR="008359C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C92B36" w:rsidRPr="00A60EC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>. В2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D588CAF" w14:textId="77777777" w:rsidR="0032313E" w:rsidRPr="00A60EC7" w:rsidRDefault="0032313E" w:rsidP="0032313E">
            <w:pPr>
              <w:snapToGrid w:val="0"/>
              <w:spacing w:before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>работы с традиционными и цифровыми информационными источниками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1A2117" w14:textId="3EDD4E9C" w:rsidR="0032313E" w:rsidRPr="00A60EC7" w:rsidRDefault="0032313E" w:rsidP="00C92B36">
            <w:pPr>
              <w:snapToGrid w:val="0"/>
              <w:spacing w:before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>ОПК</w:t>
            </w:r>
            <w:r w:rsidR="008359C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C92B36" w:rsidRPr="00A60EC7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 xml:space="preserve"> У2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A745197" w14:textId="77777777" w:rsidR="0032313E" w:rsidRPr="00A60EC7" w:rsidRDefault="0032313E" w:rsidP="0032313E">
            <w:pPr>
              <w:snapToGrid w:val="0"/>
              <w:spacing w:before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>самостоятельно и в группе решать поставленную задачу с использованием накопленных знаний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B6AC65A" w14:textId="58CB1E67" w:rsidR="0032313E" w:rsidRPr="00A60EC7" w:rsidRDefault="0032313E" w:rsidP="00C92B36">
            <w:pPr>
              <w:snapToGrid w:val="0"/>
              <w:spacing w:before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>ОПК</w:t>
            </w:r>
            <w:r w:rsidR="008359C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C92B36" w:rsidRPr="00A60EC7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 xml:space="preserve"> З2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A4842E3" w14:textId="77777777" w:rsidR="0032313E" w:rsidRPr="0032313E" w:rsidRDefault="0032313E" w:rsidP="0032313E">
            <w:pPr>
              <w:snapToGrid w:val="0"/>
              <w:spacing w:before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основ истории и философии нововведений, математических методов и моделей для управления инновациями, компьютерных технологий в инновационной сфере</w:t>
            </w:r>
          </w:p>
        </w:tc>
      </w:tr>
    </w:tbl>
    <w:p w14:paraId="0FDDD5A8" w14:textId="77777777" w:rsidR="002C2714" w:rsidRDefault="002C2714" w:rsidP="005925F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1460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135"/>
        <w:gridCol w:w="1931"/>
        <w:gridCol w:w="1187"/>
        <w:gridCol w:w="2977"/>
        <w:gridCol w:w="1134"/>
        <w:gridCol w:w="2835"/>
        <w:gridCol w:w="1276"/>
        <w:gridCol w:w="2126"/>
      </w:tblGrid>
      <w:tr w:rsidR="0032313E" w:rsidRPr="0032313E" w14:paraId="38A80460" w14:textId="77777777" w:rsidTr="0032313E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5CF704" w14:textId="037E510C" w:rsidR="0032313E" w:rsidRPr="0032313E" w:rsidRDefault="0032313E" w:rsidP="0032313E">
            <w:pPr>
              <w:ind w:firstLine="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E54841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</w:p>
          <w:p w14:paraId="38702CDD" w14:textId="77777777" w:rsidR="0032313E" w:rsidRPr="0032313E" w:rsidRDefault="0032313E" w:rsidP="0032313E">
            <w:pPr>
              <w:ind w:firstLine="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DDAFFA" w14:textId="77777777" w:rsidR="0032313E" w:rsidRPr="0032313E" w:rsidRDefault="0032313E" w:rsidP="0032313E">
            <w:pPr>
              <w:ind w:firstLine="13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00FF00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Способность выбрать (разработать) технологию осуществления (коммерциализации) результатов научного исследования (разработки)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B4F9D7" w14:textId="23AA2D55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8359C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-1. В1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E175DD" w14:textId="77777777" w:rsidR="0032313E" w:rsidRPr="0032313E" w:rsidRDefault="0032313E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выбора технологии коммерциализации инновационного продукта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736112" w14:textId="7E255E38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8359C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-1. У1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5FDBCF" w14:textId="77777777" w:rsidR="0032313E" w:rsidRPr="0032313E" w:rsidRDefault="0032313E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разработать технологию осуществления и коммерциализации разработок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808019" w14:textId="4DB3E9CF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8359C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-1. З1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F0824" w14:textId="77777777" w:rsidR="0032313E" w:rsidRPr="0032313E" w:rsidRDefault="0032313E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основных технологий осуществления и коммерциализации инновационного продукта </w:t>
            </w:r>
          </w:p>
        </w:tc>
      </w:tr>
    </w:tbl>
    <w:p w14:paraId="2EA4648E" w14:textId="77777777" w:rsidR="0032313E" w:rsidRDefault="0032313E" w:rsidP="005F691E">
      <w:pPr>
        <w:spacing w:line="240" w:lineRule="auto"/>
      </w:pPr>
    </w:p>
    <w:tbl>
      <w:tblPr>
        <w:tblW w:w="1460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135"/>
        <w:gridCol w:w="1931"/>
        <w:gridCol w:w="1187"/>
        <w:gridCol w:w="2977"/>
        <w:gridCol w:w="1134"/>
        <w:gridCol w:w="2835"/>
        <w:gridCol w:w="1276"/>
        <w:gridCol w:w="2126"/>
      </w:tblGrid>
      <w:tr w:rsidR="003879D2" w:rsidRPr="0032313E" w14:paraId="48AE1430" w14:textId="77777777" w:rsidTr="0032313E"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370105C5" w14:textId="1FF7E964" w:rsidR="003879D2" w:rsidRPr="0032313E" w:rsidRDefault="003879D2" w:rsidP="0032313E">
            <w:pPr>
              <w:ind w:firstLine="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E54841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</w:p>
          <w:p w14:paraId="3E1E2F99" w14:textId="77777777" w:rsidR="003879D2" w:rsidRPr="0032313E" w:rsidRDefault="003879D2" w:rsidP="0032313E">
            <w:pPr>
              <w:ind w:firstLine="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1EEACB" w14:textId="7F6DEBEE" w:rsidR="003879D2" w:rsidRPr="0032313E" w:rsidRDefault="003879D2" w:rsidP="0032313E">
            <w:pPr>
              <w:ind w:firstLine="13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00FF00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Способность организовать работу творческого коллектива для достижения поставленной научной цели, находить и принимать управленческие решения, оценивать качество и результативность труда, затраты и результаты деятельности научно-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производственного коллектива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2228B6" w14:textId="472CD563" w:rsidR="003879D2" w:rsidRPr="0032313E" w:rsidRDefault="003879D2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ПК</w:t>
            </w:r>
            <w:r w:rsidR="008359C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-2. В1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80CC72" w14:textId="77777777" w:rsidR="003879D2" w:rsidRPr="0032313E" w:rsidRDefault="003879D2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организации работы творческого коллектива для достижения поставленной научной цели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302BC7" w14:textId="33B86766" w:rsidR="003879D2" w:rsidRPr="0032313E" w:rsidRDefault="003879D2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8359C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-2. У1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0C163C" w14:textId="77777777" w:rsidR="003879D2" w:rsidRPr="0032313E" w:rsidRDefault="003879D2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организовать работу творческого коллектива для достижения поставленной научной цели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BDC453" w14:textId="50C3FB0B" w:rsidR="003879D2" w:rsidRPr="0032313E" w:rsidRDefault="003879D2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8359C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-2. З1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219DC2" w14:textId="7F91D56C" w:rsidR="003879D2" w:rsidRPr="0032313E" w:rsidRDefault="00A60EC7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 w:rsidR="003879D2" w:rsidRPr="0032313E">
              <w:rPr>
                <w:rFonts w:ascii="Times New Roman" w:hAnsi="Times New Roman" w:cs="Times New Roman"/>
                <w:sz w:val="16"/>
                <w:szCs w:val="16"/>
              </w:rPr>
              <w:t>етодов организации работы творческого коллектива для достижения поставленной научной цели</w:t>
            </w:r>
          </w:p>
        </w:tc>
      </w:tr>
      <w:tr w:rsidR="003879D2" w:rsidRPr="0032313E" w14:paraId="0328E613" w14:textId="77777777" w:rsidTr="001850C6">
        <w:trPr>
          <w:trHeight w:val="274"/>
        </w:trPr>
        <w:tc>
          <w:tcPr>
            <w:tcW w:w="1135" w:type="dxa"/>
            <w:vMerge/>
            <w:tcBorders>
              <w:left w:val="single" w:sz="4" w:space="0" w:color="000000"/>
            </w:tcBorders>
          </w:tcPr>
          <w:p w14:paraId="62DBD7A2" w14:textId="77777777" w:rsidR="003879D2" w:rsidRPr="0032313E" w:rsidRDefault="003879D2" w:rsidP="0032313E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4940E4" w14:textId="2714C525" w:rsidR="003879D2" w:rsidRPr="0032313E" w:rsidRDefault="003879D2" w:rsidP="0032313E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4B414B" w14:textId="78A19CCB" w:rsidR="003879D2" w:rsidRPr="0032313E" w:rsidRDefault="003879D2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8359C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-2. В2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14CB9C" w14:textId="77777777" w:rsidR="003879D2" w:rsidRPr="0032313E" w:rsidRDefault="003879D2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принятия управленческих решений, связанных с эффективным использованием человеческих, материальных и финансовых ресурсов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D4190F" w14:textId="6A62B660" w:rsidR="003879D2" w:rsidRPr="0032313E" w:rsidRDefault="003879D2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8359C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-2. У2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D211D1" w14:textId="3AE35E6C" w:rsidR="003879D2" w:rsidRPr="0032313E" w:rsidRDefault="00A60EC7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="003879D2" w:rsidRPr="0032313E">
              <w:rPr>
                <w:rFonts w:ascii="Times New Roman" w:hAnsi="Times New Roman" w:cs="Times New Roman"/>
                <w:sz w:val="16"/>
                <w:szCs w:val="16"/>
              </w:rPr>
              <w:t>ринимать управленческие решения, связанные с эффектив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ным использованием человеческих, м</w:t>
            </w:r>
            <w:r w:rsidR="003879D2"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атериальных и финансовых ресурсов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024FB2" w14:textId="7F9C1332" w:rsidR="003879D2" w:rsidRPr="0032313E" w:rsidRDefault="003879D2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8359C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-2. З2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B85885" w14:textId="320A8A05" w:rsidR="003879D2" w:rsidRPr="0032313E" w:rsidRDefault="00A60EC7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 w:rsidR="003879D2" w:rsidRPr="0032313E">
              <w:rPr>
                <w:rFonts w:ascii="Times New Roman" w:hAnsi="Times New Roman" w:cs="Times New Roman"/>
                <w:sz w:val="16"/>
                <w:szCs w:val="16"/>
              </w:rPr>
              <w:t>етодологии процесса принятия управленческих решений, связанных с эффективны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 использованием человеческих, м</w:t>
            </w:r>
            <w:r w:rsidR="003879D2" w:rsidRPr="0032313E">
              <w:rPr>
                <w:rFonts w:ascii="Times New Roman" w:hAnsi="Times New Roman" w:cs="Times New Roman"/>
                <w:sz w:val="16"/>
                <w:szCs w:val="16"/>
              </w:rPr>
              <w:t>атериальных и финансовых ресурсов</w:t>
            </w:r>
          </w:p>
        </w:tc>
      </w:tr>
      <w:tr w:rsidR="003879D2" w:rsidRPr="0032313E" w14:paraId="2B66CBFF" w14:textId="77777777" w:rsidTr="001850C6">
        <w:trPr>
          <w:trHeight w:val="1641"/>
        </w:trPr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5294E61F" w14:textId="77777777" w:rsidR="003879D2" w:rsidRPr="0032313E" w:rsidRDefault="003879D2" w:rsidP="0032313E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0F0EC3" w14:textId="26EC4EB9" w:rsidR="003879D2" w:rsidRPr="0032313E" w:rsidRDefault="003879D2" w:rsidP="0032313E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B640F6" w14:textId="30E2DF98" w:rsidR="003879D2" w:rsidRPr="0032313E" w:rsidRDefault="003879D2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2D291B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-2. В3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E6D9FD" w14:textId="77777777" w:rsidR="003879D2" w:rsidRPr="0032313E" w:rsidRDefault="003879D2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оценки эффективности функционирования научно-производственного коллектива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45705E" w14:textId="7DB05F6B" w:rsidR="003879D2" w:rsidRPr="0032313E" w:rsidRDefault="003879D2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2D291B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-2. У3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F47521" w14:textId="77777777" w:rsidR="003879D2" w:rsidRPr="0032313E" w:rsidRDefault="003879D2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оценивать эффективность функционирования научно-производственного коллектива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3E5F90" w14:textId="7DFBC27D" w:rsidR="003879D2" w:rsidRPr="0032313E" w:rsidRDefault="003879D2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2D291B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-2. З3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E4D25A" w14:textId="77777777" w:rsidR="003879D2" w:rsidRPr="0032313E" w:rsidRDefault="003879D2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принципов и технологий оценки эффективности функционирования научно-производственного коллектива</w:t>
            </w:r>
          </w:p>
        </w:tc>
      </w:tr>
    </w:tbl>
    <w:p w14:paraId="73B265C3" w14:textId="77777777" w:rsidR="0032313E" w:rsidRDefault="0032313E"/>
    <w:tbl>
      <w:tblPr>
        <w:tblW w:w="146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931"/>
        <w:gridCol w:w="1187"/>
        <w:gridCol w:w="2977"/>
        <w:gridCol w:w="1134"/>
        <w:gridCol w:w="2835"/>
        <w:gridCol w:w="1276"/>
        <w:gridCol w:w="2126"/>
      </w:tblGrid>
      <w:tr w:rsidR="0032313E" w:rsidRPr="0032313E" w14:paraId="2C5887D3" w14:textId="77777777" w:rsidTr="0032313E">
        <w:trPr>
          <w:trHeight w:val="345"/>
        </w:trPr>
        <w:tc>
          <w:tcPr>
            <w:tcW w:w="1135" w:type="dxa"/>
            <w:vMerge w:val="restart"/>
          </w:tcPr>
          <w:p w14:paraId="018085C9" w14:textId="04C1655E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E54841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-3</w:t>
            </w:r>
          </w:p>
          <w:p w14:paraId="6C07418F" w14:textId="77777777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1" w:type="dxa"/>
            <w:vMerge w:val="restart"/>
            <w:shd w:val="clear" w:color="auto" w:fill="auto"/>
            <w:vAlign w:val="center"/>
          </w:tcPr>
          <w:p w14:paraId="78AF85E4" w14:textId="77777777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Способность произвести оценку экономического потенциала инновации, затрат на реализацию научно-исследовательского проекта</w:t>
            </w:r>
          </w:p>
        </w:tc>
        <w:tc>
          <w:tcPr>
            <w:tcW w:w="1187" w:type="dxa"/>
            <w:shd w:val="clear" w:color="auto" w:fill="auto"/>
            <w:vAlign w:val="center"/>
          </w:tcPr>
          <w:p w14:paraId="00B085C6" w14:textId="6CEAC36D" w:rsidR="0032313E" w:rsidRPr="0032313E" w:rsidRDefault="0032313E" w:rsidP="0032313E">
            <w:pPr>
              <w:snapToGrid w:val="0"/>
              <w:spacing w:before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2D291B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-3. В1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F08BFD8" w14:textId="77777777" w:rsidR="0032313E" w:rsidRPr="0032313E" w:rsidRDefault="0032313E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оценивания экономического потенциала инновации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B47CD0" w14:textId="60B53553" w:rsidR="0032313E" w:rsidRPr="0032313E" w:rsidRDefault="0032313E" w:rsidP="0032313E">
            <w:pPr>
              <w:snapToGrid w:val="0"/>
              <w:spacing w:before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2D291B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-3. У1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0251781" w14:textId="77777777" w:rsidR="0032313E" w:rsidRPr="0032313E" w:rsidRDefault="0032313E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выполнять экспресс-оценку коммерческого потенциала технологии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A03B396" w14:textId="19383FAD" w:rsidR="0032313E" w:rsidRPr="0032313E" w:rsidRDefault="0032313E" w:rsidP="0032313E">
            <w:pPr>
              <w:snapToGrid w:val="0"/>
              <w:spacing w:before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2D291B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-3. З1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B0D67EB" w14:textId="77777777" w:rsidR="0032313E" w:rsidRPr="0032313E" w:rsidRDefault="0032313E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экономических основ научно-исследовательской деятельности</w:t>
            </w:r>
          </w:p>
        </w:tc>
      </w:tr>
      <w:tr w:rsidR="0032313E" w:rsidRPr="0032313E" w14:paraId="7A246C6A" w14:textId="77777777" w:rsidTr="0032313E">
        <w:trPr>
          <w:trHeight w:val="345"/>
        </w:trPr>
        <w:tc>
          <w:tcPr>
            <w:tcW w:w="1135" w:type="dxa"/>
            <w:vMerge/>
          </w:tcPr>
          <w:p w14:paraId="3AA9962E" w14:textId="77777777" w:rsidR="0032313E" w:rsidRPr="0032313E" w:rsidRDefault="0032313E" w:rsidP="0032313E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5B5F813E" w14:textId="6D6AF0ED" w:rsidR="0032313E" w:rsidRPr="0032313E" w:rsidRDefault="0032313E" w:rsidP="0032313E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79EE0E52" w14:textId="5824696A" w:rsidR="0032313E" w:rsidRPr="0032313E" w:rsidRDefault="0032313E" w:rsidP="0032313E">
            <w:pPr>
              <w:snapToGrid w:val="0"/>
              <w:spacing w:before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2D291B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-3. В2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CA86816" w14:textId="77777777" w:rsidR="0032313E" w:rsidRPr="0032313E" w:rsidRDefault="0032313E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предварительной оценки стоимости инновационного продукта и затрат выхода на рынок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ADD70E" w14:textId="0E109E17" w:rsidR="0032313E" w:rsidRPr="0032313E" w:rsidRDefault="0032313E" w:rsidP="0032313E">
            <w:pPr>
              <w:snapToGrid w:val="0"/>
              <w:spacing w:before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2D291B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-3. У2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F1FFD5D" w14:textId="77777777" w:rsidR="0032313E" w:rsidRPr="0032313E" w:rsidRDefault="0032313E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оценивать экономический потенциал инновации и давать обоснование оценки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947CB59" w14:textId="0D721493" w:rsidR="0032313E" w:rsidRPr="0032313E" w:rsidRDefault="0032313E" w:rsidP="0032313E">
            <w:pPr>
              <w:snapToGrid w:val="0"/>
              <w:spacing w:before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2D291B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-3. З2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2510B20" w14:textId="77777777" w:rsidR="0032313E" w:rsidRPr="0032313E" w:rsidRDefault="0032313E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основ экономики, значений основных экономических индикаторов, основ экономического анализа</w:t>
            </w:r>
          </w:p>
        </w:tc>
      </w:tr>
    </w:tbl>
    <w:p w14:paraId="6CB467AB" w14:textId="77777777" w:rsidR="0032313E" w:rsidRDefault="0032313E"/>
    <w:tbl>
      <w:tblPr>
        <w:tblW w:w="146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931"/>
        <w:gridCol w:w="1187"/>
        <w:gridCol w:w="2977"/>
        <w:gridCol w:w="1134"/>
        <w:gridCol w:w="2835"/>
        <w:gridCol w:w="1276"/>
        <w:gridCol w:w="2126"/>
      </w:tblGrid>
      <w:tr w:rsidR="0032313E" w:rsidRPr="0032313E" w14:paraId="267F66A9" w14:textId="77777777" w:rsidTr="0032313E">
        <w:trPr>
          <w:trHeight w:val="345"/>
        </w:trPr>
        <w:tc>
          <w:tcPr>
            <w:tcW w:w="1135" w:type="dxa"/>
          </w:tcPr>
          <w:p w14:paraId="35D4252E" w14:textId="0A5A77EE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E54841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-4</w:t>
            </w:r>
          </w:p>
          <w:p w14:paraId="0B138E29" w14:textId="77777777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1" w:type="dxa"/>
            <w:shd w:val="clear" w:color="auto" w:fill="auto"/>
            <w:vAlign w:val="center"/>
          </w:tcPr>
          <w:p w14:paraId="1C113A2C" w14:textId="77777777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Способность найти (выбрать) оптимальные решения при создании новой наукоемкой продукции с учетом требований качества, стоимости, сроков  исполнения, конкурентоспособности и экологической безопасности</w:t>
            </w:r>
          </w:p>
        </w:tc>
        <w:tc>
          <w:tcPr>
            <w:tcW w:w="1187" w:type="dxa"/>
            <w:shd w:val="clear" w:color="auto" w:fill="auto"/>
            <w:vAlign w:val="center"/>
          </w:tcPr>
          <w:p w14:paraId="5BF16A6C" w14:textId="7232168A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-4. В1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78C932A" w14:textId="77777777" w:rsidR="0032313E" w:rsidRPr="0032313E" w:rsidRDefault="0032313E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экспертизы проектов создания наукоемкой продукции с учетом требований качества, стоимости, сроков исполнения, конкурентоспособности и экологической безопасности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F69B9B" w14:textId="72F66FDA" w:rsidR="0032313E" w:rsidRPr="0032313E" w:rsidRDefault="0032313E" w:rsidP="0032313E">
            <w:pPr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-4. У1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DBC71FB" w14:textId="77602277" w:rsidR="0032313E" w:rsidRPr="0032313E" w:rsidRDefault="00A60EC7" w:rsidP="00455ECE">
            <w:pPr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="0032313E" w:rsidRPr="0032313E">
              <w:rPr>
                <w:rFonts w:ascii="Times New Roman" w:hAnsi="Times New Roman" w:cs="Times New Roman"/>
                <w:sz w:val="16"/>
                <w:szCs w:val="16"/>
              </w:rPr>
              <w:t>ринимать решения при реализации проектов с учетом требования качества, стоимости, сроков исполнения, конкурентоспособности и экологической безопасности</w:t>
            </w:r>
          </w:p>
          <w:p w14:paraId="416DA0DF" w14:textId="77777777" w:rsidR="0032313E" w:rsidRPr="0032313E" w:rsidRDefault="0032313E" w:rsidP="0032313E">
            <w:pPr>
              <w:spacing w:after="160" w:line="254" w:lineRule="auto"/>
              <w:ind w:firstLine="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5C15A10" w14:textId="2DAEE3EA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-4. З1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5A8E37E" w14:textId="1975533B" w:rsidR="0032313E" w:rsidRPr="0032313E" w:rsidRDefault="00A60EC7" w:rsidP="00455ECE">
            <w:pPr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 w:rsidR="0032313E" w:rsidRPr="0032313E">
              <w:rPr>
                <w:rFonts w:ascii="Times New Roman" w:hAnsi="Times New Roman" w:cs="Times New Roman"/>
                <w:sz w:val="16"/>
                <w:szCs w:val="16"/>
              </w:rPr>
              <w:t>ехнологий оценки результатов НИОКР с учетом коммерческого потенциала, требований качества, стоимости, сроков исполнения, конкурентоспособности и экологической безопасности</w:t>
            </w:r>
          </w:p>
          <w:p w14:paraId="3B2C1DC8" w14:textId="77777777" w:rsidR="0032313E" w:rsidRPr="0032313E" w:rsidRDefault="0032313E" w:rsidP="0032313E">
            <w:pPr>
              <w:spacing w:after="160" w:line="254" w:lineRule="auto"/>
              <w:ind w:firstLine="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5FFA06FA" w14:textId="77777777" w:rsidR="0032313E" w:rsidRDefault="0032313E"/>
    <w:tbl>
      <w:tblPr>
        <w:tblW w:w="146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931"/>
        <w:gridCol w:w="1187"/>
        <w:gridCol w:w="2977"/>
        <w:gridCol w:w="1134"/>
        <w:gridCol w:w="2835"/>
        <w:gridCol w:w="1276"/>
        <w:gridCol w:w="2126"/>
      </w:tblGrid>
      <w:tr w:rsidR="0032313E" w:rsidRPr="0032313E" w14:paraId="532169C8" w14:textId="77777777" w:rsidTr="0032313E">
        <w:trPr>
          <w:trHeight w:val="345"/>
        </w:trPr>
        <w:tc>
          <w:tcPr>
            <w:tcW w:w="1135" w:type="dxa"/>
            <w:vMerge w:val="restart"/>
          </w:tcPr>
          <w:p w14:paraId="0E9F2349" w14:textId="4BB7A274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E54841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-5</w:t>
            </w:r>
          </w:p>
          <w:p w14:paraId="4F459A6D" w14:textId="77777777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1" w:type="dxa"/>
            <w:vMerge w:val="restart"/>
            <w:shd w:val="clear" w:color="auto" w:fill="auto"/>
            <w:vAlign w:val="center"/>
          </w:tcPr>
          <w:p w14:paraId="041CC84D" w14:textId="77777777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Способность разработать план и программу организации инновационной деятельности научно-производственного подразделения, осуществлять технико-экономическое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обоснование инновационных проектов и программ</w:t>
            </w:r>
          </w:p>
        </w:tc>
        <w:tc>
          <w:tcPr>
            <w:tcW w:w="1187" w:type="dxa"/>
            <w:shd w:val="clear" w:color="auto" w:fill="auto"/>
            <w:vAlign w:val="center"/>
          </w:tcPr>
          <w:p w14:paraId="5F3CEB4B" w14:textId="6D910D23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-5. В1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F1B7FDC" w14:textId="77777777" w:rsidR="0032313E" w:rsidRPr="0032313E" w:rsidRDefault="0032313E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экспертизы инновационных проектов и процессов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04ECD2" w14:textId="77AFFCB1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-5. У1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0FDFC38" w14:textId="2E6DD79A" w:rsidR="0032313E" w:rsidRPr="0032313E" w:rsidRDefault="00A60EC7" w:rsidP="0032313E">
            <w:pPr>
              <w:snapToGrid w:val="0"/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="0032313E" w:rsidRPr="0032313E">
              <w:rPr>
                <w:rFonts w:ascii="Times New Roman" w:hAnsi="Times New Roman" w:cs="Times New Roman"/>
                <w:sz w:val="16"/>
                <w:szCs w:val="16"/>
              </w:rPr>
              <w:t>редвидеть возможные  риски  и управлять ими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C1D893" w14:textId="5F4E34BC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-5. З1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99E25EA" w14:textId="77777777" w:rsidR="0032313E" w:rsidRPr="0032313E" w:rsidRDefault="0032313E" w:rsidP="0032313E">
            <w:pPr>
              <w:pStyle w:val="Default"/>
              <w:rPr>
                <w:rFonts w:eastAsia="Arial Unicode MS"/>
                <w:color w:val="auto"/>
                <w:sz w:val="16"/>
                <w:szCs w:val="16"/>
              </w:rPr>
            </w:pPr>
            <w:r w:rsidRPr="0032313E">
              <w:rPr>
                <w:rFonts w:eastAsia="Arial Unicode MS"/>
                <w:color w:val="auto"/>
                <w:sz w:val="16"/>
                <w:szCs w:val="16"/>
              </w:rPr>
              <w:t>инфраструктуры инновационной деятельности</w:t>
            </w:r>
          </w:p>
        </w:tc>
      </w:tr>
      <w:tr w:rsidR="0032313E" w:rsidRPr="0032313E" w14:paraId="4477763D" w14:textId="77777777" w:rsidTr="0032313E">
        <w:trPr>
          <w:trHeight w:val="345"/>
        </w:trPr>
        <w:tc>
          <w:tcPr>
            <w:tcW w:w="1135" w:type="dxa"/>
            <w:vMerge/>
          </w:tcPr>
          <w:p w14:paraId="52B5B894" w14:textId="77777777" w:rsidR="0032313E" w:rsidRPr="0032313E" w:rsidRDefault="0032313E" w:rsidP="0032313E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43E40D73" w14:textId="3C423345" w:rsidR="0032313E" w:rsidRPr="0032313E" w:rsidRDefault="0032313E" w:rsidP="0032313E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1EE4CEEB" w14:textId="0CA30E3B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-5. В2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AE2D48D" w14:textId="77777777" w:rsidR="0032313E" w:rsidRPr="0032313E" w:rsidRDefault="0032313E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использования методов стратегического анализа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01147D" w14:textId="0BBA8E27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-5. У2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37BF57F" w14:textId="77777777" w:rsidR="0032313E" w:rsidRPr="0032313E" w:rsidRDefault="0032313E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разрабатывать стратегию инновационной деятельности научно-производственного подразделения и план ее реализации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585ED2A" w14:textId="17F43DEF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-5. З2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DE850FB" w14:textId="77777777" w:rsidR="0032313E" w:rsidRPr="0032313E" w:rsidRDefault="0032313E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методов стратегического анализа и планирования</w:t>
            </w:r>
          </w:p>
        </w:tc>
      </w:tr>
      <w:tr w:rsidR="0032313E" w:rsidRPr="0032313E" w14:paraId="30F38C5B" w14:textId="77777777" w:rsidTr="0032313E">
        <w:trPr>
          <w:trHeight w:val="345"/>
        </w:trPr>
        <w:tc>
          <w:tcPr>
            <w:tcW w:w="1135" w:type="dxa"/>
            <w:vMerge/>
          </w:tcPr>
          <w:p w14:paraId="0DD9F30D" w14:textId="77777777" w:rsidR="0032313E" w:rsidRPr="0032313E" w:rsidRDefault="0032313E" w:rsidP="0032313E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35FFDFD2" w14:textId="2076EFCB" w:rsidR="0032313E" w:rsidRPr="0032313E" w:rsidRDefault="0032313E" w:rsidP="0032313E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343A5714" w14:textId="75920E02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-5. В3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D2B614C" w14:textId="77777777" w:rsidR="0032313E" w:rsidRPr="0032313E" w:rsidRDefault="0032313E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анализа и декомпозиции бизнес-процессов организации инновационной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деятельности предприятия, подразделения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4081F1" w14:textId="64094D06" w:rsidR="0032313E" w:rsidRPr="0032313E" w:rsidRDefault="0032313E" w:rsidP="0032313E">
            <w:pPr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-5. У3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9C5D283" w14:textId="77777777" w:rsidR="0032313E" w:rsidRPr="0032313E" w:rsidRDefault="0032313E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моделировать бизнес-процессы организации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529F53C" w14:textId="1E3882FD" w:rsidR="0032313E" w:rsidRPr="0032313E" w:rsidRDefault="0032313E" w:rsidP="0032313E">
            <w:pPr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-5. З3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5B1CC33" w14:textId="77777777" w:rsidR="0032313E" w:rsidRPr="0032313E" w:rsidRDefault="0032313E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методологии и методов управления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инновационными проектами и процессами</w:t>
            </w:r>
          </w:p>
        </w:tc>
      </w:tr>
      <w:tr w:rsidR="0032313E" w:rsidRPr="0032313E" w14:paraId="02560D18" w14:textId="77777777" w:rsidTr="0032313E">
        <w:trPr>
          <w:trHeight w:val="345"/>
        </w:trPr>
        <w:tc>
          <w:tcPr>
            <w:tcW w:w="1135" w:type="dxa"/>
            <w:vMerge/>
          </w:tcPr>
          <w:p w14:paraId="30555D6D" w14:textId="77777777" w:rsidR="0032313E" w:rsidRPr="0032313E" w:rsidRDefault="0032313E" w:rsidP="0032313E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0A5C5202" w14:textId="7D4DE4F4" w:rsidR="0032313E" w:rsidRPr="0032313E" w:rsidRDefault="0032313E" w:rsidP="0032313E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12C2CD21" w14:textId="5138A5EA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-5. В4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6441985" w14:textId="77777777" w:rsidR="0032313E" w:rsidRPr="0032313E" w:rsidRDefault="0032313E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построения финансово-экономической модели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93D571" w14:textId="26999E19" w:rsidR="0032313E" w:rsidRPr="0032313E" w:rsidRDefault="0032313E" w:rsidP="0032313E">
            <w:pPr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-5. У4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B700685" w14:textId="77777777" w:rsidR="0032313E" w:rsidRPr="0032313E" w:rsidRDefault="0032313E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осуществлять технико-экономическое обоснование инновационных проектов и программ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3B71E8B" w14:textId="44E30D68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-5. З4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31B88A5" w14:textId="77777777" w:rsidR="0032313E" w:rsidRPr="0032313E" w:rsidRDefault="0032313E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методов экономической оценки и обоснования инновационных проектов и программ</w:t>
            </w:r>
          </w:p>
        </w:tc>
      </w:tr>
    </w:tbl>
    <w:p w14:paraId="15EA8867" w14:textId="77777777" w:rsidR="0032313E" w:rsidRDefault="0032313E"/>
    <w:tbl>
      <w:tblPr>
        <w:tblW w:w="146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931"/>
        <w:gridCol w:w="1187"/>
        <w:gridCol w:w="2977"/>
        <w:gridCol w:w="1134"/>
        <w:gridCol w:w="2835"/>
        <w:gridCol w:w="1276"/>
        <w:gridCol w:w="2126"/>
      </w:tblGrid>
      <w:tr w:rsidR="0032313E" w:rsidRPr="0032313E" w14:paraId="3522C22B" w14:textId="77777777" w:rsidTr="0032313E">
        <w:trPr>
          <w:trHeight w:val="345"/>
        </w:trPr>
        <w:tc>
          <w:tcPr>
            <w:tcW w:w="1135" w:type="dxa"/>
            <w:vMerge w:val="restart"/>
          </w:tcPr>
          <w:p w14:paraId="5B502641" w14:textId="5EE0106F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E54841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-6</w:t>
            </w:r>
          </w:p>
          <w:p w14:paraId="24413F4B" w14:textId="77777777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1" w:type="dxa"/>
            <w:vMerge w:val="restart"/>
            <w:shd w:val="clear" w:color="auto" w:fill="auto"/>
            <w:vAlign w:val="center"/>
          </w:tcPr>
          <w:p w14:paraId="6A013164" w14:textId="77777777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Способность применять теории и методы теоретической и прикладной инноватики, систем и стратегий управления, управления качеством инновационных проектов</w:t>
            </w:r>
          </w:p>
        </w:tc>
        <w:tc>
          <w:tcPr>
            <w:tcW w:w="1187" w:type="dxa"/>
            <w:shd w:val="clear" w:color="auto" w:fill="auto"/>
            <w:vAlign w:val="center"/>
          </w:tcPr>
          <w:p w14:paraId="4AD0B021" w14:textId="03FD821C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-6. В1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301C3EB" w14:textId="77777777" w:rsidR="0032313E" w:rsidRPr="0032313E" w:rsidRDefault="0032313E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оценки готовности результатов НИОКР к коммерциализации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C5F7B9" w14:textId="2ED1C3AB" w:rsidR="0032313E" w:rsidRPr="0032313E" w:rsidRDefault="0032313E" w:rsidP="0032313E">
            <w:pPr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-6. У1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6BD3686" w14:textId="77777777" w:rsidR="0032313E" w:rsidRPr="0032313E" w:rsidRDefault="0032313E" w:rsidP="0032313E">
            <w:pPr>
              <w:pStyle w:val="Default"/>
              <w:spacing w:before="100"/>
              <w:rPr>
                <w:rFonts w:eastAsia="Arial Unicode MS"/>
                <w:color w:val="auto"/>
                <w:sz w:val="16"/>
                <w:szCs w:val="16"/>
              </w:rPr>
            </w:pPr>
            <w:r w:rsidRPr="0032313E">
              <w:rPr>
                <w:rFonts w:eastAsia="Arial Unicode MS"/>
                <w:color w:val="auto"/>
                <w:sz w:val="16"/>
                <w:szCs w:val="16"/>
              </w:rPr>
              <w:t>прогнозировать качественные параметры инновационных проектов и направлений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3E15CA4" w14:textId="151CEB24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-6. З1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7ABCEA1" w14:textId="77777777" w:rsidR="0032313E" w:rsidRPr="0032313E" w:rsidRDefault="0032313E" w:rsidP="0032313E">
            <w:pPr>
              <w:spacing w:before="100"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основ научно-технического прогнозирования </w:t>
            </w:r>
          </w:p>
        </w:tc>
      </w:tr>
      <w:tr w:rsidR="0032313E" w:rsidRPr="0032313E" w14:paraId="55550189" w14:textId="77777777" w:rsidTr="0032313E">
        <w:trPr>
          <w:trHeight w:val="345"/>
        </w:trPr>
        <w:tc>
          <w:tcPr>
            <w:tcW w:w="1135" w:type="dxa"/>
            <w:vMerge/>
          </w:tcPr>
          <w:p w14:paraId="286B4183" w14:textId="77777777" w:rsidR="0032313E" w:rsidRPr="0032313E" w:rsidRDefault="0032313E" w:rsidP="0032313E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117FB0A2" w14:textId="7625EFBE" w:rsidR="0032313E" w:rsidRPr="0032313E" w:rsidRDefault="0032313E" w:rsidP="0032313E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6AA7F57D" w14:textId="3AA2FA03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-6. В2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881B6EB" w14:textId="77777777" w:rsidR="0032313E" w:rsidRPr="0032313E" w:rsidRDefault="0032313E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работы с проектами программами поддержки развития инновационной среды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532E89" w14:textId="57550EA9" w:rsidR="0032313E" w:rsidRPr="0032313E" w:rsidRDefault="0032313E" w:rsidP="0032313E">
            <w:pPr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-6. У2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92D1D75" w14:textId="77777777" w:rsidR="0032313E" w:rsidRPr="0032313E" w:rsidRDefault="0032313E" w:rsidP="0032313E">
            <w:pPr>
              <w:snapToGrid w:val="0"/>
              <w:spacing w:before="100"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применять теории и методы теоретической и прикладной инноватики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2CFC341" w14:textId="1B7ABF00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-6. З2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78285D5" w14:textId="77777777" w:rsidR="0032313E" w:rsidRPr="0032313E" w:rsidRDefault="0032313E" w:rsidP="0032313E">
            <w:pPr>
              <w:snapToGrid w:val="0"/>
              <w:spacing w:before="100"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базовых теорий и методов теоретической и прикладной инноватики</w:t>
            </w:r>
          </w:p>
        </w:tc>
      </w:tr>
    </w:tbl>
    <w:p w14:paraId="617F9A41" w14:textId="77777777" w:rsidR="0032313E" w:rsidRDefault="0032313E"/>
    <w:tbl>
      <w:tblPr>
        <w:tblW w:w="146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931"/>
        <w:gridCol w:w="1187"/>
        <w:gridCol w:w="2977"/>
        <w:gridCol w:w="1134"/>
        <w:gridCol w:w="2835"/>
        <w:gridCol w:w="1276"/>
        <w:gridCol w:w="2126"/>
      </w:tblGrid>
      <w:tr w:rsidR="0032313E" w:rsidRPr="0032313E" w14:paraId="4B4AFACE" w14:textId="77777777" w:rsidTr="0032313E">
        <w:trPr>
          <w:trHeight w:val="345"/>
        </w:trPr>
        <w:tc>
          <w:tcPr>
            <w:tcW w:w="1135" w:type="dxa"/>
            <w:vMerge w:val="restart"/>
          </w:tcPr>
          <w:p w14:paraId="5C8A0380" w14:textId="54E3596D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E54841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-7</w:t>
            </w:r>
          </w:p>
          <w:p w14:paraId="314B120D" w14:textId="77777777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1" w:type="dxa"/>
            <w:vMerge w:val="restart"/>
            <w:shd w:val="clear" w:color="auto" w:fill="auto"/>
            <w:vAlign w:val="center"/>
          </w:tcPr>
          <w:p w14:paraId="6EE82D04" w14:textId="77777777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00FF00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Способность выбрать (или разработать) технологию осуществления научного эксперимента (исследования), оценить затраты и организовать его осуществление</w:t>
            </w:r>
          </w:p>
        </w:tc>
        <w:tc>
          <w:tcPr>
            <w:tcW w:w="1187" w:type="dxa"/>
            <w:shd w:val="clear" w:color="auto" w:fill="auto"/>
            <w:vAlign w:val="center"/>
          </w:tcPr>
          <w:p w14:paraId="5C13F2BB" w14:textId="1E87D3C0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-7. В1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453C894" w14:textId="77777777" w:rsidR="0032313E" w:rsidRPr="0032313E" w:rsidRDefault="0032313E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организации и проведения научных исследований (экспериментов)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4284AC" w14:textId="0BFF222E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-7. У1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BE88916" w14:textId="77777777" w:rsidR="0032313E" w:rsidRPr="0032313E" w:rsidRDefault="0032313E" w:rsidP="0032313E">
            <w:pPr>
              <w:snapToGrid w:val="0"/>
              <w:spacing w:before="100"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организовывать и проводить научные исследования (эксперименты)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2DFD939" w14:textId="0457F873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-7. З1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09D3D72" w14:textId="3D2EA8EE" w:rsidR="0032313E" w:rsidRPr="0032313E" w:rsidRDefault="00A60EC7" w:rsidP="0032313E">
            <w:pPr>
              <w:snapToGrid w:val="0"/>
              <w:spacing w:before="100"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 w:rsidR="0032313E" w:rsidRPr="0032313E">
              <w:rPr>
                <w:rFonts w:ascii="Times New Roman" w:hAnsi="Times New Roman" w:cs="Times New Roman"/>
                <w:sz w:val="16"/>
                <w:szCs w:val="16"/>
              </w:rPr>
              <w:t>етодологии и технологии осуществления научных исследований (экспериментов)</w:t>
            </w:r>
          </w:p>
        </w:tc>
      </w:tr>
      <w:tr w:rsidR="0032313E" w:rsidRPr="0032313E" w14:paraId="15A53E68" w14:textId="77777777" w:rsidTr="0032313E">
        <w:trPr>
          <w:trHeight w:val="345"/>
        </w:trPr>
        <w:tc>
          <w:tcPr>
            <w:tcW w:w="1135" w:type="dxa"/>
            <w:vMerge/>
          </w:tcPr>
          <w:p w14:paraId="2C009249" w14:textId="77777777" w:rsidR="0032313E" w:rsidRPr="0032313E" w:rsidRDefault="0032313E" w:rsidP="0032313E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16849A1D" w14:textId="28003BBD" w:rsidR="0032313E" w:rsidRPr="0032313E" w:rsidRDefault="0032313E" w:rsidP="0032313E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781905E0" w14:textId="451F92C4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-7. В2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3035D2E" w14:textId="77777777" w:rsidR="0032313E" w:rsidRPr="0032313E" w:rsidRDefault="0032313E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проведения расчета затрат на реализацию научного исследования (научно-технического проекта, разработки)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1AA2D2" w14:textId="6306B4DE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-7. У2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FE54EE6" w14:textId="034D93E6" w:rsidR="0032313E" w:rsidRPr="0032313E" w:rsidRDefault="00A60EC7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="0032313E" w:rsidRPr="0032313E">
              <w:rPr>
                <w:rFonts w:ascii="Times New Roman" w:hAnsi="Times New Roman" w:cs="Times New Roman"/>
                <w:sz w:val="16"/>
                <w:szCs w:val="16"/>
              </w:rPr>
              <w:t>пределять затраты на реализацию научного исследования (научно-технического проекта, разработки)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B1083A7" w14:textId="110B9EE3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-7. З2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3977D0D" w14:textId="054736FE" w:rsidR="0032313E" w:rsidRPr="0032313E" w:rsidRDefault="00A60EC7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="0032313E" w:rsidRPr="0032313E">
              <w:rPr>
                <w:rFonts w:ascii="Times New Roman" w:hAnsi="Times New Roman" w:cs="Times New Roman"/>
                <w:sz w:val="16"/>
                <w:szCs w:val="16"/>
              </w:rPr>
              <w:t>ринципы и методы расчета затрат на реализацию научного исследования (научно-технического проекта, разработки)</w:t>
            </w:r>
          </w:p>
        </w:tc>
      </w:tr>
    </w:tbl>
    <w:p w14:paraId="774D8A59" w14:textId="77777777" w:rsidR="0032313E" w:rsidRDefault="0032313E"/>
    <w:tbl>
      <w:tblPr>
        <w:tblW w:w="146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931"/>
        <w:gridCol w:w="1187"/>
        <w:gridCol w:w="2977"/>
        <w:gridCol w:w="1134"/>
        <w:gridCol w:w="2835"/>
        <w:gridCol w:w="1276"/>
        <w:gridCol w:w="2126"/>
      </w:tblGrid>
      <w:tr w:rsidR="0032313E" w:rsidRPr="0032313E" w14:paraId="007421E4" w14:textId="77777777" w:rsidTr="0032313E">
        <w:trPr>
          <w:trHeight w:val="345"/>
        </w:trPr>
        <w:tc>
          <w:tcPr>
            <w:tcW w:w="1135" w:type="dxa"/>
            <w:vMerge w:val="restart"/>
          </w:tcPr>
          <w:p w14:paraId="3F9E6CE4" w14:textId="30EA820A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E54841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-8</w:t>
            </w:r>
          </w:p>
          <w:p w14:paraId="5DC743D2" w14:textId="77777777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1" w:type="dxa"/>
            <w:vMerge w:val="restart"/>
            <w:shd w:val="clear" w:color="auto" w:fill="auto"/>
            <w:vAlign w:val="center"/>
          </w:tcPr>
          <w:p w14:paraId="67FE99E7" w14:textId="77777777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00FF00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Способность выполнить анализ результатов научного эксперимента с использованием соответствующих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методов и инструментов обработки</w:t>
            </w:r>
          </w:p>
        </w:tc>
        <w:tc>
          <w:tcPr>
            <w:tcW w:w="1187" w:type="dxa"/>
            <w:shd w:val="clear" w:color="auto" w:fill="auto"/>
            <w:vAlign w:val="center"/>
          </w:tcPr>
          <w:p w14:paraId="2D63293B" w14:textId="6A3735AB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-8. В1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0318F01" w14:textId="77777777" w:rsidR="0032313E" w:rsidRPr="0032313E" w:rsidRDefault="0032313E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анализа результатов научного исследования (эксперимента) с использованием соответствующих методов и инструментов обработки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47F9A6" w14:textId="14604BE2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-8. У1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C411871" w14:textId="04DB70E1" w:rsidR="0032313E" w:rsidRPr="0032313E" w:rsidRDefault="00A60EC7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="0032313E" w:rsidRPr="0032313E">
              <w:rPr>
                <w:rFonts w:ascii="Times New Roman" w:hAnsi="Times New Roman" w:cs="Times New Roman"/>
                <w:sz w:val="16"/>
                <w:szCs w:val="16"/>
              </w:rPr>
              <w:t>брабатывать и анализировать эмпирические и экспериментальные данные с использованием соответствующих методов и инструментов обработки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853774D" w14:textId="5F3025F9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-8. З1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5148D0F" w14:textId="77777777" w:rsidR="0032313E" w:rsidRPr="0032313E" w:rsidRDefault="0032313E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методов и инструментов количественного и качественного анализа систем, процессов обработки результатов научного исследования (эксперимента)</w:t>
            </w:r>
          </w:p>
        </w:tc>
      </w:tr>
      <w:tr w:rsidR="0032313E" w:rsidRPr="0032313E" w14:paraId="0FC78A43" w14:textId="77777777" w:rsidTr="0032313E">
        <w:trPr>
          <w:trHeight w:val="345"/>
        </w:trPr>
        <w:tc>
          <w:tcPr>
            <w:tcW w:w="1135" w:type="dxa"/>
            <w:vMerge/>
          </w:tcPr>
          <w:p w14:paraId="4C1C47D0" w14:textId="77777777" w:rsidR="0032313E" w:rsidRPr="0032313E" w:rsidRDefault="0032313E" w:rsidP="0032313E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0244C61A" w14:textId="4081BC29" w:rsidR="0032313E" w:rsidRPr="0032313E" w:rsidRDefault="0032313E" w:rsidP="0032313E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2370959C" w14:textId="7FD02DD6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-8. В2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1284F8F" w14:textId="77777777" w:rsidR="0032313E" w:rsidRPr="0032313E" w:rsidRDefault="0032313E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решения изобретательских задач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80EFE2" w14:textId="3B5260FA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-8. У2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77FABDF" w14:textId="3EA137BE" w:rsidR="0032313E" w:rsidRPr="0032313E" w:rsidRDefault="00A60EC7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="0032313E" w:rsidRPr="0032313E">
              <w:rPr>
                <w:rFonts w:ascii="Times New Roman" w:hAnsi="Times New Roman" w:cs="Times New Roman"/>
                <w:sz w:val="16"/>
                <w:szCs w:val="16"/>
              </w:rPr>
              <w:t>рименять параметрические и комбинаторные методы решения изобретательских задач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7F1687F" w14:textId="6D19136A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-8. З2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342ABD9" w14:textId="558EF456" w:rsidR="0032313E" w:rsidRPr="0032313E" w:rsidRDefault="00A60EC7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 w:rsidR="0032313E" w:rsidRPr="0032313E">
              <w:rPr>
                <w:rFonts w:ascii="Times New Roman" w:hAnsi="Times New Roman" w:cs="Times New Roman"/>
                <w:sz w:val="16"/>
                <w:szCs w:val="16"/>
              </w:rPr>
              <w:t>етодов и алгоритмов решения изобретательских задач</w:t>
            </w:r>
          </w:p>
        </w:tc>
      </w:tr>
    </w:tbl>
    <w:p w14:paraId="74C17742" w14:textId="77777777" w:rsidR="0032313E" w:rsidRDefault="0032313E"/>
    <w:tbl>
      <w:tblPr>
        <w:tblW w:w="146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931"/>
        <w:gridCol w:w="1187"/>
        <w:gridCol w:w="2977"/>
        <w:gridCol w:w="1134"/>
        <w:gridCol w:w="2835"/>
        <w:gridCol w:w="1276"/>
        <w:gridCol w:w="2126"/>
      </w:tblGrid>
      <w:tr w:rsidR="0032313E" w:rsidRPr="0032313E" w14:paraId="15F9D0CE" w14:textId="77777777" w:rsidTr="0032313E">
        <w:trPr>
          <w:trHeight w:val="345"/>
        </w:trPr>
        <w:tc>
          <w:tcPr>
            <w:tcW w:w="1135" w:type="dxa"/>
            <w:vMerge w:val="restart"/>
          </w:tcPr>
          <w:p w14:paraId="1090D7BC" w14:textId="2F8B9280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E54841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-9</w:t>
            </w:r>
          </w:p>
          <w:p w14:paraId="1CC1E4C0" w14:textId="77777777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1" w:type="dxa"/>
            <w:vMerge w:val="restart"/>
            <w:shd w:val="clear" w:color="auto" w:fill="auto"/>
            <w:vAlign w:val="center"/>
          </w:tcPr>
          <w:p w14:paraId="7EC7B28C" w14:textId="77777777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00FF00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Способность представить (опубликовать) результат научного исследования на конференции или в печатном издании, в том числе на иностранном языке</w:t>
            </w:r>
          </w:p>
        </w:tc>
        <w:tc>
          <w:tcPr>
            <w:tcW w:w="1187" w:type="dxa"/>
            <w:shd w:val="clear" w:color="auto" w:fill="auto"/>
            <w:vAlign w:val="center"/>
          </w:tcPr>
          <w:p w14:paraId="4E19B219" w14:textId="379C5DF6" w:rsidR="0032313E" w:rsidRPr="0032313E" w:rsidRDefault="0032313E" w:rsidP="0032313E">
            <w:pPr>
              <w:snapToGrid w:val="0"/>
              <w:spacing w:before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-9. В1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AD2520E" w14:textId="77777777" w:rsidR="0032313E" w:rsidRPr="0032313E" w:rsidRDefault="0032313E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публичного представления результатов научного исследования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A2CF49" w14:textId="7591A0B1" w:rsidR="0032313E" w:rsidRPr="0032313E" w:rsidRDefault="0032313E" w:rsidP="0032313E">
            <w:pPr>
              <w:snapToGrid w:val="0"/>
              <w:spacing w:before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-9. У1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DF6E215" w14:textId="3B37F121" w:rsidR="0032313E" w:rsidRPr="0032313E" w:rsidRDefault="008B130D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="0032313E" w:rsidRPr="0032313E">
              <w:rPr>
                <w:rFonts w:ascii="Times New Roman" w:hAnsi="Times New Roman" w:cs="Times New Roman"/>
                <w:sz w:val="16"/>
                <w:szCs w:val="16"/>
              </w:rPr>
              <w:t>ублично выступать и представлять результаты научного исследования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34C332B" w14:textId="2EA48C92" w:rsidR="0032313E" w:rsidRPr="0032313E" w:rsidRDefault="0032313E" w:rsidP="0032313E">
            <w:pPr>
              <w:snapToGrid w:val="0"/>
              <w:spacing w:before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-9. З1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D53E15E" w14:textId="3073451E" w:rsidR="0032313E" w:rsidRPr="0032313E" w:rsidRDefault="008B130D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="0032313E" w:rsidRPr="0032313E">
              <w:rPr>
                <w:rFonts w:ascii="Times New Roman" w:hAnsi="Times New Roman" w:cs="Times New Roman"/>
                <w:sz w:val="16"/>
                <w:szCs w:val="16"/>
              </w:rPr>
              <w:t>равил и принципов публичного выступления и представления результатов научного исследования</w:t>
            </w:r>
          </w:p>
        </w:tc>
      </w:tr>
      <w:tr w:rsidR="0032313E" w:rsidRPr="0032313E" w14:paraId="797FC7D2" w14:textId="77777777" w:rsidTr="0032313E">
        <w:trPr>
          <w:trHeight w:val="345"/>
        </w:trPr>
        <w:tc>
          <w:tcPr>
            <w:tcW w:w="1135" w:type="dxa"/>
            <w:vMerge/>
          </w:tcPr>
          <w:p w14:paraId="7883E688" w14:textId="77777777" w:rsidR="0032313E" w:rsidRPr="0032313E" w:rsidRDefault="0032313E" w:rsidP="0032313E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2BCC39D7" w14:textId="55715983" w:rsidR="0032313E" w:rsidRPr="0032313E" w:rsidRDefault="0032313E" w:rsidP="0032313E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54D3C020" w14:textId="24CD8289" w:rsidR="0032313E" w:rsidRPr="0032313E" w:rsidRDefault="0032313E" w:rsidP="0032313E">
            <w:pPr>
              <w:snapToGrid w:val="0"/>
              <w:spacing w:before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-9. В2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A7E6F5A" w14:textId="77777777" w:rsidR="0032313E" w:rsidRPr="0032313E" w:rsidRDefault="0032313E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оформления и представления результатов научно-исследовательской работы в виде статьи или доклада с использованием соответствующих инструментальных средств обработки и представления информации, в том числе на иностранном языке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82C6D5" w14:textId="6D4CBA84" w:rsidR="0032313E" w:rsidRPr="0032313E" w:rsidRDefault="0032313E" w:rsidP="0032313E">
            <w:pPr>
              <w:snapToGrid w:val="0"/>
              <w:spacing w:before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-9. У2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712ABE1" w14:textId="2331C6BF" w:rsidR="0032313E" w:rsidRPr="0032313E" w:rsidRDefault="008B130D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="0032313E" w:rsidRPr="0032313E">
              <w:rPr>
                <w:rFonts w:ascii="Times New Roman" w:hAnsi="Times New Roman" w:cs="Times New Roman"/>
                <w:sz w:val="16"/>
                <w:szCs w:val="16"/>
              </w:rPr>
              <w:t>формлять и представлять результаты научно-исследовательской работы в виде статьи или доклада с использованием соответствующих инструментальных средств обработки и представления информации, в том числе на иностранном языке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25889B1" w14:textId="09C32C3F" w:rsidR="0032313E" w:rsidRPr="0032313E" w:rsidRDefault="0032313E" w:rsidP="0032313E">
            <w:pPr>
              <w:snapToGrid w:val="0"/>
              <w:spacing w:before="100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-9. З2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9A7128E" w14:textId="3B733859" w:rsidR="0032313E" w:rsidRPr="0032313E" w:rsidRDefault="008B130D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="0032313E" w:rsidRPr="0032313E">
              <w:rPr>
                <w:rFonts w:ascii="Times New Roman" w:hAnsi="Times New Roman" w:cs="Times New Roman"/>
                <w:sz w:val="16"/>
                <w:szCs w:val="16"/>
              </w:rPr>
              <w:t>ринципов реализации научно-исследовательской работы, правила написания статьи или доклада с использованием соответствующих инструментальных средств обработки и представления информации, в том числе на иностранном языке</w:t>
            </w:r>
          </w:p>
        </w:tc>
      </w:tr>
    </w:tbl>
    <w:p w14:paraId="3D0913CA" w14:textId="77777777" w:rsidR="0032313E" w:rsidRDefault="0032313E"/>
    <w:tbl>
      <w:tblPr>
        <w:tblW w:w="146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931"/>
        <w:gridCol w:w="1187"/>
        <w:gridCol w:w="2977"/>
        <w:gridCol w:w="1134"/>
        <w:gridCol w:w="2835"/>
        <w:gridCol w:w="1276"/>
        <w:gridCol w:w="2126"/>
      </w:tblGrid>
      <w:tr w:rsidR="0032313E" w:rsidRPr="0032313E" w14:paraId="286576C4" w14:textId="77777777" w:rsidTr="0032313E">
        <w:trPr>
          <w:trHeight w:val="345"/>
        </w:trPr>
        <w:tc>
          <w:tcPr>
            <w:tcW w:w="1135" w:type="dxa"/>
            <w:vMerge w:val="restart"/>
          </w:tcPr>
          <w:p w14:paraId="3D799B7B" w14:textId="187FFC50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E54841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-10</w:t>
            </w:r>
          </w:p>
          <w:p w14:paraId="016A6F11" w14:textId="77777777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1" w:type="dxa"/>
            <w:vMerge w:val="restart"/>
            <w:shd w:val="clear" w:color="auto" w:fill="auto"/>
            <w:vAlign w:val="center"/>
          </w:tcPr>
          <w:p w14:paraId="46336318" w14:textId="77777777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Способность критически анализировать современные проблемы инноватики, ставить задачи и разрабатывать программу исследования, выбирать соответствующие методы решения экспериментальных и теоретических задач, интерпретировать, представлять и применять полученные результаты</w:t>
            </w:r>
          </w:p>
          <w:p w14:paraId="3C6D5973" w14:textId="77777777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00FF00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4A0D606D" w14:textId="1BA81471" w:rsidR="0032313E" w:rsidRPr="0032313E" w:rsidRDefault="008B130D" w:rsidP="0032313E">
            <w:pPr>
              <w:snapToGrid w:val="0"/>
              <w:spacing w:before="10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-10.В1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E3912A8" w14:textId="4882AD41" w:rsidR="0032313E" w:rsidRPr="0032313E" w:rsidRDefault="008B130D" w:rsidP="008B130D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анализа современного состояния инновационной экосистемы и проблем </w:t>
            </w:r>
            <w:r w:rsidRPr="008B130D">
              <w:rPr>
                <w:rFonts w:ascii="Times New Roman" w:hAnsi="Times New Roman" w:cs="Times New Roman"/>
                <w:sz w:val="16"/>
                <w:szCs w:val="16"/>
              </w:rPr>
              <w:t>инноватики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8DA7CC" w14:textId="68052E8E" w:rsidR="0032313E" w:rsidRPr="0032313E" w:rsidRDefault="0032313E" w:rsidP="0032313E">
            <w:pPr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-10. У1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B6B252F" w14:textId="5B5ADF1B" w:rsidR="0032313E" w:rsidRPr="0032313E" w:rsidRDefault="008B130D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="0032313E" w:rsidRPr="0032313E">
              <w:rPr>
                <w:rFonts w:ascii="Times New Roman" w:hAnsi="Times New Roman" w:cs="Times New Roman"/>
                <w:sz w:val="16"/>
                <w:szCs w:val="16"/>
              </w:rPr>
              <w:t>ритически анализировать современные проблемы инноватики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7E6173" w14:textId="065DA6DE" w:rsidR="0032313E" w:rsidRPr="0032313E" w:rsidRDefault="0032313E" w:rsidP="0032313E">
            <w:pPr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-10. З1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36D6FC3" w14:textId="252EAF60" w:rsidR="0032313E" w:rsidRPr="0032313E" w:rsidRDefault="008B130D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="0032313E" w:rsidRPr="0032313E">
              <w:rPr>
                <w:rFonts w:ascii="Times New Roman" w:hAnsi="Times New Roman" w:cs="Times New Roman"/>
                <w:sz w:val="16"/>
                <w:szCs w:val="16"/>
              </w:rPr>
              <w:t>стории, современного состояния, перспектив и проблем инноватики</w:t>
            </w:r>
          </w:p>
        </w:tc>
      </w:tr>
      <w:tr w:rsidR="0032313E" w:rsidRPr="0032313E" w14:paraId="01D810A2" w14:textId="77777777" w:rsidTr="0032313E">
        <w:trPr>
          <w:trHeight w:val="345"/>
        </w:trPr>
        <w:tc>
          <w:tcPr>
            <w:tcW w:w="1135" w:type="dxa"/>
            <w:vMerge/>
          </w:tcPr>
          <w:p w14:paraId="332F321F" w14:textId="77777777" w:rsidR="0032313E" w:rsidRPr="0032313E" w:rsidRDefault="0032313E" w:rsidP="0032313E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5789F865" w14:textId="6B338982" w:rsidR="0032313E" w:rsidRPr="0032313E" w:rsidRDefault="0032313E" w:rsidP="0032313E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630B278F" w14:textId="240B6CE7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-10. В2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DF9963B" w14:textId="77777777" w:rsidR="0032313E" w:rsidRPr="0032313E" w:rsidRDefault="0032313E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разработки программы исследования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0523E3" w14:textId="23C489AC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-10. У2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F3E75C1" w14:textId="34182778" w:rsidR="0032313E" w:rsidRPr="0032313E" w:rsidRDefault="008B130D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="0032313E"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нтерпретировать, представлять и применять полученные результаты научного исследования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A387975" w14:textId="0FE6F269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-10. З2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398393A" w14:textId="5E4BAD03" w:rsidR="0032313E" w:rsidRPr="0032313E" w:rsidRDefault="008B130D" w:rsidP="0032313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 w:rsidR="0032313E" w:rsidRPr="0032313E">
              <w:rPr>
                <w:rFonts w:ascii="Times New Roman" w:hAnsi="Times New Roman" w:cs="Times New Roman"/>
                <w:sz w:val="16"/>
                <w:szCs w:val="16"/>
              </w:rPr>
              <w:t>етоды решения экспериментальных и теоретических задач</w:t>
            </w:r>
          </w:p>
        </w:tc>
      </w:tr>
    </w:tbl>
    <w:p w14:paraId="20490D1E" w14:textId="77777777" w:rsidR="0032313E" w:rsidRDefault="0032313E"/>
    <w:tbl>
      <w:tblPr>
        <w:tblW w:w="146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931"/>
        <w:gridCol w:w="1187"/>
        <w:gridCol w:w="2977"/>
        <w:gridCol w:w="1134"/>
        <w:gridCol w:w="2835"/>
        <w:gridCol w:w="1276"/>
        <w:gridCol w:w="2126"/>
      </w:tblGrid>
      <w:tr w:rsidR="0032313E" w:rsidRPr="0032313E" w14:paraId="408867E2" w14:textId="77777777" w:rsidTr="0032313E">
        <w:trPr>
          <w:trHeight w:val="345"/>
        </w:trPr>
        <w:tc>
          <w:tcPr>
            <w:tcW w:w="1135" w:type="dxa"/>
          </w:tcPr>
          <w:p w14:paraId="4346845C" w14:textId="00FF4B4E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ПК</w:t>
            </w:r>
            <w:r w:rsidR="00E54841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-11</w:t>
            </w:r>
          </w:p>
          <w:p w14:paraId="5BC30435" w14:textId="77777777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1" w:type="dxa"/>
            <w:shd w:val="clear" w:color="auto" w:fill="auto"/>
            <w:vAlign w:val="center"/>
          </w:tcPr>
          <w:p w14:paraId="5C15BECF" w14:textId="77777777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00FF00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Способность руководить практической, лабораторной и научно-исследовательской работой студентов, проводить учебные занятия в соответствующей области</w:t>
            </w:r>
          </w:p>
        </w:tc>
        <w:tc>
          <w:tcPr>
            <w:tcW w:w="1187" w:type="dxa"/>
            <w:shd w:val="clear" w:color="auto" w:fill="auto"/>
            <w:vAlign w:val="center"/>
          </w:tcPr>
          <w:p w14:paraId="4945EA35" w14:textId="0D895A8B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-11. В1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A36D962" w14:textId="64868115" w:rsidR="0032313E" w:rsidRPr="0032313E" w:rsidRDefault="00AB51F7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B51F7">
              <w:rPr>
                <w:rFonts w:ascii="Times New Roman" w:hAnsi="Times New Roman" w:cs="Times New Roman"/>
                <w:sz w:val="16"/>
                <w:szCs w:val="16"/>
              </w:rPr>
              <w:t>разработки сценария учебного занятия  и диагностических материалов для оценки достигнутых результатов обучения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3E4E2E" w14:textId="025BD178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-11. У1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24A22CA" w14:textId="015ECA99" w:rsidR="0032313E" w:rsidRPr="0032313E" w:rsidRDefault="00AB51F7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B51F7">
              <w:rPr>
                <w:rFonts w:ascii="Times New Roman" w:hAnsi="Times New Roman" w:cs="Times New Roman"/>
                <w:sz w:val="16"/>
                <w:szCs w:val="16"/>
              </w:rPr>
              <w:t>выбирать методы и средства обучения, с учетом запланированных компетентностно-ориентированных целевых установок учебного занятия и результатов обучения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255E52" w14:textId="65E98270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-11. З1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1A05FCF" w14:textId="6EA4D9CA" w:rsidR="0032313E" w:rsidRPr="0032313E" w:rsidRDefault="00AB51F7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современных подходов</w:t>
            </w:r>
            <w:r w:rsidRPr="00AB51F7">
              <w:rPr>
                <w:rFonts w:ascii="Times New Roman" w:hAnsi="Times New Roman" w:cs="Times New Roman"/>
                <w:sz w:val="16"/>
                <w:szCs w:val="16"/>
              </w:rPr>
              <w:t xml:space="preserve"> к конструирова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нию учебных занятий, особенностей</w:t>
            </w:r>
            <w:r w:rsidRPr="00AB51F7">
              <w:rPr>
                <w:rFonts w:ascii="Times New Roman" w:hAnsi="Times New Roman" w:cs="Times New Roman"/>
                <w:sz w:val="16"/>
                <w:szCs w:val="16"/>
              </w:rPr>
              <w:t xml:space="preserve"> проектирования современных методов и средств обучения</w:t>
            </w:r>
          </w:p>
        </w:tc>
      </w:tr>
    </w:tbl>
    <w:p w14:paraId="2D88FE7B" w14:textId="77777777" w:rsidR="0032313E" w:rsidRDefault="0032313E"/>
    <w:tbl>
      <w:tblPr>
        <w:tblW w:w="146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931"/>
        <w:gridCol w:w="1187"/>
        <w:gridCol w:w="2977"/>
        <w:gridCol w:w="1134"/>
        <w:gridCol w:w="2835"/>
        <w:gridCol w:w="1276"/>
        <w:gridCol w:w="2126"/>
      </w:tblGrid>
      <w:tr w:rsidR="0032313E" w:rsidRPr="0032313E" w14:paraId="16734803" w14:textId="77777777" w:rsidTr="0032313E">
        <w:trPr>
          <w:trHeight w:val="345"/>
        </w:trPr>
        <w:tc>
          <w:tcPr>
            <w:tcW w:w="1135" w:type="dxa"/>
          </w:tcPr>
          <w:p w14:paraId="0BCBC0BD" w14:textId="5CF89253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E54841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-12</w:t>
            </w:r>
          </w:p>
          <w:p w14:paraId="0B7BBA41" w14:textId="77777777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1" w:type="dxa"/>
            <w:shd w:val="clear" w:color="auto" w:fill="auto"/>
            <w:vAlign w:val="center"/>
          </w:tcPr>
          <w:p w14:paraId="22352C33" w14:textId="77777777" w:rsidR="0032313E" w:rsidRPr="0032313E" w:rsidRDefault="0032313E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00FF00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Способность применять, адаптировать, совершенствовать и разрабатывать инновационные образовательные технологии</w:t>
            </w:r>
          </w:p>
        </w:tc>
        <w:tc>
          <w:tcPr>
            <w:tcW w:w="1187" w:type="dxa"/>
            <w:shd w:val="clear" w:color="auto" w:fill="auto"/>
            <w:vAlign w:val="center"/>
          </w:tcPr>
          <w:p w14:paraId="6CED659C" w14:textId="0F5DA02D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-12. В1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A5FFDA4" w14:textId="058C1867" w:rsidR="0032313E" w:rsidRPr="0032313E" w:rsidRDefault="00575018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75018">
              <w:rPr>
                <w:rFonts w:ascii="Times New Roman" w:hAnsi="Times New Roman" w:cs="Times New Roman"/>
                <w:sz w:val="16"/>
                <w:szCs w:val="16"/>
              </w:rPr>
              <w:t>интеграции структурной и содержательной частей учебного занятия на основе использования современных педагогических подходов, образовательных технологий и методов обучения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927309" w14:textId="741438F9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-12. У1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0542724" w14:textId="4A8ADB9B" w:rsidR="0032313E" w:rsidRPr="0032313E" w:rsidRDefault="00575018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75018">
              <w:rPr>
                <w:rFonts w:ascii="Times New Roman" w:hAnsi="Times New Roman" w:cs="Times New Roman"/>
                <w:sz w:val="16"/>
                <w:szCs w:val="16"/>
              </w:rPr>
              <w:t>определять компетентностно-ориентированные целевые установки учебного занятия и планировать результаты обучения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76E681F" w14:textId="03C769B3" w:rsidR="0032313E" w:rsidRPr="0032313E" w:rsidRDefault="0032313E" w:rsidP="0032313E">
            <w:pPr>
              <w:snapToGrid w:val="0"/>
              <w:spacing w:before="10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9D39EA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-12. З1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19D3125" w14:textId="37AD206D" w:rsidR="0032313E" w:rsidRPr="0032313E" w:rsidRDefault="00575018" w:rsidP="0032313E">
            <w:pPr>
              <w:spacing w:after="160" w:line="25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методики</w:t>
            </w:r>
            <w:r w:rsidRPr="00575018">
              <w:rPr>
                <w:rFonts w:ascii="Times New Roman" w:hAnsi="Times New Roman" w:cs="Times New Roman"/>
                <w:sz w:val="16"/>
                <w:szCs w:val="16"/>
              </w:rPr>
              <w:t xml:space="preserve"> разработки и применения контрольно-измерительных и контрольно-оценочных средств, интерпретации результатов контроля и оценивания</w:t>
            </w:r>
          </w:p>
        </w:tc>
      </w:tr>
    </w:tbl>
    <w:p w14:paraId="7B979291" w14:textId="77777777" w:rsidR="0032313E" w:rsidRDefault="0032313E"/>
    <w:p w14:paraId="705123CA" w14:textId="00F59FDF" w:rsidR="00EF4B8C" w:rsidRDefault="00EF4B8C"/>
    <w:tbl>
      <w:tblPr>
        <w:tblW w:w="146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931"/>
        <w:gridCol w:w="1187"/>
        <w:gridCol w:w="2977"/>
        <w:gridCol w:w="1134"/>
        <w:gridCol w:w="2835"/>
        <w:gridCol w:w="1276"/>
        <w:gridCol w:w="2126"/>
      </w:tblGrid>
      <w:tr w:rsidR="00AE3000" w:rsidRPr="00AE3000" w14:paraId="104E43C7" w14:textId="77777777" w:rsidTr="006D7922">
        <w:trPr>
          <w:trHeight w:val="2685"/>
        </w:trPr>
        <w:tc>
          <w:tcPr>
            <w:tcW w:w="1135" w:type="dxa"/>
          </w:tcPr>
          <w:p w14:paraId="7953896D" w14:textId="5B53D29D" w:rsidR="00AE3000" w:rsidRPr="00016256" w:rsidRDefault="00240098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="00AE3000" w:rsidRPr="00AE3000">
              <w:rPr>
                <w:rFonts w:ascii="Times New Roman" w:hAnsi="Times New Roman" w:cs="Times New Roman"/>
                <w:sz w:val="16"/>
                <w:szCs w:val="16"/>
              </w:rPr>
              <w:t>ПК(У)-1</w:t>
            </w:r>
          </w:p>
          <w:p w14:paraId="69F89513" w14:textId="77777777" w:rsidR="00AE3000" w:rsidRPr="00AE3000" w:rsidRDefault="00AE3000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1" w:type="dxa"/>
            <w:shd w:val="clear" w:color="auto" w:fill="auto"/>
            <w:vAlign w:val="center"/>
          </w:tcPr>
          <w:p w14:paraId="59E223B2" w14:textId="4D8BD6D4" w:rsidR="00AE3000" w:rsidRPr="00AE3000" w:rsidRDefault="00AE3000" w:rsidP="00D538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000">
              <w:rPr>
                <w:rFonts w:ascii="Times New Roman" w:hAnsi="Times New Roman" w:cs="Times New Roman"/>
                <w:sz w:val="16"/>
                <w:szCs w:val="16"/>
              </w:rPr>
              <w:t>Проводить аудит и анализ производственных процессов с целью уменьшения производственных потерь и повышения качества выпускаемого продукта</w:t>
            </w:r>
          </w:p>
        </w:tc>
        <w:tc>
          <w:tcPr>
            <w:tcW w:w="1187" w:type="dxa"/>
            <w:shd w:val="clear" w:color="auto" w:fill="auto"/>
            <w:vAlign w:val="center"/>
          </w:tcPr>
          <w:p w14:paraId="538051CF" w14:textId="23CC960C" w:rsidR="00AE3000" w:rsidRPr="00AE3000" w:rsidRDefault="00240098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="00AE3000" w:rsidRPr="00AE3000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01625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(</w:t>
            </w:r>
            <w:r w:rsidR="00016256">
              <w:rPr>
                <w:rFonts w:ascii="Times New Roman" w:hAnsi="Times New Roman" w:cs="Times New Roman"/>
                <w:sz w:val="16"/>
                <w:szCs w:val="16"/>
              </w:rPr>
              <w:t>У)</w:t>
            </w:r>
            <w:r w:rsidR="00AE3000" w:rsidRPr="00AE3000">
              <w:rPr>
                <w:rFonts w:ascii="Times New Roman" w:hAnsi="Times New Roman" w:cs="Times New Roman"/>
                <w:sz w:val="16"/>
                <w:szCs w:val="16"/>
              </w:rPr>
              <w:t>-1. В1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CCF4C7C" w14:textId="6C464629" w:rsidR="00AE3000" w:rsidRPr="00AE3000" w:rsidRDefault="00AE3000" w:rsidP="00AE3000">
            <w:pPr>
              <w:pStyle w:val="Default"/>
              <w:rPr>
                <w:color w:val="auto"/>
                <w:sz w:val="16"/>
                <w:szCs w:val="16"/>
              </w:rPr>
            </w:pPr>
            <w:r w:rsidRPr="00AE3000">
              <w:rPr>
                <w:color w:val="auto"/>
                <w:sz w:val="16"/>
                <w:szCs w:val="16"/>
              </w:rPr>
              <w:t>использования методического аппарата, который позволяет исследовать и анализировать работу компании с точки зрения философии бережливого производства и применения отдельных инструментов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B62C88" w14:textId="29B2E97F" w:rsidR="00AE3000" w:rsidRPr="00AE3000" w:rsidRDefault="00240098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="00AE3000" w:rsidRPr="00AE3000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016256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="00AE3000" w:rsidRPr="00AE3000">
              <w:rPr>
                <w:rFonts w:ascii="Times New Roman" w:hAnsi="Times New Roman" w:cs="Times New Roman"/>
                <w:sz w:val="16"/>
                <w:szCs w:val="16"/>
              </w:rPr>
              <w:t>-1. У1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2D71E11" w14:textId="4C458696" w:rsidR="00AE3000" w:rsidRPr="00AE3000" w:rsidRDefault="00AE3000" w:rsidP="00AE3000">
            <w:pPr>
              <w:pStyle w:val="Default"/>
              <w:rPr>
                <w:color w:val="auto"/>
                <w:sz w:val="16"/>
                <w:szCs w:val="16"/>
              </w:rPr>
            </w:pPr>
            <w:r w:rsidRPr="00AE3000">
              <w:rPr>
                <w:color w:val="auto"/>
                <w:sz w:val="16"/>
                <w:szCs w:val="16"/>
              </w:rPr>
              <w:t>идентифицировать и устранять потери в процессах и операциях в том числе при организации производства нового продукта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A96902" w14:textId="4FB48660" w:rsidR="00AE3000" w:rsidRPr="00AE3000" w:rsidRDefault="00240098" w:rsidP="003231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="00AE3000" w:rsidRPr="00AE3000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016256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="00AE3000" w:rsidRPr="00AE3000">
              <w:rPr>
                <w:rFonts w:ascii="Times New Roman" w:hAnsi="Times New Roman" w:cs="Times New Roman"/>
                <w:sz w:val="16"/>
                <w:szCs w:val="16"/>
              </w:rPr>
              <w:t>-1. З1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B2E7514" w14:textId="10FF486D" w:rsidR="00AE3000" w:rsidRPr="00AE3000" w:rsidRDefault="00AE3000" w:rsidP="00AE3000">
            <w:pPr>
              <w:pStyle w:val="ListParagraph1"/>
              <w:suppressAutoHyphens w:val="0"/>
              <w:ind w:left="0"/>
              <w:rPr>
                <w:sz w:val="16"/>
                <w:szCs w:val="16"/>
              </w:rPr>
            </w:pPr>
            <w:r w:rsidRPr="00AE3000">
              <w:rPr>
                <w:sz w:val="16"/>
                <w:szCs w:val="16"/>
              </w:rPr>
              <w:t>основных понятий, терминологии бережливого производства</w:t>
            </w:r>
          </w:p>
        </w:tc>
      </w:tr>
    </w:tbl>
    <w:p w14:paraId="00DEB55F" w14:textId="77777777" w:rsidR="0032313E" w:rsidRDefault="0032313E"/>
    <w:tbl>
      <w:tblPr>
        <w:tblW w:w="146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931"/>
        <w:gridCol w:w="1187"/>
        <w:gridCol w:w="2977"/>
        <w:gridCol w:w="1134"/>
        <w:gridCol w:w="2835"/>
        <w:gridCol w:w="1276"/>
        <w:gridCol w:w="2126"/>
      </w:tblGrid>
      <w:tr w:rsidR="0032313E" w:rsidRPr="00A72273" w14:paraId="2707AC5B" w14:textId="77777777" w:rsidTr="0032313E">
        <w:trPr>
          <w:trHeight w:val="345"/>
        </w:trPr>
        <w:tc>
          <w:tcPr>
            <w:tcW w:w="1135" w:type="dxa"/>
            <w:vMerge w:val="restart"/>
          </w:tcPr>
          <w:p w14:paraId="269D0B5D" w14:textId="215B5593" w:rsidR="0032313E" w:rsidRPr="00240098" w:rsidRDefault="00240098" w:rsidP="0032313E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="0032313E" w:rsidRPr="00A72273">
              <w:rPr>
                <w:rFonts w:ascii="Times New Roman" w:hAnsi="Times New Roman" w:cs="Times New Roman"/>
                <w:sz w:val="16"/>
                <w:szCs w:val="16"/>
              </w:rPr>
              <w:t>ПК</w:t>
            </w:r>
            <w:r w:rsidR="00E54841" w:rsidRPr="00A72273"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="0032313E" w:rsidRPr="00A72273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  <w:p w14:paraId="6B66C67E" w14:textId="77777777" w:rsidR="0032313E" w:rsidRPr="00A72273" w:rsidRDefault="0032313E" w:rsidP="0032313E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1" w:type="dxa"/>
            <w:vMerge w:val="restart"/>
            <w:shd w:val="clear" w:color="auto" w:fill="auto"/>
            <w:vAlign w:val="center"/>
          </w:tcPr>
          <w:p w14:paraId="741D18DC" w14:textId="31F93D33" w:rsidR="0032313E" w:rsidRPr="00A72273" w:rsidRDefault="00AE3000" w:rsidP="0032313E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99FF66"/>
              </w:rPr>
            </w:pPr>
            <w:r w:rsidRPr="00A7227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Разрабатывать программы трансфера и коммерциализации </w:t>
            </w:r>
            <w:r w:rsidRPr="00A7227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инновационных разработок</w:t>
            </w:r>
          </w:p>
        </w:tc>
        <w:tc>
          <w:tcPr>
            <w:tcW w:w="1187" w:type="dxa"/>
            <w:shd w:val="clear" w:color="auto" w:fill="auto"/>
            <w:vAlign w:val="center"/>
          </w:tcPr>
          <w:p w14:paraId="1B4FA21D" w14:textId="2D063D0D" w:rsidR="0032313E" w:rsidRPr="00A72273" w:rsidRDefault="00240098" w:rsidP="0032313E">
            <w:pPr>
              <w:pStyle w:val="1b"/>
              <w:rPr>
                <w:rFonts w:eastAsia="Times New Roman"/>
                <w:b w:val="0"/>
                <w:bCs w:val="0"/>
                <w:sz w:val="16"/>
                <w:szCs w:val="16"/>
              </w:rPr>
            </w:pPr>
            <w:r>
              <w:rPr>
                <w:rFonts w:eastAsia="Times New Roman"/>
                <w:b w:val="0"/>
                <w:bCs w:val="0"/>
                <w:sz w:val="16"/>
                <w:szCs w:val="16"/>
              </w:rPr>
              <w:lastRenderedPageBreak/>
              <w:t>Д</w:t>
            </w:r>
            <w:r w:rsidR="0032313E" w:rsidRPr="00A72273">
              <w:rPr>
                <w:rFonts w:eastAsia="Times New Roman"/>
                <w:b w:val="0"/>
                <w:bCs w:val="0"/>
                <w:sz w:val="16"/>
                <w:szCs w:val="16"/>
              </w:rPr>
              <w:t>ПК</w:t>
            </w:r>
            <w:r w:rsidR="00016256">
              <w:rPr>
                <w:rFonts w:eastAsia="Times New Roman"/>
                <w:b w:val="0"/>
                <w:bCs w:val="0"/>
                <w:sz w:val="16"/>
                <w:szCs w:val="16"/>
              </w:rPr>
              <w:t>(У)</w:t>
            </w:r>
            <w:r w:rsidR="0032313E" w:rsidRPr="00A72273">
              <w:rPr>
                <w:rFonts w:eastAsia="Times New Roman"/>
                <w:b w:val="0"/>
                <w:bCs w:val="0"/>
                <w:sz w:val="16"/>
                <w:szCs w:val="16"/>
              </w:rPr>
              <w:t>-</w:t>
            </w:r>
            <w:r>
              <w:rPr>
                <w:rFonts w:eastAsia="Times New Roman"/>
                <w:b w:val="0"/>
                <w:bCs w:val="0"/>
                <w:sz w:val="16"/>
                <w:szCs w:val="16"/>
              </w:rPr>
              <w:t>2</w:t>
            </w:r>
            <w:r w:rsidR="0032313E" w:rsidRPr="00A72273">
              <w:rPr>
                <w:rFonts w:eastAsia="Times New Roman"/>
                <w:b w:val="0"/>
                <w:bCs w:val="0"/>
                <w:sz w:val="16"/>
                <w:szCs w:val="16"/>
              </w:rPr>
              <w:t>. В1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90B057B" w14:textId="77777777" w:rsidR="0032313E" w:rsidRPr="00A72273" w:rsidRDefault="0032313E" w:rsidP="0032313E">
            <w:pPr>
              <w:pStyle w:val="ListParagraph1"/>
              <w:suppressAutoHyphens w:val="0"/>
              <w:ind w:left="0"/>
              <w:jc w:val="both"/>
              <w:rPr>
                <w:sz w:val="16"/>
                <w:szCs w:val="16"/>
              </w:rPr>
            </w:pPr>
            <w:r w:rsidRPr="00A72273">
              <w:rPr>
                <w:sz w:val="16"/>
                <w:szCs w:val="16"/>
              </w:rPr>
              <w:t>привлечения финансовых ресурсов</w:t>
            </w:r>
          </w:p>
          <w:p w14:paraId="16DE1C73" w14:textId="77777777" w:rsidR="0032313E" w:rsidRPr="00A72273" w:rsidRDefault="0032313E" w:rsidP="0032313E">
            <w:pPr>
              <w:pStyle w:val="ListParagraph1"/>
              <w:suppressAutoHyphens w:val="0"/>
              <w:ind w:left="0"/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1F6164E" w14:textId="17E4DC11" w:rsidR="0032313E" w:rsidRPr="00A72273" w:rsidRDefault="00240098" w:rsidP="0032313E">
            <w:pPr>
              <w:pStyle w:val="1b"/>
              <w:rPr>
                <w:rFonts w:eastAsia="Times New Roman"/>
                <w:b w:val="0"/>
                <w:bCs w:val="0"/>
                <w:sz w:val="16"/>
                <w:szCs w:val="16"/>
              </w:rPr>
            </w:pPr>
            <w:r>
              <w:rPr>
                <w:rFonts w:eastAsia="Times New Roman"/>
                <w:b w:val="0"/>
                <w:bCs w:val="0"/>
                <w:sz w:val="16"/>
                <w:szCs w:val="16"/>
              </w:rPr>
              <w:t>Д</w:t>
            </w:r>
            <w:r w:rsidR="0032313E" w:rsidRPr="00A72273">
              <w:rPr>
                <w:rFonts w:eastAsia="Times New Roman"/>
                <w:b w:val="0"/>
                <w:bCs w:val="0"/>
                <w:sz w:val="16"/>
                <w:szCs w:val="16"/>
              </w:rPr>
              <w:t>ПК</w:t>
            </w:r>
            <w:r w:rsidR="00016256">
              <w:rPr>
                <w:rFonts w:eastAsia="Times New Roman"/>
                <w:b w:val="0"/>
                <w:bCs w:val="0"/>
                <w:sz w:val="16"/>
                <w:szCs w:val="16"/>
              </w:rPr>
              <w:t>(У)</w:t>
            </w:r>
            <w:r w:rsidR="0032313E" w:rsidRPr="00A72273">
              <w:rPr>
                <w:rFonts w:eastAsia="Times New Roman"/>
                <w:b w:val="0"/>
                <w:bCs w:val="0"/>
                <w:sz w:val="16"/>
                <w:szCs w:val="16"/>
              </w:rPr>
              <w:t>-</w:t>
            </w:r>
            <w:r>
              <w:rPr>
                <w:rFonts w:eastAsia="Times New Roman"/>
                <w:b w:val="0"/>
                <w:bCs w:val="0"/>
                <w:sz w:val="16"/>
                <w:szCs w:val="16"/>
              </w:rPr>
              <w:t>2</w:t>
            </w:r>
            <w:r w:rsidR="0032313E" w:rsidRPr="00A72273">
              <w:rPr>
                <w:rFonts w:eastAsia="Times New Roman"/>
                <w:b w:val="0"/>
                <w:bCs w:val="0"/>
                <w:sz w:val="16"/>
                <w:szCs w:val="16"/>
              </w:rPr>
              <w:t>. У1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8C2A6D2" w14:textId="77777777" w:rsidR="0032313E" w:rsidRPr="00A72273" w:rsidRDefault="0032313E" w:rsidP="0032313E">
            <w:pPr>
              <w:pStyle w:val="ListParagraph1"/>
              <w:ind w:left="0"/>
              <w:rPr>
                <w:sz w:val="16"/>
                <w:szCs w:val="16"/>
              </w:rPr>
            </w:pPr>
            <w:r w:rsidRPr="00A72273">
              <w:rPr>
                <w:sz w:val="16"/>
                <w:szCs w:val="16"/>
              </w:rPr>
              <w:t>Проводить оценку стоимости объектов промышленной собственности и авторского права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86A321" w14:textId="1303765D" w:rsidR="0032313E" w:rsidRPr="00A72273" w:rsidRDefault="00240098" w:rsidP="0032313E">
            <w:pPr>
              <w:pStyle w:val="1b"/>
              <w:rPr>
                <w:rFonts w:eastAsia="Times New Roman"/>
                <w:b w:val="0"/>
                <w:bCs w:val="0"/>
                <w:sz w:val="16"/>
                <w:szCs w:val="16"/>
              </w:rPr>
            </w:pPr>
            <w:r>
              <w:rPr>
                <w:rFonts w:eastAsia="Times New Roman"/>
                <w:b w:val="0"/>
                <w:bCs w:val="0"/>
                <w:sz w:val="16"/>
                <w:szCs w:val="16"/>
              </w:rPr>
              <w:t>Д</w:t>
            </w:r>
            <w:r w:rsidR="0032313E" w:rsidRPr="00A72273">
              <w:rPr>
                <w:rFonts w:eastAsia="Times New Roman"/>
                <w:b w:val="0"/>
                <w:bCs w:val="0"/>
                <w:sz w:val="16"/>
                <w:szCs w:val="16"/>
              </w:rPr>
              <w:t>ПК</w:t>
            </w:r>
            <w:r w:rsidR="00016256">
              <w:rPr>
                <w:rFonts w:eastAsia="Times New Roman"/>
                <w:b w:val="0"/>
                <w:bCs w:val="0"/>
                <w:sz w:val="16"/>
                <w:szCs w:val="16"/>
              </w:rPr>
              <w:t>(У)</w:t>
            </w:r>
            <w:r w:rsidR="0032313E" w:rsidRPr="00A72273">
              <w:rPr>
                <w:rFonts w:eastAsia="Times New Roman"/>
                <w:b w:val="0"/>
                <w:bCs w:val="0"/>
                <w:sz w:val="16"/>
                <w:szCs w:val="16"/>
              </w:rPr>
              <w:t>-</w:t>
            </w:r>
            <w:r>
              <w:rPr>
                <w:rFonts w:eastAsia="Times New Roman"/>
                <w:b w:val="0"/>
                <w:bCs w:val="0"/>
                <w:sz w:val="16"/>
                <w:szCs w:val="16"/>
              </w:rPr>
              <w:t>2</w:t>
            </w:r>
            <w:r w:rsidR="0032313E" w:rsidRPr="00A72273">
              <w:rPr>
                <w:rFonts w:eastAsia="Times New Roman"/>
                <w:b w:val="0"/>
                <w:bCs w:val="0"/>
                <w:sz w:val="16"/>
                <w:szCs w:val="16"/>
              </w:rPr>
              <w:t>. З1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E2CDE7D" w14:textId="77777777" w:rsidR="0032313E" w:rsidRPr="00A72273" w:rsidRDefault="0032313E" w:rsidP="0032313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72273">
              <w:rPr>
                <w:rFonts w:ascii="Times New Roman" w:hAnsi="Times New Roman" w:cs="Times New Roman"/>
                <w:sz w:val="16"/>
                <w:szCs w:val="16"/>
              </w:rPr>
              <w:t xml:space="preserve">основные подходы и принципы в управлении взаимодействия с </w:t>
            </w:r>
            <w:r w:rsidRPr="00A7227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государственными органами, а также </w:t>
            </w:r>
          </w:p>
          <w:p w14:paraId="0A602F6A" w14:textId="77777777" w:rsidR="0032313E" w:rsidRPr="00A72273" w:rsidRDefault="0032313E" w:rsidP="0032313E">
            <w:pPr>
              <w:pStyle w:val="ListParagraph1"/>
              <w:ind w:left="0"/>
              <w:rPr>
                <w:sz w:val="16"/>
                <w:szCs w:val="16"/>
              </w:rPr>
            </w:pPr>
            <w:r w:rsidRPr="00A72273">
              <w:rPr>
                <w:sz w:val="16"/>
                <w:szCs w:val="16"/>
              </w:rPr>
              <w:t>механизмы венчурного финансирования</w:t>
            </w:r>
          </w:p>
        </w:tc>
      </w:tr>
      <w:tr w:rsidR="0032313E" w:rsidRPr="00A72273" w14:paraId="1E95A4D7" w14:textId="77777777" w:rsidTr="0032313E">
        <w:trPr>
          <w:trHeight w:val="345"/>
        </w:trPr>
        <w:tc>
          <w:tcPr>
            <w:tcW w:w="1135" w:type="dxa"/>
            <w:vMerge/>
          </w:tcPr>
          <w:p w14:paraId="1DF5A830" w14:textId="77777777" w:rsidR="0032313E" w:rsidRPr="00A72273" w:rsidRDefault="0032313E" w:rsidP="0032313E">
            <w:pPr>
              <w:snapToGrid w:val="0"/>
              <w:rPr>
                <w:rFonts w:ascii="Times New Roman" w:hAnsi="Times New Roman" w:cs="Times New Roman"/>
                <w:sz w:val="16"/>
                <w:szCs w:val="16"/>
                <w:shd w:val="clear" w:color="auto" w:fill="99FF66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6C6BF766" w14:textId="60D9C8B5" w:rsidR="0032313E" w:rsidRPr="00A72273" w:rsidRDefault="0032313E" w:rsidP="0032313E">
            <w:pPr>
              <w:snapToGrid w:val="0"/>
              <w:rPr>
                <w:rFonts w:ascii="Times New Roman" w:hAnsi="Times New Roman" w:cs="Times New Roman"/>
                <w:sz w:val="16"/>
                <w:szCs w:val="16"/>
                <w:shd w:val="clear" w:color="auto" w:fill="99FF66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04FEE3D1" w14:textId="432757D2" w:rsidR="0032313E" w:rsidRPr="00A72273" w:rsidRDefault="00240098" w:rsidP="0032313E">
            <w:pPr>
              <w:pStyle w:val="1b"/>
              <w:rPr>
                <w:rFonts w:eastAsia="Times New Roman"/>
                <w:b w:val="0"/>
                <w:bCs w:val="0"/>
                <w:sz w:val="16"/>
                <w:szCs w:val="16"/>
              </w:rPr>
            </w:pPr>
            <w:r>
              <w:rPr>
                <w:rFonts w:eastAsia="Times New Roman"/>
                <w:b w:val="0"/>
                <w:bCs w:val="0"/>
                <w:sz w:val="16"/>
                <w:szCs w:val="16"/>
              </w:rPr>
              <w:t>Д</w:t>
            </w:r>
            <w:r w:rsidR="0032313E" w:rsidRPr="00A72273">
              <w:rPr>
                <w:rFonts w:eastAsia="Times New Roman"/>
                <w:b w:val="0"/>
                <w:bCs w:val="0"/>
                <w:sz w:val="16"/>
                <w:szCs w:val="16"/>
              </w:rPr>
              <w:t>ПК</w:t>
            </w:r>
            <w:r w:rsidR="00733823">
              <w:rPr>
                <w:rFonts w:eastAsia="Times New Roman"/>
                <w:b w:val="0"/>
                <w:bCs w:val="0"/>
                <w:sz w:val="16"/>
                <w:szCs w:val="16"/>
              </w:rPr>
              <w:t>(У)</w:t>
            </w:r>
            <w:r w:rsidR="0032313E" w:rsidRPr="00A72273">
              <w:rPr>
                <w:rFonts w:eastAsia="Times New Roman"/>
                <w:b w:val="0"/>
                <w:bCs w:val="0"/>
                <w:sz w:val="16"/>
                <w:szCs w:val="16"/>
              </w:rPr>
              <w:t>-</w:t>
            </w:r>
            <w:r>
              <w:rPr>
                <w:rFonts w:eastAsia="Times New Roman"/>
                <w:b w:val="0"/>
                <w:bCs w:val="0"/>
                <w:sz w:val="16"/>
                <w:szCs w:val="16"/>
              </w:rPr>
              <w:t>2</w:t>
            </w:r>
            <w:r w:rsidR="0032313E" w:rsidRPr="00A72273">
              <w:rPr>
                <w:rFonts w:eastAsia="Times New Roman"/>
                <w:b w:val="0"/>
                <w:bCs w:val="0"/>
                <w:sz w:val="16"/>
                <w:szCs w:val="16"/>
              </w:rPr>
              <w:t>. В2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17681CC" w14:textId="77777777" w:rsidR="0032313E" w:rsidRPr="00A72273" w:rsidRDefault="0032313E" w:rsidP="0032313E">
            <w:pPr>
              <w:pStyle w:val="ListParagraph1"/>
              <w:suppressAutoHyphens w:val="0"/>
              <w:ind w:left="0"/>
              <w:jc w:val="both"/>
              <w:rPr>
                <w:sz w:val="16"/>
                <w:szCs w:val="16"/>
              </w:rPr>
            </w:pPr>
            <w:r w:rsidRPr="00A72273">
              <w:rPr>
                <w:sz w:val="16"/>
                <w:szCs w:val="16"/>
              </w:rPr>
              <w:t>анализа рынка для прогнозирования продаж нового товара</w:t>
            </w:r>
          </w:p>
          <w:p w14:paraId="7A5E43C6" w14:textId="77777777" w:rsidR="0032313E" w:rsidRPr="00A72273" w:rsidRDefault="0032313E" w:rsidP="0032313E">
            <w:pPr>
              <w:pStyle w:val="ListParagraph1"/>
              <w:suppressAutoHyphens w:val="0"/>
              <w:ind w:left="0"/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D5B0CE0" w14:textId="405B112C" w:rsidR="0032313E" w:rsidRPr="00A72273" w:rsidRDefault="00240098" w:rsidP="0032313E">
            <w:pPr>
              <w:pStyle w:val="1b"/>
              <w:rPr>
                <w:rFonts w:eastAsia="Times New Roman"/>
                <w:b w:val="0"/>
                <w:bCs w:val="0"/>
                <w:sz w:val="16"/>
                <w:szCs w:val="16"/>
              </w:rPr>
            </w:pPr>
            <w:r>
              <w:rPr>
                <w:rFonts w:eastAsia="Times New Roman"/>
                <w:b w:val="0"/>
                <w:bCs w:val="0"/>
                <w:sz w:val="16"/>
                <w:szCs w:val="16"/>
              </w:rPr>
              <w:t>Д</w:t>
            </w:r>
            <w:r w:rsidR="0032313E" w:rsidRPr="00A72273">
              <w:rPr>
                <w:rFonts w:eastAsia="Times New Roman"/>
                <w:b w:val="0"/>
                <w:bCs w:val="0"/>
                <w:sz w:val="16"/>
                <w:szCs w:val="16"/>
              </w:rPr>
              <w:t>ПК</w:t>
            </w:r>
            <w:r w:rsidR="00733823">
              <w:rPr>
                <w:rFonts w:eastAsia="Times New Roman"/>
                <w:b w:val="0"/>
                <w:bCs w:val="0"/>
                <w:sz w:val="16"/>
                <w:szCs w:val="16"/>
              </w:rPr>
              <w:t>(У)</w:t>
            </w:r>
            <w:r w:rsidR="0032313E" w:rsidRPr="00A72273">
              <w:rPr>
                <w:rFonts w:eastAsia="Times New Roman"/>
                <w:b w:val="0"/>
                <w:bCs w:val="0"/>
                <w:sz w:val="16"/>
                <w:szCs w:val="16"/>
              </w:rPr>
              <w:t>-</w:t>
            </w:r>
            <w:r>
              <w:rPr>
                <w:rFonts w:eastAsia="Times New Roman"/>
                <w:b w:val="0"/>
                <w:bCs w:val="0"/>
                <w:sz w:val="16"/>
                <w:szCs w:val="16"/>
              </w:rPr>
              <w:t>2</w:t>
            </w:r>
            <w:r w:rsidR="0032313E" w:rsidRPr="00A72273">
              <w:rPr>
                <w:rFonts w:eastAsia="Times New Roman"/>
                <w:b w:val="0"/>
                <w:bCs w:val="0"/>
                <w:sz w:val="16"/>
                <w:szCs w:val="16"/>
              </w:rPr>
              <w:t>. У2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909B048" w14:textId="77777777" w:rsidR="0032313E" w:rsidRPr="00A72273" w:rsidRDefault="0032313E" w:rsidP="0032313E">
            <w:pPr>
              <w:pStyle w:val="ListParagraph1"/>
              <w:suppressAutoHyphens w:val="0"/>
              <w:ind w:left="0"/>
              <w:jc w:val="both"/>
              <w:rPr>
                <w:sz w:val="16"/>
                <w:szCs w:val="16"/>
              </w:rPr>
            </w:pPr>
            <w:r w:rsidRPr="00A72273">
              <w:rPr>
                <w:sz w:val="16"/>
                <w:szCs w:val="16"/>
              </w:rPr>
              <w:t>выполнять маркетинговые исследования для продвижения производимого продукта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3BCC23B" w14:textId="37923CBE" w:rsidR="0032313E" w:rsidRPr="00A72273" w:rsidRDefault="00240098" w:rsidP="0032313E">
            <w:pPr>
              <w:pStyle w:val="1b"/>
              <w:rPr>
                <w:rFonts w:eastAsia="Times New Roman"/>
                <w:b w:val="0"/>
                <w:bCs w:val="0"/>
                <w:sz w:val="16"/>
                <w:szCs w:val="16"/>
              </w:rPr>
            </w:pPr>
            <w:r>
              <w:rPr>
                <w:rFonts w:eastAsia="Times New Roman"/>
                <w:b w:val="0"/>
                <w:bCs w:val="0"/>
                <w:sz w:val="16"/>
                <w:szCs w:val="16"/>
              </w:rPr>
              <w:t>Д</w:t>
            </w:r>
            <w:r w:rsidR="0032313E" w:rsidRPr="00A72273">
              <w:rPr>
                <w:rFonts w:eastAsia="Times New Roman"/>
                <w:b w:val="0"/>
                <w:bCs w:val="0"/>
                <w:sz w:val="16"/>
                <w:szCs w:val="16"/>
              </w:rPr>
              <w:t>ПК</w:t>
            </w:r>
            <w:r w:rsidR="00733823">
              <w:rPr>
                <w:rFonts w:eastAsia="Times New Roman"/>
                <w:b w:val="0"/>
                <w:bCs w:val="0"/>
                <w:sz w:val="16"/>
                <w:szCs w:val="16"/>
              </w:rPr>
              <w:t>(У)</w:t>
            </w:r>
            <w:r w:rsidR="0032313E" w:rsidRPr="00A72273">
              <w:rPr>
                <w:rFonts w:eastAsia="Times New Roman"/>
                <w:b w:val="0"/>
                <w:bCs w:val="0"/>
                <w:sz w:val="16"/>
                <w:szCs w:val="16"/>
              </w:rPr>
              <w:t>-</w:t>
            </w:r>
            <w:r>
              <w:rPr>
                <w:rFonts w:eastAsia="Times New Roman"/>
                <w:b w:val="0"/>
                <w:bCs w:val="0"/>
                <w:sz w:val="16"/>
                <w:szCs w:val="16"/>
              </w:rPr>
              <w:t>2</w:t>
            </w:r>
            <w:r w:rsidR="0032313E" w:rsidRPr="00A72273">
              <w:rPr>
                <w:rFonts w:eastAsia="Times New Roman"/>
                <w:b w:val="0"/>
                <w:bCs w:val="0"/>
                <w:sz w:val="16"/>
                <w:szCs w:val="16"/>
              </w:rPr>
              <w:t>. З2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B73FF83" w14:textId="6F5AEA65" w:rsidR="0032313E" w:rsidRPr="00A72273" w:rsidRDefault="0020214D" w:rsidP="0032313E">
            <w:pPr>
              <w:pStyle w:val="ListParagraph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</w:t>
            </w:r>
            <w:r w:rsidR="0032313E" w:rsidRPr="00A72273">
              <w:rPr>
                <w:sz w:val="16"/>
                <w:szCs w:val="16"/>
              </w:rPr>
              <w:t>етодологию и методы проведения исследований рынка, особенности маркетинга инноваций</w:t>
            </w:r>
          </w:p>
          <w:p w14:paraId="2C1E39A1" w14:textId="77777777" w:rsidR="0032313E" w:rsidRPr="00A72273" w:rsidRDefault="0032313E" w:rsidP="0032313E">
            <w:pPr>
              <w:pStyle w:val="ListParagraph1"/>
              <w:ind w:left="0"/>
              <w:rPr>
                <w:sz w:val="16"/>
                <w:szCs w:val="16"/>
              </w:rPr>
            </w:pPr>
          </w:p>
        </w:tc>
      </w:tr>
      <w:tr w:rsidR="0032313E" w:rsidRPr="00A72273" w14:paraId="5F57D0E1" w14:textId="77777777" w:rsidTr="0032313E">
        <w:trPr>
          <w:trHeight w:val="345"/>
        </w:trPr>
        <w:tc>
          <w:tcPr>
            <w:tcW w:w="1135" w:type="dxa"/>
            <w:vMerge/>
          </w:tcPr>
          <w:p w14:paraId="249A0B99" w14:textId="77777777" w:rsidR="0032313E" w:rsidRPr="00A72273" w:rsidRDefault="0032313E" w:rsidP="0032313E">
            <w:pPr>
              <w:snapToGrid w:val="0"/>
              <w:rPr>
                <w:rFonts w:ascii="Times New Roman" w:hAnsi="Times New Roman" w:cs="Times New Roman"/>
                <w:sz w:val="16"/>
                <w:szCs w:val="16"/>
                <w:shd w:val="clear" w:color="auto" w:fill="99FF66"/>
              </w:rPr>
            </w:pPr>
          </w:p>
        </w:tc>
        <w:tc>
          <w:tcPr>
            <w:tcW w:w="1931" w:type="dxa"/>
            <w:vMerge/>
            <w:shd w:val="clear" w:color="auto" w:fill="auto"/>
            <w:vAlign w:val="center"/>
          </w:tcPr>
          <w:p w14:paraId="6DE18D4A" w14:textId="74420A82" w:rsidR="0032313E" w:rsidRPr="00A72273" w:rsidRDefault="0032313E" w:rsidP="0032313E">
            <w:pPr>
              <w:snapToGrid w:val="0"/>
              <w:rPr>
                <w:rFonts w:ascii="Times New Roman" w:hAnsi="Times New Roman" w:cs="Times New Roman"/>
                <w:sz w:val="16"/>
                <w:szCs w:val="16"/>
                <w:shd w:val="clear" w:color="auto" w:fill="99FF66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00F65123" w14:textId="3B5F14AB" w:rsidR="0032313E" w:rsidRPr="00A72273" w:rsidRDefault="00240098" w:rsidP="0032313E">
            <w:pPr>
              <w:pStyle w:val="1b"/>
              <w:rPr>
                <w:rFonts w:eastAsia="Times New Roman"/>
                <w:b w:val="0"/>
                <w:bCs w:val="0"/>
                <w:sz w:val="16"/>
                <w:szCs w:val="16"/>
              </w:rPr>
            </w:pPr>
            <w:r>
              <w:rPr>
                <w:rFonts w:eastAsia="Times New Roman"/>
                <w:b w:val="0"/>
                <w:bCs w:val="0"/>
                <w:sz w:val="16"/>
                <w:szCs w:val="16"/>
              </w:rPr>
              <w:t>Д</w:t>
            </w:r>
            <w:r w:rsidR="0032313E" w:rsidRPr="00A72273">
              <w:rPr>
                <w:rFonts w:eastAsia="Times New Roman"/>
                <w:b w:val="0"/>
                <w:bCs w:val="0"/>
                <w:sz w:val="16"/>
                <w:szCs w:val="16"/>
              </w:rPr>
              <w:t>ПК</w:t>
            </w:r>
            <w:r w:rsidR="00733823">
              <w:rPr>
                <w:rFonts w:eastAsia="Times New Roman"/>
                <w:b w:val="0"/>
                <w:bCs w:val="0"/>
                <w:sz w:val="16"/>
                <w:szCs w:val="16"/>
              </w:rPr>
              <w:t>(У)</w:t>
            </w:r>
            <w:r w:rsidR="0032313E" w:rsidRPr="00A72273">
              <w:rPr>
                <w:rFonts w:eastAsia="Times New Roman"/>
                <w:b w:val="0"/>
                <w:bCs w:val="0"/>
                <w:sz w:val="16"/>
                <w:szCs w:val="16"/>
              </w:rPr>
              <w:t>-</w:t>
            </w:r>
            <w:r>
              <w:rPr>
                <w:rFonts w:eastAsia="Times New Roman"/>
                <w:b w:val="0"/>
                <w:bCs w:val="0"/>
                <w:sz w:val="16"/>
                <w:szCs w:val="16"/>
              </w:rPr>
              <w:t>2</w:t>
            </w:r>
            <w:r w:rsidR="0032313E" w:rsidRPr="00A72273">
              <w:rPr>
                <w:rFonts w:eastAsia="Times New Roman"/>
                <w:b w:val="0"/>
                <w:bCs w:val="0"/>
                <w:sz w:val="16"/>
                <w:szCs w:val="16"/>
              </w:rPr>
              <w:t>. В3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4936BEF" w14:textId="5CFD74AB" w:rsidR="0032313E" w:rsidRPr="00A72273" w:rsidRDefault="0032313E" w:rsidP="0032313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72273">
              <w:rPr>
                <w:rFonts w:ascii="Times New Roman" w:hAnsi="Times New Roman" w:cs="Times New Roman"/>
                <w:sz w:val="16"/>
                <w:szCs w:val="16"/>
              </w:rPr>
              <w:t xml:space="preserve">разработки </w:t>
            </w:r>
            <w:r w:rsidR="0020214D">
              <w:rPr>
                <w:rFonts w:ascii="Times New Roman" w:hAnsi="Times New Roman" w:cs="Times New Roman"/>
                <w:sz w:val="16"/>
                <w:szCs w:val="16"/>
              </w:rPr>
              <w:t>программы коммерциализации инновационных разработок</w:t>
            </w:r>
          </w:p>
          <w:p w14:paraId="26A0567E" w14:textId="77777777" w:rsidR="0032313E" w:rsidRPr="00A72273" w:rsidRDefault="0032313E" w:rsidP="0032313E">
            <w:pPr>
              <w:pStyle w:val="ListParagraph1"/>
              <w:suppressAutoHyphens w:val="0"/>
              <w:ind w:left="0"/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022D441" w14:textId="74327BB8" w:rsidR="0032313E" w:rsidRPr="00A72273" w:rsidRDefault="00240098" w:rsidP="0032313E">
            <w:pPr>
              <w:pStyle w:val="1b"/>
              <w:rPr>
                <w:rFonts w:eastAsia="Times New Roman"/>
                <w:b w:val="0"/>
                <w:bCs w:val="0"/>
                <w:sz w:val="16"/>
                <w:szCs w:val="16"/>
              </w:rPr>
            </w:pPr>
            <w:r>
              <w:rPr>
                <w:rFonts w:eastAsia="Times New Roman"/>
                <w:b w:val="0"/>
                <w:bCs w:val="0"/>
                <w:sz w:val="16"/>
                <w:szCs w:val="16"/>
              </w:rPr>
              <w:t>Д</w:t>
            </w:r>
            <w:r w:rsidR="0032313E" w:rsidRPr="00A72273">
              <w:rPr>
                <w:rFonts w:eastAsia="Times New Roman"/>
                <w:b w:val="0"/>
                <w:bCs w:val="0"/>
                <w:sz w:val="16"/>
                <w:szCs w:val="16"/>
              </w:rPr>
              <w:t>ПК</w:t>
            </w:r>
            <w:r w:rsidR="00733823">
              <w:rPr>
                <w:rFonts w:eastAsia="Times New Roman"/>
                <w:b w:val="0"/>
                <w:bCs w:val="0"/>
                <w:sz w:val="16"/>
                <w:szCs w:val="16"/>
              </w:rPr>
              <w:t>(У)</w:t>
            </w:r>
            <w:r w:rsidR="0032313E" w:rsidRPr="00A72273">
              <w:rPr>
                <w:rFonts w:eastAsia="Times New Roman"/>
                <w:b w:val="0"/>
                <w:bCs w:val="0"/>
                <w:sz w:val="16"/>
                <w:szCs w:val="16"/>
              </w:rPr>
              <w:t>-</w:t>
            </w:r>
            <w:r>
              <w:rPr>
                <w:rFonts w:eastAsia="Times New Roman"/>
                <w:b w:val="0"/>
                <w:bCs w:val="0"/>
                <w:sz w:val="16"/>
                <w:szCs w:val="16"/>
              </w:rPr>
              <w:t>2</w:t>
            </w:r>
            <w:r w:rsidR="0032313E" w:rsidRPr="00A72273">
              <w:rPr>
                <w:rFonts w:eastAsia="Times New Roman"/>
                <w:b w:val="0"/>
                <w:bCs w:val="0"/>
                <w:sz w:val="16"/>
                <w:szCs w:val="16"/>
              </w:rPr>
              <w:t>. У3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335B02D" w14:textId="77777777" w:rsidR="0032313E" w:rsidRPr="00A72273" w:rsidRDefault="0032313E" w:rsidP="0032313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72273">
              <w:rPr>
                <w:rFonts w:ascii="Times New Roman" w:hAnsi="Times New Roman" w:cs="Times New Roman"/>
                <w:sz w:val="16"/>
                <w:szCs w:val="16"/>
              </w:rPr>
              <w:t>разрабатывать план продвижения нового продукта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DB44F17" w14:textId="59AA8631" w:rsidR="0032313E" w:rsidRPr="00A72273" w:rsidRDefault="00240098" w:rsidP="0032313E">
            <w:pPr>
              <w:pStyle w:val="1b"/>
              <w:rPr>
                <w:rFonts w:eastAsia="Times New Roman"/>
                <w:b w:val="0"/>
                <w:bCs w:val="0"/>
                <w:sz w:val="16"/>
                <w:szCs w:val="16"/>
              </w:rPr>
            </w:pPr>
            <w:r>
              <w:rPr>
                <w:rFonts w:eastAsia="Times New Roman"/>
                <w:b w:val="0"/>
                <w:bCs w:val="0"/>
                <w:sz w:val="16"/>
                <w:szCs w:val="16"/>
              </w:rPr>
              <w:t>Д</w:t>
            </w:r>
            <w:r w:rsidR="0032313E" w:rsidRPr="00A72273">
              <w:rPr>
                <w:rFonts w:eastAsia="Times New Roman"/>
                <w:b w:val="0"/>
                <w:bCs w:val="0"/>
                <w:sz w:val="16"/>
                <w:szCs w:val="16"/>
              </w:rPr>
              <w:t>ПК</w:t>
            </w:r>
            <w:r w:rsidR="00733823">
              <w:rPr>
                <w:rFonts w:eastAsia="Times New Roman"/>
                <w:b w:val="0"/>
                <w:bCs w:val="0"/>
                <w:sz w:val="16"/>
                <w:szCs w:val="16"/>
              </w:rPr>
              <w:t>(У)</w:t>
            </w:r>
            <w:r w:rsidR="0032313E" w:rsidRPr="00A72273">
              <w:rPr>
                <w:rFonts w:eastAsia="Times New Roman"/>
                <w:b w:val="0"/>
                <w:bCs w:val="0"/>
                <w:sz w:val="16"/>
                <w:szCs w:val="16"/>
              </w:rPr>
              <w:t>-</w:t>
            </w:r>
            <w:r>
              <w:rPr>
                <w:rFonts w:eastAsia="Times New Roman"/>
                <w:b w:val="0"/>
                <w:bCs w:val="0"/>
                <w:sz w:val="16"/>
                <w:szCs w:val="16"/>
              </w:rPr>
              <w:t>2</w:t>
            </w:r>
            <w:r w:rsidR="0032313E" w:rsidRPr="00A72273">
              <w:rPr>
                <w:rFonts w:eastAsia="Times New Roman"/>
                <w:b w:val="0"/>
                <w:bCs w:val="0"/>
                <w:sz w:val="16"/>
                <w:szCs w:val="16"/>
              </w:rPr>
              <w:t>. З3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94B0DA8" w14:textId="0271BA36" w:rsidR="0032313E" w:rsidRPr="00A72273" w:rsidRDefault="0032313E" w:rsidP="0032313E">
            <w:pPr>
              <w:pStyle w:val="ListParagraph1"/>
              <w:ind w:left="0"/>
              <w:rPr>
                <w:sz w:val="16"/>
                <w:szCs w:val="16"/>
              </w:rPr>
            </w:pPr>
            <w:r w:rsidRPr="00A72273">
              <w:rPr>
                <w:sz w:val="16"/>
                <w:szCs w:val="16"/>
              </w:rPr>
              <w:t>подходы к продвижению нового продукта</w:t>
            </w:r>
            <w:r w:rsidR="0020214D">
              <w:rPr>
                <w:sz w:val="16"/>
                <w:szCs w:val="16"/>
              </w:rPr>
              <w:t xml:space="preserve"> инструменты трансфера технологий</w:t>
            </w:r>
          </w:p>
        </w:tc>
      </w:tr>
    </w:tbl>
    <w:p w14:paraId="2B634451" w14:textId="77777777" w:rsidR="002121E0" w:rsidRPr="00731F37" w:rsidRDefault="002121E0">
      <w:pP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1F37">
        <w:rPr>
          <w:b/>
          <w:sz w:val="18"/>
          <w:szCs w:val="18"/>
        </w:rPr>
        <w:br w:type="page"/>
      </w:r>
    </w:p>
    <w:p w14:paraId="41748172" w14:textId="36D56448" w:rsidR="00A439D4" w:rsidRDefault="00A439D4" w:rsidP="00F46E27">
      <w:pPr>
        <w:pStyle w:val="a9"/>
        <w:numPr>
          <w:ilvl w:val="0"/>
          <w:numId w:val="28"/>
        </w:numPr>
        <w:jc w:val="center"/>
        <w:rPr>
          <w:b/>
        </w:rPr>
      </w:pPr>
      <w:r w:rsidRPr="00F46E27">
        <w:rPr>
          <w:b/>
        </w:rPr>
        <w:lastRenderedPageBreak/>
        <w:t>Паспорт</w:t>
      </w:r>
      <w:r w:rsidR="00F46E27" w:rsidRPr="00F46E27">
        <w:rPr>
          <w:b/>
        </w:rPr>
        <w:t>а компетенций</w:t>
      </w:r>
      <w:r w:rsidR="002121E0">
        <w:rPr>
          <w:b/>
        </w:rPr>
        <w:t xml:space="preserve"> (э</w:t>
      </w:r>
      <w:r w:rsidRPr="00F46E27">
        <w:rPr>
          <w:b/>
        </w:rPr>
        <w:t>тапы формирования компетенци</w:t>
      </w:r>
      <w:r w:rsidR="00F46E27">
        <w:rPr>
          <w:b/>
        </w:rPr>
        <w:t>й</w:t>
      </w:r>
      <w:r w:rsidRPr="00F46E27">
        <w:rPr>
          <w:b/>
        </w:rPr>
        <w:t>)</w:t>
      </w:r>
    </w:p>
    <w:p w14:paraId="3374EB30" w14:textId="6EF26FC3" w:rsidR="00CB5250" w:rsidRDefault="00CB5250" w:rsidP="00CB5250">
      <w:pPr>
        <w:pStyle w:val="a9"/>
        <w:rPr>
          <w:b/>
        </w:rPr>
      </w:pPr>
    </w:p>
    <w:tbl>
      <w:tblPr>
        <w:tblW w:w="73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8"/>
        <w:gridCol w:w="833"/>
        <w:gridCol w:w="1258"/>
        <w:gridCol w:w="2468"/>
        <w:gridCol w:w="1174"/>
        <w:gridCol w:w="6828"/>
        <w:gridCol w:w="2108"/>
        <w:gridCol w:w="2108"/>
        <w:gridCol w:w="2108"/>
      </w:tblGrid>
      <w:tr w:rsidR="005E5028" w:rsidRPr="009F5F59" w14:paraId="7E667201" w14:textId="77777777" w:rsidTr="00EE56A2">
        <w:trPr>
          <w:gridAfter w:val="3"/>
          <w:wAfter w:w="6324" w:type="dxa"/>
          <w:trHeight w:val="373"/>
          <w:tblHeader/>
        </w:trPr>
        <w:tc>
          <w:tcPr>
            <w:tcW w:w="2058" w:type="dxa"/>
            <w:vMerge w:val="restart"/>
            <w:shd w:val="clear" w:color="auto" w:fill="EDEDED"/>
            <w:vAlign w:val="center"/>
          </w:tcPr>
          <w:p w14:paraId="369EB13C" w14:textId="77777777" w:rsidR="005E5028" w:rsidRPr="009F5F59" w:rsidRDefault="005E5028" w:rsidP="00EE56A2">
            <w:pPr>
              <w:spacing w:after="0" w:line="240" w:lineRule="auto"/>
              <w:ind w:firstLine="11"/>
              <w:jc w:val="center"/>
              <w:rPr>
                <w:rFonts w:ascii="Times New Roman" w:eastAsia="MS Mincho" w:hAnsi="Times New Roman" w:cs="Times New Roman"/>
                <w:b/>
                <w:spacing w:val="-6"/>
                <w:sz w:val="18"/>
                <w:szCs w:val="18"/>
                <w:lang w:eastAsia="ja-JP"/>
              </w:rPr>
            </w:pPr>
            <w:r w:rsidRPr="009F5F59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Элемент образовательной программы (дисциплина, практика, ГИА)</w:t>
            </w:r>
          </w:p>
        </w:tc>
        <w:tc>
          <w:tcPr>
            <w:tcW w:w="833" w:type="dxa"/>
            <w:vMerge w:val="restart"/>
            <w:shd w:val="clear" w:color="auto" w:fill="EDEDED"/>
            <w:vAlign w:val="center"/>
          </w:tcPr>
          <w:p w14:paraId="010219A0" w14:textId="77777777" w:rsidR="005E5028" w:rsidRPr="009F5F59" w:rsidRDefault="005E5028" w:rsidP="00EE56A2">
            <w:pPr>
              <w:spacing w:after="0" w:line="240" w:lineRule="auto"/>
              <w:ind w:firstLine="11"/>
              <w:jc w:val="center"/>
              <w:rPr>
                <w:rFonts w:ascii="Times New Roman" w:eastAsia="MS Mincho" w:hAnsi="Times New Roman" w:cs="Times New Roman"/>
                <w:b/>
                <w:spacing w:val="-6"/>
                <w:sz w:val="18"/>
                <w:szCs w:val="18"/>
                <w:lang w:eastAsia="ja-JP"/>
              </w:rPr>
            </w:pPr>
            <w:r w:rsidRPr="009F5F59">
              <w:rPr>
                <w:rFonts w:ascii="Times New Roman" w:eastAsia="MS Mincho" w:hAnsi="Times New Roman" w:cs="Times New Roman"/>
                <w:b/>
                <w:spacing w:val="-6"/>
                <w:sz w:val="18"/>
                <w:szCs w:val="18"/>
                <w:lang w:eastAsia="ja-JP"/>
              </w:rPr>
              <w:t>Семестр</w:t>
            </w:r>
          </w:p>
        </w:tc>
        <w:tc>
          <w:tcPr>
            <w:tcW w:w="1258" w:type="dxa"/>
            <w:vMerge w:val="restart"/>
            <w:shd w:val="clear" w:color="auto" w:fill="EDEDED"/>
            <w:vAlign w:val="center"/>
          </w:tcPr>
          <w:p w14:paraId="489DC5E6" w14:textId="77777777" w:rsidR="005E5028" w:rsidRPr="009F5F59" w:rsidRDefault="005E5028" w:rsidP="00EE56A2">
            <w:pPr>
              <w:spacing w:after="0" w:line="240" w:lineRule="auto"/>
              <w:ind w:firstLine="11"/>
              <w:jc w:val="center"/>
              <w:rPr>
                <w:rFonts w:ascii="Times New Roman" w:eastAsia="MS Mincho" w:hAnsi="Times New Roman" w:cs="Times New Roman"/>
                <w:b/>
                <w:spacing w:val="-6"/>
                <w:sz w:val="18"/>
                <w:szCs w:val="18"/>
                <w:lang w:eastAsia="ja-JP"/>
              </w:rPr>
            </w:pPr>
            <w:r w:rsidRPr="009F5F59">
              <w:rPr>
                <w:rFonts w:ascii="Times New Roman" w:eastAsia="MS Mincho" w:hAnsi="Times New Roman" w:cs="Times New Roman"/>
                <w:b/>
                <w:spacing w:val="-6"/>
                <w:sz w:val="18"/>
                <w:szCs w:val="18"/>
                <w:lang w:eastAsia="ja-JP"/>
              </w:rPr>
              <w:t>Код компетенции</w:t>
            </w:r>
          </w:p>
          <w:p w14:paraId="67BDD9ED" w14:textId="77777777" w:rsidR="005E5028" w:rsidRPr="009F5F59" w:rsidRDefault="005E5028" w:rsidP="00EE56A2">
            <w:pPr>
              <w:spacing w:after="0" w:line="240" w:lineRule="auto"/>
              <w:ind w:firstLine="11"/>
              <w:jc w:val="center"/>
              <w:rPr>
                <w:rFonts w:ascii="Times New Roman" w:eastAsia="MS Mincho" w:hAnsi="Times New Roman" w:cs="Times New Roman"/>
                <w:b/>
                <w:sz w:val="18"/>
                <w:szCs w:val="18"/>
                <w:lang w:eastAsia="ja-JP"/>
              </w:rPr>
            </w:pPr>
          </w:p>
        </w:tc>
        <w:tc>
          <w:tcPr>
            <w:tcW w:w="2468" w:type="dxa"/>
            <w:vMerge w:val="restart"/>
            <w:shd w:val="clear" w:color="auto" w:fill="EDEDED"/>
            <w:vAlign w:val="center"/>
          </w:tcPr>
          <w:p w14:paraId="795E4870" w14:textId="77777777" w:rsidR="005E5028" w:rsidRPr="009F5F59" w:rsidRDefault="005E5028" w:rsidP="00EE56A2">
            <w:pPr>
              <w:spacing w:after="0" w:line="240" w:lineRule="auto"/>
              <w:ind w:firstLine="11"/>
              <w:jc w:val="center"/>
              <w:rPr>
                <w:rFonts w:ascii="Times New Roman" w:eastAsia="MS Mincho" w:hAnsi="Times New Roman" w:cs="Times New Roman"/>
                <w:b/>
                <w:sz w:val="18"/>
                <w:szCs w:val="18"/>
                <w:vertAlign w:val="superscript"/>
                <w:lang w:eastAsia="ja-JP"/>
              </w:rPr>
            </w:pPr>
            <w:r w:rsidRPr="009F5F59">
              <w:rPr>
                <w:rFonts w:ascii="Times New Roman" w:eastAsia="MS Mincho" w:hAnsi="Times New Roman" w:cs="Times New Roman"/>
                <w:b/>
                <w:spacing w:val="-6"/>
                <w:sz w:val="18"/>
                <w:szCs w:val="18"/>
                <w:lang w:eastAsia="ja-JP"/>
              </w:rPr>
              <w:t>Наименование компетенции</w:t>
            </w:r>
          </w:p>
        </w:tc>
        <w:tc>
          <w:tcPr>
            <w:tcW w:w="8002" w:type="dxa"/>
            <w:gridSpan w:val="2"/>
            <w:shd w:val="clear" w:color="auto" w:fill="EDEDED"/>
            <w:vAlign w:val="center"/>
          </w:tcPr>
          <w:p w14:paraId="310DEDBE" w14:textId="77777777" w:rsidR="005E5028" w:rsidRPr="009F5F59" w:rsidRDefault="005E5028" w:rsidP="00EE56A2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18"/>
                <w:szCs w:val="18"/>
                <w:lang w:eastAsia="ja-JP"/>
              </w:rPr>
            </w:pPr>
            <w:r w:rsidRPr="009F5F59">
              <w:rPr>
                <w:rFonts w:ascii="Times New Roman" w:eastAsia="MS Mincho" w:hAnsi="Times New Roman" w:cs="Times New Roman"/>
                <w:b/>
                <w:sz w:val="18"/>
                <w:szCs w:val="18"/>
                <w:lang w:eastAsia="ja-JP"/>
              </w:rPr>
              <w:t>Составляющие результатов освоения (дескрипторы компетенций)</w:t>
            </w:r>
          </w:p>
        </w:tc>
      </w:tr>
      <w:tr w:rsidR="005E5028" w:rsidRPr="009F5F59" w14:paraId="680DADD5" w14:textId="77777777" w:rsidTr="00EE56A2">
        <w:trPr>
          <w:gridAfter w:val="3"/>
          <w:wAfter w:w="6324" w:type="dxa"/>
          <w:trHeight w:val="417"/>
          <w:tblHeader/>
        </w:trPr>
        <w:tc>
          <w:tcPr>
            <w:tcW w:w="2058" w:type="dxa"/>
            <w:vMerge/>
            <w:shd w:val="clear" w:color="auto" w:fill="EDEDED"/>
          </w:tcPr>
          <w:p w14:paraId="3B30845A" w14:textId="77777777" w:rsidR="005E5028" w:rsidRPr="009F5F59" w:rsidRDefault="005E5028" w:rsidP="00EE56A2">
            <w:pPr>
              <w:spacing w:after="0" w:line="240" w:lineRule="auto"/>
              <w:ind w:firstLine="11"/>
              <w:jc w:val="center"/>
              <w:rPr>
                <w:rFonts w:ascii="Times New Roman" w:eastAsia="MS Mincho" w:hAnsi="Times New Roman" w:cs="Times New Roman"/>
                <w:b/>
                <w:sz w:val="18"/>
                <w:szCs w:val="18"/>
                <w:lang w:eastAsia="ja-JP"/>
              </w:rPr>
            </w:pPr>
          </w:p>
        </w:tc>
        <w:tc>
          <w:tcPr>
            <w:tcW w:w="833" w:type="dxa"/>
            <w:vMerge/>
            <w:shd w:val="clear" w:color="auto" w:fill="EDEDED"/>
          </w:tcPr>
          <w:p w14:paraId="4F52516D" w14:textId="77777777" w:rsidR="005E5028" w:rsidRPr="009F5F59" w:rsidRDefault="005E5028" w:rsidP="00EE56A2">
            <w:pPr>
              <w:spacing w:after="0" w:line="240" w:lineRule="auto"/>
              <w:ind w:firstLine="11"/>
              <w:jc w:val="center"/>
              <w:rPr>
                <w:rFonts w:ascii="Times New Roman" w:eastAsia="MS Mincho" w:hAnsi="Times New Roman" w:cs="Times New Roman"/>
                <w:b/>
                <w:sz w:val="18"/>
                <w:szCs w:val="18"/>
                <w:lang w:eastAsia="ja-JP"/>
              </w:rPr>
            </w:pPr>
          </w:p>
        </w:tc>
        <w:tc>
          <w:tcPr>
            <w:tcW w:w="1258" w:type="dxa"/>
            <w:vMerge/>
            <w:shd w:val="clear" w:color="auto" w:fill="EDEDED"/>
            <w:vAlign w:val="center"/>
          </w:tcPr>
          <w:p w14:paraId="240AAF8C" w14:textId="77777777" w:rsidR="005E5028" w:rsidRPr="009F5F59" w:rsidRDefault="005E5028" w:rsidP="00EE56A2">
            <w:pPr>
              <w:spacing w:after="0" w:line="240" w:lineRule="auto"/>
              <w:ind w:firstLine="11"/>
              <w:jc w:val="center"/>
              <w:rPr>
                <w:rFonts w:ascii="Times New Roman" w:eastAsia="MS Mincho" w:hAnsi="Times New Roman" w:cs="Times New Roman"/>
                <w:b/>
                <w:sz w:val="18"/>
                <w:szCs w:val="18"/>
                <w:lang w:eastAsia="ja-JP"/>
              </w:rPr>
            </w:pPr>
          </w:p>
        </w:tc>
        <w:tc>
          <w:tcPr>
            <w:tcW w:w="2468" w:type="dxa"/>
            <w:vMerge/>
            <w:shd w:val="clear" w:color="auto" w:fill="EDEDED"/>
            <w:vAlign w:val="center"/>
          </w:tcPr>
          <w:p w14:paraId="48FD4562" w14:textId="77777777" w:rsidR="005E5028" w:rsidRPr="009F5F59" w:rsidRDefault="005E5028" w:rsidP="00EE56A2">
            <w:pPr>
              <w:spacing w:after="0" w:line="240" w:lineRule="auto"/>
              <w:ind w:firstLine="11"/>
              <w:jc w:val="center"/>
              <w:rPr>
                <w:rFonts w:ascii="Times New Roman" w:eastAsia="MS Mincho" w:hAnsi="Times New Roman" w:cs="Times New Roman"/>
                <w:b/>
                <w:sz w:val="18"/>
                <w:szCs w:val="18"/>
                <w:lang w:eastAsia="ja-JP"/>
              </w:rPr>
            </w:pPr>
          </w:p>
        </w:tc>
        <w:tc>
          <w:tcPr>
            <w:tcW w:w="1174" w:type="dxa"/>
            <w:shd w:val="clear" w:color="auto" w:fill="EDEDED"/>
            <w:vAlign w:val="center"/>
          </w:tcPr>
          <w:p w14:paraId="375B8AEE" w14:textId="77777777" w:rsidR="005E5028" w:rsidRPr="009F5F59" w:rsidRDefault="005E5028" w:rsidP="00EE56A2">
            <w:pPr>
              <w:spacing w:after="0" w:line="240" w:lineRule="auto"/>
              <w:ind w:firstLine="11"/>
              <w:jc w:val="center"/>
              <w:rPr>
                <w:rFonts w:ascii="Times New Roman" w:eastAsia="MS Mincho" w:hAnsi="Times New Roman" w:cs="Times New Roman"/>
                <w:b/>
                <w:sz w:val="18"/>
                <w:szCs w:val="18"/>
                <w:lang w:eastAsia="ja-JP"/>
              </w:rPr>
            </w:pPr>
            <w:r w:rsidRPr="009F5F59">
              <w:rPr>
                <w:rFonts w:ascii="Times New Roman" w:eastAsia="MS Mincho" w:hAnsi="Times New Roman" w:cs="Times New Roman"/>
                <w:b/>
                <w:sz w:val="18"/>
                <w:szCs w:val="18"/>
                <w:lang w:eastAsia="ja-JP"/>
              </w:rPr>
              <w:t xml:space="preserve">Код </w:t>
            </w:r>
          </w:p>
        </w:tc>
        <w:tc>
          <w:tcPr>
            <w:tcW w:w="6828" w:type="dxa"/>
            <w:shd w:val="clear" w:color="auto" w:fill="EDEDED"/>
            <w:vAlign w:val="center"/>
          </w:tcPr>
          <w:p w14:paraId="4DEDAD7E" w14:textId="77777777" w:rsidR="005E5028" w:rsidRPr="009F5F59" w:rsidRDefault="005E5028" w:rsidP="00EE56A2">
            <w:pPr>
              <w:spacing w:after="0" w:line="240" w:lineRule="auto"/>
              <w:ind w:firstLine="11"/>
              <w:jc w:val="center"/>
              <w:rPr>
                <w:rFonts w:ascii="Times New Roman" w:eastAsia="MS Mincho" w:hAnsi="Times New Roman" w:cs="Times New Roman"/>
                <w:b/>
                <w:sz w:val="18"/>
                <w:szCs w:val="18"/>
                <w:lang w:eastAsia="ja-JP"/>
              </w:rPr>
            </w:pPr>
            <w:r w:rsidRPr="009F5F59">
              <w:rPr>
                <w:rFonts w:ascii="Times New Roman" w:eastAsia="MS Mincho" w:hAnsi="Times New Roman" w:cs="Times New Roman"/>
                <w:b/>
                <w:sz w:val="18"/>
                <w:szCs w:val="18"/>
                <w:lang w:eastAsia="ja-JP"/>
              </w:rPr>
              <w:t xml:space="preserve">Наименование </w:t>
            </w:r>
          </w:p>
          <w:p w14:paraId="32259D3B" w14:textId="77777777" w:rsidR="005E5028" w:rsidRPr="009F5F59" w:rsidRDefault="005E5028" w:rsidP="00EE56A2">
            <w:pPr>
              <w:spacing w:after="0" w:line="240" w:lineRule="auto"/>
              <w:ind w:firstLine="11"/>
              <w:jc w:val="center"/>
              <w:rPr>
                <w:rFonts w:ascii="Times New Roman" w:eastAsia="MS Mincho" w:hAnsi="Times New Roman" w:cs="Times New Roman"/>
                <w:b/>
                <w:sz w:val="18"/>
                <w:szCs w:val="18"/>
                <w:lang w:eastAsia="ja-JP"/>
              </w:rPr>
            </w:pPr>
          </w:p>
        </w:tc>
      </w:tr>
      <w:tr w:rsidR="005E5028" w:rsidRPr="009F5F59" w14:paraId="01B2D1FD" w14:textId="77777777" w:rsidTr="00EE56A2">
        <w:trPr>
          <w:gridAfter w:val="3"/>
          <w:wAfter w:w="6324" w:type="dxa"/>
          <w:trHeight w:val="255"/>
        </w:trPr>
        <w:tc>
          <w:tcPr>
            <w:tcW w:w="14619" w:type="dxa"/>
            <w:gridSpan w:val="6"/>
          </w:tcPr>
          <w:p w14:paraId="6FD2B69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Блок 1. Дисциплины</w:t>
            </w:r>
          </w:p>
        </w:tc>
      </w:tr>
      <w:tr w:rsidR="005E5028" w:rsidRPr="009F5F59" w14:paraId="48F2C477" w14:textId="77777777" w:rsidTr="00EE56A2">
        <w:trPr>
          <w:gridAfter w:val="3"/>
          <w:wAfter w:w="6324" w:type="dxa"/>
          <w:trHeight w:val="255"/>
        </w:trPr>
        <w:tc>
          <w:tcPr>
            <w:tcW w:w="14619" w:type="dxa"/>
            <w:gridSpan w:val="6"/>
          </w:tcPr>
          <w:p w14:paraId="442E8D6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Базовая часть</w:t>
            </w:r>
          </w:p>
        </w:tc>
      </w:tr>
      <w:tr w:rsidR="005E5028" w:rsidRPr="009F5F59" w14:paraId="422B47F1" w14:textId="77777777" w:rsidTr="00EE56A2">
        <w:trPr>
          <w:gridAfter w:val="3"/>
          <w:wAfter w:w="6324" w:type="dxa"/>
          <w:trHeight w:val="255"/>
        </w:trPr>
        <w:tc>
          <w:tcPr>
            <w:tcW w:w="14619" w:type="dxa"/>
            <w:gridSpan w:val="6"/>
          </w:tcPr>
          <w:p w14:paraId="2467EE3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Модуль общенаучных дисциплин</w:t>
            </w:r>
          </w:p>
        </w:tc>
      </w:tr>
      <w:tr w:rsidR="005E5028" w:rsidRPr="009F5F59" w14:paraId="484B829F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 w:val="restart"/>
            <w:vAlign w:val="center"/>
          </w:tcPr>
          <w:p w14:paraId="1173C1B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Философские и методологические проблемы науки и техники</w:t>
            </w:r>
          </w:p>
        </w:tc>
        <w:tc>
          <w:tcPr>
            <w:tcW w:w="833" w:type="dxa"/>
            <w:vMerge w:val="restart"/>
            <w:vAlign w:val="center"/>
          </w:tcPr>
          <w:p w14:paraId="20DB692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58" w:type="dxa"/>
            <w:vMerge w:val="restart"/>
            <w:vAlign w:val="center"/>
          </w:tcPr>
          <w:p w14:paraId="1C5E486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УК(У)-1</w:t>
            </w:r>
          </w:p>
        </w:tc>
        <w:tc>
          <w:tcPr>
            <w:tcW w:w="2468" w:type="dxa"/>
            <w:vMerge w:val="restart"/>
            <w:vAlign w:val="center"/>
          </w:tcPr>
          <w:p w14:paraId="680B55B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  <w:tc>
          <w:tcPr>
            <w:tcW w:w="1174" w:type="dxa"/>
            <w:vAlign w:val="center"/>
          </w:tcPr>
          <w:p w14:paraId="15E4AC0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УК(У)-1.З1</w:t>
            </w:r>
          </w:p>
        </w:tc>
        <w:tc>
          <w:tcPr>
            <w:tcW w:w="6828" w:type="dxa"/>
            <w:vAlign w:val="center"/>
          </w:tcPr>
          <w:p w14:paraId="00A8016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Знает подходы к определению научной проблемы и способам ее постановки</w:t>
            </w:r>
          </w:p>
        </w:tc>
      </w:tr>
      <w:tr w:rsidR="005E5028" w:rsidRPr="009F5F59" w14:paraId="1C91C25B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</w:tcPr>
          <w:p w14:paraId="13DEE74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</w:tcPr>
          <w:p w14:paraId="695C5C9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7593B7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554A1A1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16D6EAF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УК(У)-1.З2</w:t>
            </w:r>
          </w:p>
        </w:tc>
        <w:tc>
          <w:tcPr>
            <w:tcW w:w="6828" w:type="dxa"/>
            <w:vAlign w:val="center"/>
          </w:tcPr>
          <w:p w14:paraId="4E01226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Знает различные типы научной аргументации</w:t>
            </w:r>
          </w:p>
        </w:tc>
      </w:tr>
      <w:tr w:rsidR="005E5028" w:rsidRPr="009F5F59" w14:paraId="04AD42E9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</w:tcPr>
          <w:p w14:paraId="1ED9D6F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</w:tcPr>
          <w:p w14:paraId="26191E5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CAD000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03E747B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5AB7074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УК(У)-1.З3</w:t>
            </w:r>
          </w:p>
        </w:tc>
        <w:tc>
          <w:tcPr>
            <w:tcW w:w="6828" w:type="dxa"/>
            <w:vAlign w:val="center"/>
          </w:tcPr>
          <w:p w14:paraId="3A9F19C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Знает критерии, нормы и стандарты научного знания</w:t>
            </w:r>
          </w:p>
        </w:tc>
      </w:tr>
      <w:tr w:rsidR="005E5028" w:rsidRPr="009F5F59" w14:paraId="5309DBE6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</w:tcPr>
          <w:p w14:paraId="05ECA70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</w:tcPr>
          <w:p w14:paraId="62D0B53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7BC4307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3083C48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4A18638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УК(У)-1.У1</w:t>
            </w:r>
          </w:p>
        </w:tc>
        <w:tc>
          <w:tcPr>
            <w:tcW w:w="6828" w:type="dxa"/>
            <w:vAlign w:val="center"/>
          </w:tcPr>
          <w:p w14:paraId="24AE6FF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Умеет выделять составляющие проблемной ситуации</w:t>
            </w:r>
          </w:p>
        </w:tc>
      </w:tr>
      <w:tr w:rsidR="005E5028" w:rsidRPr="009F5F59" w14:paraId="2691EC47" w14:textId="77777777" w:rsidTr="00EE56A2">
        <w:trPr>
          <w:gridAfter w:val="3"/>
          <w:wAfter w:w="6324" w:type="dxa"/>
          <w:trHeight w:val="449"/>
        </w:trPr>
        <w:tc>
          <w:tcPr>
            <w:tcW w:w="2058" w:type="dxa"/>
            <w:vMerge/>
          </w:tcPr>
          <w:p w14:paraId="3C45F4D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</w:tcPr>
          <w:p w14:paraId="62CF110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3CCE395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4E7A0CE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3B4ECFE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УК(У)-1.У2</w:t>
            </w:r>
          </w:p>
        </w:tc>
        <w:tc>
          <w:tcPr>
            <w:tcW w:w="6828" w:type="dxa"/>
            <w:vAlign w:val="center"/>
          </w:tcPr>
          <w:p w14:paraId="598A37F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Умеет применять различные типы научной аргументации для доказательства или опровержения представленной информации</w:t>
            </w:r>
          </w:p>
        </w:tc>
      </w:tr>
      <w:tr w:rsidR="005E5028" w:rsidRPr="009F5F59" w14:paraId="4DD6A628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</w:tcPr>
          <w:p w14:paraId="472228B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</w:tcPr>
          <w:p w14:paraId="04802AC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43F4EBC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26061DF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53B7689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УК(У)-1.У3</w:t>
            </w:r>
          </w:p>
        </w:tc>
        <w:tc>
          <w:tcPr>
            <w:tcW w:w="6828" w:type="dxa"/>
            <w:vAlign w:val="center"/>
          </w:tcPr>
          <w:p w14:paraId="3E33372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Умеет сопоставлять научные концепции, применяя критерии, нормы и стандарты научного знания</w:t>
            </w:r>
          </w:p>
        </w:tc>
      </w:tr>
      <w:tr w:rsidR="005E5028" w:rsidRPr="009F5F59" w14:paraId="0B3D2611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</w:tcPr>
          <w:p w14:paraId="3EB13D1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</w:tcPr>
          <w:p w14:paraId="3080D50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978255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13D20E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5123C41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УК(У)-1.В1</w:t>
            </w:r>
          </w:p>
        </w:tc>
        <w:tc>
          <w:tcPr>
            <w:tcW w:w="6828" w:type="dxa"/>
            <w:vAlign w:val="center"/>
          </w:tcPr>
          <w:p w14:paraId="64256FC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Владеет способностью установить связи между составляющими проблемной ситуации</w:t>
            </w:r>
          </w:p>
        </w:tc>
      </w:tr>
      <w:tr w:rsidR="005E5028" w:rsidRPr="009F5F59" w14:paraId="7E5DBAF6" w14:textId="77777777" w:rsidTr="00EE56A2">
        <w:trPr>
          <w:gridAfter w:val="3"/>
          <w:wAfter w:w="6324" w:type="dxa"/>
          <w:trHeight w:val="188"/>
        </w:trPr>
        <w:tc>
          <w:tcPr>
            <w:tcW w:w="2058" w:type="dxa"/>
            <w:vMerge/>
          </w:tcPr>
          <w:p w14:paraId="43EA23A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</w:tcPr>
          <w:p w14:paraId="0867AB5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0C242BD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2B3137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0AFEFB8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УК(У)-1.В2</w:t>
            </w:r>
          </w:p>
        </w:tc>
        <w:tc>
          <w:tcPr>
            <w:tcW w:w="6828" w:type="dxa"/>
            <w:vAlign w:val="center"/>
          </w:tcPr>
          <w:p w14:paraId="7304131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Владеет способностью сделать выводы о качестве (объективности) представленной научной концепции</w:t>
            </w:r>
          </w:p>
        </w:tc>
      </w:tr>
      <w:tr w:rsidR="005E5028" w:rsidRPr="009F5F59" w14:paraId="06FE7563" w14:textId="77777777" w:rsidTr="00EE56A2">
        <w:trPr>
          <w:gridAfter w:val="3"/>
          <w:wAfter w:w="6324" w:type="dxa"/>
          <w:trHeight w:val="108"/>
        </w:trPr>
        <w:tc>
          <w:tcPr>
            <w:tcW w:w="2058" w:type="dxa"/>
            <w:vMerge/>
            <w:vAlign w:val="center"/>
          </w:tcPr>
          <w:p w14:paraId="6CDA6C9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12840AF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6EA544D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УК(У)-5</w:t>
            </w:r>
          </w:p>
        </w:tc>
        <w:tc>
          <w:tcPr>
            <w:tcW w:w="2468" w:type="dxa"/>
            <w:vMerge w:val="restart"/>
            <w:vAlign w:val="center"/>
          </w:tcPr>
          <w:p w14:paraId="554E3B1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Способен анализировать и учитывать разнообразие культур в процессе межкультурного взаимодействия</w:t>
            </w:r>
          </w:p>
        </w:tc>
        <w:tc>
          <w:tcPr>
            <w:tcW w:w="1174" w:type="dxa"/>
            <w:vAlign w:val="center"/>
          </w:tcPr>
          <w:p w14:paraId="353E366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УК(У)-5.З1</w:t>
            </w:r>
          </w:p>
        </w:tc>
        <w:tc>
          <w:tcPr>
            <w:tcW w:w="6828" w:type="dxa"/>
            <w:vAlign w:val="center"/>
          </w:tcPr>
          <w:p w14:paraId="2EB8EA3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Знает ценностные системы основных мировых культур</w:t>
            </w:r>
          </w:p>
        </w:tc>
      </w:tr>
      <w:tr w:rsidR="005E5028" w:rsidRPr="009F5F59" w14:paraId="35346109" w14:textId="77777777" w:rsidTr="00EE56A2">
        <w:trPr>
          <w:gridAfter w:val="3"/>
          <w:wAfter w:w="6324" w:type="dxa"/>
          <w:trHeight w:val="108"/>
        </w:trPr>
        <w:tc>
          <w:tcPr>
            <w:tcW w:w="2058" w:type="dxa"/>
            <w:vMerge/>
            <w:vAlign w:val="center"/>
          </w:tcPr>
          <w:p w14:paraId="6AEA00E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2E32532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BACA48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0931CDE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  <w:vAlign w:val="center"/>
          </w:tcPr>
          <w:p w14:paraId="56B5DDF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УК(У)-5.З2</w:t>
            </w:r>
          </w:p>
        </w:tc>
        <w:tc>
          <w:tcPr>
            <w:tcW w:w="6828" w:type="dxa"/>
            <w:vAlign w:val="center"/>
          </w:tcPr>
          <w:p w14:paraId="1A11BAB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Знает специфику различных форм мировоззрения</w:t>
            </w:r>
          </w:p>
        </w:tc>
      </w:tr>
      <w:tr w:rsidR="005E5028" w:rsidRPr="009F5F59" w14:paraId="07919C4C" w14:textId="77777777" w:rsidTr="00EE56A2">
        <w:trPr>
          <w:gridAfter w:val="3"/>
          <w:wAfter w:w="6324" w:type="dxa"/>
          <w:trHeight w:val="108"/>
        </w:trPr>
        <w:tc>
          <w:tcPr>
            <w:tcW w:w="2058" w:type="dxa"/>
            <w:vMerge/>
            <w:vAlign w:val="center"/>
          </w:tcPr>
          <w:p w14:paraId="357B615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59526D5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4A38C26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E86943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  <w:vAlign w:val="center"/>
          </w:tcPr>
          <w:p w14:paraId="0BF05DD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УК(У)-5.З3</w:t>
            </w:r>
          </w:p>
        </w:tc>
        <w:tc>
          <w:tcPr>
            <w:tcW w:w="6828" w:type="dxa"/>
            <w:vAlign w:val="center"/>
          </w:tcPr>
          <w:p w14:paraId="1F4DD28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Знает подходы к определению и интерпретации понятия «толерантность»</w:t>
            </w:r>
          </w:p>
        </w:tc>
      </w:tr>
      <w:tr w:rsidR="005E5028" w:rsidRPr="009F5F59" w14:paraId="51375A84" w14:textId="77777777" w:rsidTr="00EE56A2">
        <w:trPr>
          <w:gridAfter w:val="3"/>
          <w:wAfter w:w="6324" w:type="dxa"/>
          <w:trHeight w:val="108"/>
        </w:trPr>
        <w:tc>
          <w:tcPr>
            <w:tcW w:w="2058" w:type="dxa"/>
            <w:vMerge/>
            <w:vAlign w:val="center"/>
          </w:tcPr>
          <w:p w14:paraId="7825C5A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5C1BB04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D46076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297E1E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  <w:vAlign w:val="center"/>
          </w:tcPr>
          <w:p w14:paraId="47C3083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УК(У)-5.У1</w:t>
            </w:r>
          </w:p>
        </w:tc>
        <w:tc>
          <w:tcPr>
            <w:tcW w:w="6828" w:type="dxa"/>
            <w:vAlign w:val="center"/>
          </w:tcPr>
          <w:p w14:paraId="201E9B4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Умеет учитывать ценностные системы различных культур в процессе личного и профессионального взаимодействия</w:t>
            </w:r>
          </w:p>
        </w:tc>
      </w:tr>
      <w:tr w:rsidR="005E5028" w:rsidRPr="009F5F59" w14:paraId="706832CE" w14:textId="77777777" w:rsidTr="00EE56A2">
        <w:trPr>
          <w:gridAfter w:val="3"/>
          <w:wAfter w:w="6324" w:type="dxa"/>
          <w:trHeight w:val="108"/>
        </w:trPr>
        <w:tc>
          <w:tcPr>
            <w:tcW w:w="2058" w:type="dxa"/>
            <w:vMerge/>
            <w:vAlign w:val="center"/>
          </w:tcPr>
          <w:p w14:paraId="5398597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16ADDA9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6A7A5F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089645F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  <w:vAlign w:val="center"/>
          </w:tcPr>
          <w:p w14:paraId="0807547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УК(У)-5.У2</w:t>
            </w:r>
          </w:p>
        </w:tc>
        <w:tc>
          <w:tcPr>
            <w:tcW w:w="6828" w:type="dxa"/>
            <w:vAlign w:val="center"/>
          </w:tcPr>
          <w:p w14:paraId="1C4078D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Умеет организовывать взаимодействие с различными группами людей, используя знания о различных формах мировоззрения</w:t>
            </w:r>
          </w:p>
        </w:tc>
      </w:tr>
      <w:tr w:rsidR="005E5028" w:rsidRPr="009F5F59" w14:paraId="6D3468ED" w14:textId="77777777" w:rsidTr="00EE56A2">
        <w:trPr>
          <w:gridAfter w:val="3"/>
          <w:wAfter w:w="6324" w:type="dxa"/>
          <w:trHeight w:val="108"/>
        </w:trPr>
        <w:tc>
          <w:tcPr>
            <w:tcW w:w="2058" w:type="dxa"/>
            <w:vMerge/>
            <w:vAlign w:val="center"/>
          </w:tcPr>
          <w:p w14:paraId="6872083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79B1F7B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3B797AE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3E6DC6B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  <w:vAlign w:val="center"/>
          </w:tcPr>
          <w:p w14:paraId="146D348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УК(У)-5.У3</w:t>
            </w:r>
          </w:p>
        </w:tc>
        <w:tc>
          <w:tcPr>
            <w:tcW w:w="6828" w:type="dxa"/>
            <w:vAlign w:val="center"/>
          </w:tcPr>
          <w:p w14:paraId="3C859F1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Умеет взаимодействовать с представителями различных культур</w:t>
            </w:r>
          </w:p>
        </w:tc>
      </w:tr>
      <w:tr w:rsidR="005E5028" w:rsidRPr="009F5F59" w14:paraId="7181390B" w14:textId="77777777" w:rsidTr="00EE56A2">
        <w:trPr>
          <w:gridAfter w:val="3"/>
          <w:wAfter w:w="6324" w:type="dxa"/>
          <w:trHeight w:val="108"/>
        </w:trPr>
        <w:tc>
          <w:tcPr>
            <w:tcW w:w="2058" w:type="dxa"/>
            <w:vMerge/>
            <w:vAlign w:val="center"/>
          </w:tcPr>
          <w:p w14:paraId="0EAA41D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34AB89D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33D3458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4B1E6E9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  <w:vAlign w:val="center"/>
          </w:tcPr>
          <w:p w14:paraId="69861D1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УК(У)-5.В1</w:t>
            </w:r>
          </w:p>
        </w:tc>
        <w:tc>
          <w:tcPr>
            <w:tcW w:w="6828" w:type="dxa"/>
            <w:vAlign w:val="center"/>
          </w:tcPr>
          <w:p w14:paraId="591764C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Владеет способностью использовать знания о ценностных системах в процессе личной и профессиональной коммуникации</w:t>
            </w:r>
          </w:p>
        </w:tc>
      </w:tr>
      <w:tr w:rsidR="005E5028" w:rsidRPr="009F5F59" w14:paraId="0559476C" w14:textId="77777777" w:rsidTr="00EE56A2">
        <w:trPr>
          <w:gridAfter w:val="3"/>
          <w:wAfter w:w="6324" w:type="dxa"/>
          <w:trHeight w:val="108"/>
        </w:trPr>
        <w:tc>
          <w:tcPr>
            <w:tcW w:w="2058" w:type="dxa"/>
            <w:vMerge/>
            <w:vAlign w:val="center"/>
          </w:tcPr>
          <w:p w14:paraId="057661A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298CBA2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6CE416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01AF36E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  <w:vAlign w:val="center"/>
          </w:tcPr>
          <w:p w14:paraId="39DAF24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УК(У)-5.В2</w:t>
            </w:r>
          </w:p>
        </w:tc>
        <w:tc>
          <w:tcPr>
            <w:tcW w:w="6828" w:type="dxa"/>
            <w:vAlign w:val="center"/>
          </w:tcPr>
          <w:p w14:paraId="1F8D288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Владеет способностью организовать межкультурную коммуникацию коллектива с учетом специфики системы ценностей его участников</w:t>
            </w:r>
          </w:p>
        </w:tc>
      </w:tr>
      <w:tr w:rsidR="005E5028" w:rsidRPr="009F5F59" w14:paraId="1CFC2EEE" w14:textId="77777777" w:rsidTr="00EE56A2">
        <w:trPr>
          <w:gridAfter w:val="3"/>
          <w:wAfter w:w="6324" w:type="dxa"/>
          <w:trHeight w:val="519"/>
        </w:trPr>
        <w:tc>
          <w:tcPr>
            <w:tcW w:w="2058" w:type="dxa"/>
            <w:vMerge w:val="restart"/>
            <w:vAlign w:val="center"/>
          </w:tcPr>
          <w:p w14:paraId="4D15B56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Профессиональная подготовка на английском языке</w:t>
            </w:r>
          </w:p>
        </w:tc>
        <w:tc>
          <w:tcPr>
            <w:tcW w:w="833" w:type="dxa"/>
            <w:vMerge w:val="restart"/>
            <w:vAlign w:val="center"/>
          </w:tcPr>
          <w:p w14:paraId="54DE037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1, 2</w:t>
            </w:r>
          </w:p>
        </w:tc>
        <w:tc>
          <w:tcPr>
            <w:tcW w:w="1258" w:type="dxa"/>
            <w:vMerge w:val="restart"/>
            <w:vAlign w:val="center"/>
          </w:tcPr>
          <w:p w14:paraId="6437E98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УК(У)-4</w:t>
            </w:r>
          </w:p>
        </w:tc>
        <w:tc>
          <w:tcPr>
            <w:tcW w:w="2468" w:type="dxa"/>
            <w:vMerge w:val="restart"/>
            <w:vAlign w:val="center"/>
          </w:tcPr>
          <w:p w14:paraId="5006150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Способен применять современные коммуникативные технологии, в том числе на иностранном (-ых) языке (-ах), для академического и профессионального взаимодействия</w:t>
            </w:r>
          </w:p>
        </w:tc>
        <w:tc>
          <w:tcPr>
            <w:tcW w:w="1174" w:type="dxa"/>
            <w:vAlign w:val="center"/>
          </w:tcPr>
          <w:p w14:paraId="1462014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УК(У)-4.З1</w:t>
            </w:r>
          </w:p>
        </w:tc>
        <w:tc>
          <w:tcPr>
            <w:tcW w:w="6828" w:type="dxa"/>
            <w:vAlign w:val="center"/>
          </w:tcPr>
          <w:p w14:paraId="0ED859D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Знает содержание технологий и средств профессиональной коммуникации для академического и профессионального взаимодействия</w:t>
            </w:r>
          </w:p>
        </w:tc>
      </w:tr>
      <w:tr w:rsidR="005E5028" w:rsidRPr="009F5F59" w14:paraId="200E793A" w14:textId="77777777" w:rsidTr="00EE56A2">
        <w:trPr>
          <w:gridAfter w:val="3"/>
          <w:wAfter w:w="6324" w:type="dxa"/>
          <w:trHeight w:val="575"/>
        </w:trPr>
        <w:tc>
          <w:tcPr>
            <w:tcW w:w="2058" w:type="dxa"/>
            <w:vMerge/>
            <w:vAlign w:val="center"/>
          </w:tcPr>
          <w:p w14:paraId="11A12A6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6EE5090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3997B8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12241C3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  <w:vAlign w:val="center"/>
          </w:tcPr>
          <w:p w14:paraId="0E5A683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УК(У)-4.У1</w:t>
            </w:r>
          </w:p>
        </w:tc>
        <w:tc>
          <w:tcPr>
            <w:tcW w:w="6828" w:type="dxa"/>
            <w:vAlign w:val="center"/>
          </w:tcPr>
          <w:p w14:paraId="3D5C7C0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Умеет осуществлять профессиональную коммуникацию в устной и письменной формах на русском и иностранном языках для академического и профессионального взаимодействия</w:t>
            </w:r>
          </w:p>
        </w:tc>
      </w:tr>
      <w:tr w:rsidR="005E5028" w:rsidRPr="009F5F59" w14:paraId="5CF30CC9" w14:textId="77777777" w:rsidTr="00EE56A2">
        <w:trPr>
          <w:gridAfter w:val="3"/>
          <w:wAfter w:w="6324" w:type="dxa"/>
          <w:trHeight w:val="130"/>
        </w:trPr>
        <w:tc>
          <w:tcPr>
            <w:tcW w:w="2058" w:type="dxa"/>
            <w:vMerge/>
            <w:vAlign w:val="center"/>
          </w:tcPr>
          <w:p w14:paraId="664D5C6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40DE5C9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D93EFA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1F5D430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  <w:vAlign w:val="center"/>
          </w:tcPr>
          <w:p w14:paraId="57E1B60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УК(У)-4.В1</w:t>
            </w:r>
          </w:p>
        </w:tc>
        <w:tc>
          <w:tcPr>
            <w:tcW w:w="6828" w:type="dxa"/>
            <w:vAlign w:val="center"/>
          </w:tcPr>
          <w:p w14:paraId="09109A1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Владеет опытом осуществления профессиональной коммуникации в устной и письменной формах на русском и иностранном языках для академического и профессионального взаимодействия</w:t>
            </w:r>
          </w:p>
        </w:tc>
      </w:tr>
      <w:tr w:rsidR="005E5028" w:rsidRPr="009F5F59" w14:paraId="5D364A75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733E64F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3BB451C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0FB2882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ПК(У)-9</w:t>
            </w:r>
          </w:p>
        </w:tc>
        <w:tc>
          <w:tcPr>
            <w:tcW w:w="2468" w:type="dxa"/>
            <w:vMerge w:val="restart"/>
            <w:vAlign w:val="center"/>
          </w:tcPr>
          <w:p w14:paraId="4F1EFF5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Способность представить (опубликовать) результат научного исследования на конференции или в печатном издании, в том числе на иностранном языке</w:t>
            </w:r>
          </w:p>
        </w:tc>
        <w:tc>
          <w:tcPr>
            <w:tcW w:w="1174" w:type="dxa"/>
          </w:tcPr>
          <w:p w14:paraId="7337648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ПК(У)-9.З2</w:t>
            </w:r>
          </w:p>
        </w:tc>
        <w:tc>
          <w:tcPr>
            <w:tcW w:w="6828" w:type="dxa"/>
            <w:vAlign w:val="center"/>
          </w:tcPr>
          <w:p w14:paraId="2F1895C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Принципов реализации научно-исследовательской работы, правила написания статьи или доклада с использованием соответствующих инструментальных средств обработки и представления информации, в том числе на иностранном языке</w:t>
            </w:r>
          </w:p>
        </w:tc>
      </w:tr>
      <w:tr w:rsidR="005E5028" w:rsidRPr="009F5F59" w14:paraId="10F2754E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06D3449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71FA554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BA56BA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8" w:type="dxa"/>
            <w:vMerge/>
            <w:vAlign w:val="center"/>
          </w:tcPr>
          <w:p w14:paraId="041F41E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</w:tcPr>
          <w:p w14:paraId="3E3108A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ПК(У)-9.У2</w:t>
            </w:r>
          </w:p>
        </w:tc>
        <w:tc>
          <w:tcPr>
            <w:tcW w:w="6828" w:type="dxa"/>
            <w:vAlign w:val="center"/>
          </w:tcPr>
          <w:p w14:paraId="7A25A33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Оформлять и представлять результаты научно-исследовательской работы в виде статьи или доклада с использованием соответствующих инструментальных средств обработки и представления информации, в том числе на иностранном языке</w:t>
            </w:r>
          </w:p>
        </w:tc>
      </w:tr>
      <w:tr w:rsidR="005E5028" w:rsidRPr="009F5F59" w14:paraId="2F7686DD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408AF76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2E41B12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936591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8" w:type="dxa"/>
            <w:vMerge/>
            <w:vAlign w:val="center"/>
          </w:tcPr>
          <w:p w14:paraId="2503E5F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</w:tcPr>
          <w:p w14:paraId="2199700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ПК(У)9.В2</w:t>
            </w:r>
          </w:p>
        </w:tc>
        <w:tc>
          <w:tcPr>
            <w:tcW w:w="6828" w:type="dxa"/>
            <w:vAlign w:val="center"/>
          </w:tcPr>
          <w:p w14:paraId="166B5A5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оформления и представления результатов научно-исследовательской работы в виде статьи или доклада с использованием соответствующих инструментальных средств обработки и представления информации, в том числе на иностранном языке</w:t>
            </w:r>
          </w:p>
        </w:tc>
      </w:tr>
      <w:tr w:rsidR="005E5028" w:rsidRPr="009F5F59" w14:paraId="0CC2C91A" w14:textId="77777777" w:rsidTr="00EE56A2">
        <w:trPr>
          <w:gridAfter w:val="3"/>
          <w:wAfter w:w="6324" w:type="dxa"/>
          <w:trHeight w:val="255"/>
        </w:trPr>
        <w:tc>
          <w:tcPr>
            <w:tcW w:w="14619" w:type="dxa"/>
            <w:gridSpan w:val="6"/>
            <w:vAlign w:val="center"/>
          </w:tcPr>
          <w:p w14:paraId="7120A76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Модуль общепрофессиональных дисциплин</w:t>
            </w:r>
          </w:p>
        </w:tc>
      </w:tr>
      <w:tr w:rsidR="005E5028" w:rsidRPr="009F5F59" w14:paraId="5A212123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 w:val="restart"/>
            <w:vAlign w:val="center"/>
          </w:tcPr>
          <w:p w14:paraId="27A9A438" w14:textId="77777777" w:rsidR="005E5028" w:rsidRPr="00C90F57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Современные практики управления</w:t>
            </w:r>
          </w:p>
        </w:tc>
        <w:tc>
          <w:tcPr>
            <w:tcW w:w="833" w:type="dxa"/>
            <w:vMerge w:val="restart"/>
            <w:vAlign w:val="center"/>
          </w:tcPr>
          <w:p w14:paraId="320DAD8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58" w:type="dxa"/>
            <w:vMerge w:val="restart"/>
            <w:vAlign w:val="center"/>
          </w:tcPr>
          <w:p w14:paraId="51C785F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УК(У)-1</w:t>
            </w:r>
          </w:p>
        </w:tc>
        <w:tc>
          <w:tcPr>
            <w:tcW w:w="2468" w:type="dxa"/>
            <w:vMerge w:val="restart"/>
            <w:vAlign w:val="center"/>
          </w:tcPr>
          <w:p w14:paraId="6E6C023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  <w:tc>
          <w:tcPr>
            <w:tcW w:w="1174" w:type="dxa"/>
            <w:vAlign w:val="center"/>
          </w:tcPr>
          <w:p w14:paraId="409EDB5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УК(У)-1.З1</w:t>
            </w:r>
          </w:p>
        </w:tc>
        <w:tc>
          <w:tcPr>
            <w:tcW w:w="6828" w:type="dxa"/>
            <w:vAlign w:val="center"/>
          </w:tcPr>
          <w:p w14:paraId="29526CB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Знает подходы к определению научной проблемы и способам ее постановки</w:t>
            </w:r>
          </w:p>
        </w:tc>
      </w:tr>
      <w:tr w:rsidR="005E5028" w:rsidRPr="009F5F59" w14:paraId="19C86313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44011D3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79C9ED1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298803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3F7B8C2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  <w:vAlign w:val="center"/>
          </w:tcPr>
          <w:p w14:paraId="01BBB92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УК(У)-1.У1</w:t>
            </w:r>
          </w:p>
        </w:tc>
        <w:tc>
          <w:tcPr>
            <w:tcW w:w="6828" w:type="dxa"/>
            <w:vAlign w:val="center"/>
          </w:tcPr>
          <w:p w14:paraId="19BA43D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Умеет выделять составляющие проблемной ситуации</w:t>
            </w:r>
          </w:p>
        </w:tc>
      </w:tr>
      <w:tr w:rsidR="005E5028" w:rsidRPr="009F5F59" w14:paraId="30BED83F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378D989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4E236D4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4025601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4E43DE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  <w:vAlign w:val="center"/>
          </w:tcPr>
          <w:p w14:paraId="7326AD5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УК(У)-1.В1</w:t>
            </w:r>
          </w:p>
        </w:tc>
        <w:tc>
          <w:tcPr>
            <w:tcW w:w="6828" w:type="dxa"/>
            <w:vAlign w:val="center"/>
          </w:tcPr>
          <w:p w14:paraId="2DD3C87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Владеет способностью установить связи между составляющими проблемной ситуации</w:t>
            </w:r>
          </w:p>
        </w:tc>
      </w:tr>
      <w:tr w:rsidR="005E5028" w:rsidRPr="009F5F59" w14:paraId="7EFC674F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247AC04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142E4F8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4FAD1C8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УК(У)-3</w:t>
            </w:r>
          </w:p>
        </w:tc>
        <w:tc>
          <w:tcPr>
            <w:tcW w:w="2468" w:type="dxa"/>
            <w:vMerge w:val="restart"/>
            <w:vAlign w:val="center"/>
          </w:tcPr>
          <w:p w14:paraId="3F2C028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Способен организовывать и руководить работой команды, вырабатывая командную стратегию для достижения поставленной цели</w:t>
            </w:r>
          </w:p>
        </w:tc>
        <w:tc>
          <w:tcPr>
            <w:tcW w:w="1174" w:type="dxa"/>
            <w:vAlign w:val="center"/>
          </w:tcPr>
          <w:p w14:paraId="166A5B6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УК(У)-3. З1</w:t>
            </w:r>
          </w:p>
        </w:tc>
        <w:tc>
          <w:tcPr>
            <w:tcW w:w="6828" w:type="dxa"/>
            <w:vAlign w:val="center"/>
          </w:tcPr>
          <w:p w14:paraId="0940334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Знает методы организации командной работы</w:t>
            </w:r>
          </w:p>
        </w:tc>
      </w:tr>
      <w:tr w:rsidR="005E5028" w:rsidRPr="009F5F59" w14:paraId="3D156B54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3414423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083C8C2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5D95DA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4EEBA7D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  <w:vAlign w:val="center"/>
          </w:tcPr>
          <w:p w14:paraId="4191BAF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УК(У)-3. З2</w:t>
            </w:r>
          </w:p>
        </w:tc>
        <w:tc>
          <w:tcPr>
            <w:tcW w:w="6828" w:type="dxa"/>
            <w:vAlign w:val="center"/>
          </w:tcPr>
          <w:p w14:paraId="0EBE7ED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Знает методы мотивации и стимулирования сотрудников организации, подразделения, проекта</w:t>
            </w:r>
          </w:p>
        </w:tc>
      </w:tr>
      <w:tr w:rsidR="005E5028" w:rsidRPr="009F5F59" w14:paraId="204AF1A8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79C3523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553562D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7C1CC22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651C81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  <w:vAlign w:val="center"/>
          </w:tcPr>
          <w:p w14:paraId="3A75AD2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УК(У)-3. У1</w:t>
            </w:r>
          </w:p>
        </w:tc>
        <w:tc>
          <w:tcPr>
            <w:tcW w:w="6828" w:type="dxa"/>
            <w:vAlign w:val="center"/>
          </w:tcPr>
          <w:p w14:paraId="4F80EE8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Умеет организовать работу команды для достижения поставленной цели</w:t>
            </w:r>
          </w:p>
        </w:tc>
      </w:tr>
      <w:tr w:rsidR="005E5028" w:rsidRPr="009F5F59" w14:paraId="56C8D411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76257A3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16CF8FE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33D0D35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D49319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  <w:vAlign w:val="center"/>
          </w:tcPr>
          <w:p w14:paraId="2C01089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УК(У)-3. У2</w:t>
            </w:r>
          </w:p>
        </w:tc>
        <w:tc>
          <w:tcPr>
            <w:tcW w:w="6828" w:type="dxa"/>
            <w:vAlign w:val="center"/>
          </w:tcPr>
          <w:p w14:paraId="3EB23C8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Умеет разрабатывать оптимальную систему мотивации и стимулирования персонала</w:t>
            </w:r>
          </w:p>
        </w:tc>
      </w:tr>
      <w:tr w:rsidR="005E5028" w:rsidRPr="009F5F59" w14:paraId="02998AD6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717C85E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51293D0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36169D7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1CA4B8D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  <w:vAlign w:val="center"/>
          </w:tcPr>
          <w:p w14:paraId="7654410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УК(У)-3. В1</w:t>
            </w:r>
          </w:p>
        </w:tc>
        <w:tc>
          <w:tcPr>
            <w:tcW w:w="6828" w:type="dxa"/>
            <w:vAlign w:val="center"/>
          </w:tcPr>
          <w:p w14:paraId="194EE45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Владеет навыками организации и руководства работы команды</w:t>
            </w:r>
          </w:p>
        </w:tc>
      </w:tr>
      <w:tr w:rsidR="005E5028" w:rsidRPr="009F5F59" w14:paraId="66C7B67E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576FE8F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7B483E0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D810A5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A762CB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  <w:vAlign w:val="center"/>
          </w:tcPr>
          <w:p w14:paraId="229ED13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УК(У)-3.В2</w:t>
            </w:r>
          </w:p>
        </w:tc>
        <w:tc>
          <w:tcPr>
            <w:tcW w:w="6828" w:type="dxa"/>
            <w:vAlign w:val="center"/>
          </w:tcPr>
          <w:p w14:paraId="41CCBEF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Владеет навыками повышения мотивации сотрудников организации, подразделения, проекта</w:t>
            </w:r>
          </w:p>
        </w:tc>
      </w:tr>
      <w:tr w:rsidR="005E5028" w:rsidRPr="009F5F59" w14:paraId="34D960EB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16B0DDA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1A3466B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6755A83D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86661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УК(У)-6</w:t>
            </w:r>
          </w:p>
        </w:tc>
        <w:tc>
          <w:tcPr>
            <w:tcW w:w="2468" w:type="dxa"/>
            <w:vMerge w:val="restart"/>
            <w:vAlign w:val="center"/>
          </w:tcPr>
          <w:p w14:paraId="5C240E9D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6661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Способен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  <w:tc>
          <w:tcPr>
            <w:tcW w:w="1174" w:type="dxa"/>
          </w:tcPr>
          <w:p w14:paraId="6E5190CC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86661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УК(У)-6.З1</w:t>
            </w:r>
          </w:p>
        </w:tc>
        <w:tc>
          <w:tcPr>
            <w:tcW w:w="6828" w:type="dxa"/>
            <w:vAlign w:val="center"/>
          </w:tcPr>
          <w:p w14:paraId="4A2CD44D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86661C">
              <w:rPr>
                <w:rFonts w:ascii="Times New Roman" w:hAnsi="Times New Roman" w:cs="Times New Roman"/>
                <w:sz w:val="18"/>
                <w:szCs w:val="18"/>
              </w:rPr>
              <w:t>Знает способы личностного роста с учетом профессиональной деятельности</w:t>
            </w:r>
          </w:p>
        </w:tc>
      </w:tr>
      <w:tr w:rsidR="005E5028" w:rsidRPr="009F5F59" w14:paraId="052CBC8C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1267F42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390D913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889F002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3EC95990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74" w:type="dxa"/>
          </w:tcPr>
          <w:p w14:paraId="4D7DC52D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86661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УК(У)-6.З2</w:t>
            </w:r>
          </w:p>
        </w:tc>
        <w:tc>
          <w:tcPr>
            <w:tcW w:w="6828" w:type="dxa"/>
            <w:vAlign w:val="center"/>
          </w:tcPr>
          <w:p w14:paraId="6D021D58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86661C">
              <w:rPr>
                <w:rFonts w:ascii="Times New Roman" w:hAnsi="Times New Roman" w:cs="Times New Roman"/>
                <w:sz w:val="18"/>
                <w:szCs w:val="18"/>
              </w:rPr>
              <w:t xml:space="preserve">Знает основные возможности и инструменты непрерывного образования </w:t>
            </w:r>
            <w:r w:rsidRPr="0086661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применительно</w:t>
            </w:r>
            <w:r w:rsidRPr="0086661C">
              <w:rPr>
                <w:rFonts w:ascii="Times New Roman" w:hAnsi="Times New Roman" w:cs="Times New Roman"/>
                <w:sz w:val="18"/>
                <w:szCs w:val="18"/>
              </w:rPr>
              <w:t xml:space="preserve"> к собственным интересам и потребностям</w:t>
            </w:r>
          </w:p>
        </w:tc>
      </w:tr>
      <w:tr w:rsidR="005E5028" w:rsidRPr="009F5F59" w14:paraId="6781578E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2049F8D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50DC098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4655296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5E1E0B39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74" w:type="dxa"/>
          </w:tcPr>
          <w:p w14:paraId="41A17587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86661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УК(У)-6.У1</w:t>
            </w:r>
          </w:p>
        </w:tc>
        <w:tc>
          <w:tcPr>
            <w:tcW w:w="6828" w:type="dxa"/>
          </w:tcPr>
          <w:p w14:paraId="6A26A47E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86661C">
              <w:rPr>
                <w:rFonts w:ascii="Times New Roman" w:hAnsi="Times New Roman" w:cs="Times New Roman"/>
                <w:sz w:val="18"/>
                <w:szCs w:val="18"/>
              </w:rPr>
              <w:t>Умеет определять задачи саморазвития, цели и приоритеты личностного роста с учетом профессиональной деятельности</w:t>
            </w:r>
          </w:p>
        </w:tc>
      </w:tr>
      <w:tr w:rsidR="005E5028" w:rsidRPr="009F5F59" w14:paraId="471AC222" w14:textId="77777777" w:rsidTr="00EE56A2">
        <w:trPr>
          <w:gridAfter w:val="3"/>
          <w:wAfter w:w="6324" w:type="dxa"/>
          <w:trHeight w:val="547"/>
        </w:trPr>
        <w:tc>
          <w:tcPr>
            <w:tcW w:w="2058" w:type="dxa"/>
            <w:vMerge/>
            <w:vAlign w:val="center"/>
          </w:tcPr>
          <w:p w14:paraId="6808BDF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326DD08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39E6A729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0A7A5FC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74" w:type="dxa"/>
          </w:tcPr>
          <w:p w14:paraId="1A97A970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86661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УК(У)-6.В1</w:t>
            </w:r>
          </w:p>
        </w:tc>
        <w:tc>
          <w:tcPr>
            <w:tcW w:w="6828" w:type="dxa"/>
          </w:tcPr>
          <w:p w14:paraId="474BEEF3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86661C">
              <w:rPr>
                <w:rFonts w:ascii="Times New Roman" w:hAnsi="Times New Roman" w:cs="Times New Roman"/>
                <w:sz w:val="18"/>
                <w:szCs w:val="18"/>
              </w:rPr>
              <w:t>Владеет возможностями и инструментами непрерывного образования применительно к собственным интересам и потребностям с учетом условий, средств, личностных возможностей, этапов карьерного роста, временной перспективы развития деятельности и требований рынка труда</w:t>
            </w:r>
          </w:p>
        </w:tc>
      </w:tr>
      <w:tr w:rsidR="005E5028" w:rsidRPr="009F5F59" w14:paraId="2E6A4AD8" w14:textId="77777777" w:rsidTr="00EE56A2">
        <w:trPr>
          <w:gridAfter w:val="3"/>
          <w:wAfter w:w="6324" w:type="dxa"/>
          <w:trHeight w:val="547"/>
        </w:trPr>
        <w:tc>
          <w:tcPr>
            <w:tcW w:w="2058" w:type="dxa"/>
            <w:vMerge/>
            <w:vAlign w:val="center"/>
          </w:tcPr>
          <w:p w14:paraId="689674B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6F0916B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4AB9D3E2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П</w:t>
            </w:r>
            <w:r w:rsidRPr="0086661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68" w:type="dxa"/>
            <w:vMerge w:val="restart"/>
            <w:vAlign w:val="center"/>
          </w:tcPr>
          <w:p w14:paraId="560257BF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F1EE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Способность разработать план и программу </w:t>
            </w:r>
            <w:r w:rsidRPr="00AF1EE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lastRenderedPageBreak/>
              <w:t>организации инновационной деятельности научно-производственного подразделения, осуществлять технико-экономическое обоснование инновационных проектов и программ</w:t>
            </w:r>
          </w:p>
        </w:tc>
        <w:tc>
          <w:tcPr>
            <w:tcW w:w="1174" w:type="dxa"/>
          </w:tcPr>
          <w:p w14:paraId="32ED21A4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AF1EE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ПК(У)-5.З2</w:t>
            </w:r>
          </w:p>
        </w:tc>
        <w:tc>
          <w:tcPr>
            <w:tcW w:w="6828" w:type="dxa"/>
          </w:tcPr>
          <w:p w14:paraId="4E304F98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AF1EEC">
              <w:rPr>
                <w:rFonts w:ascii="Times New Roman" w:hAnsi="Times New Roman" w:cs="Times New Roman"/>
                <w:sz w:val="18"/>
                <w:szCs w:val="18"/>
              </w:rPr>
              <w:t>Знает методы стратегического анализа и планирования</w:t>
            </w:r>
          </w:p>
        </w:tc>
      </w:tr>
      <w:tr w:rsidR="005E5028" w:rsidRPr="009F5F59" w14:paraId="56919E18" w14:textId="77777777" w:rsidTr="00EE56A2">
        <w:trPr>
          <w:gridAfter w:val="3"/>
          <w:wAfter w:w="6324" w:type="dxa"/>
          <w:trHeight w:val="547"/>
        </w:trPr>
        <w:tc>
          <w:tcPr>
            <w:tcW w:w="2058" w:type="dxa"/>
            <w:vMerge/>
            <w:vAlign w:val="center"/>
          </w:tcPr>
          <w:p w14:paraId="3EC6050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4DBBBF1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369F0EF4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0F0D7D90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74" w:type="dxa"/>
          </w:tcPr>
          <w:p w14:paraId="1396A567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AF1EEC">
              <w:rPr>
                <w:rFonts w:ascii="Times New Roman" w:hAnsi="Times New Roman" w:cs="Times New Roman"/>
                <w:sz w:val="18"/>
                <w:szCs w:val="18"/>
              </w:rPr>
              <w:t>ПК(У)-5.У2</w:t>
            </w:r>
          </w:p>
        </w:tc>
        <w:tc>
          <w:tcPr>
            <w:tcW w:w="6828" w:type="dxa"/>
          </w:tcPr>
          <w:p w14:paraId="15541AB7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AF1EEC">
              <w:rPr>
                <w:rFonts w:ascii="Times New Roman" w:hAnsi="Times New Roman" w:cs="Times New Roman"/>
                <w:sz w:val="18"/>
                <w:szCs w:val="18"/>
              </w:rPr>
              <w:t>Умеет разрабатывать стратегию инновационной деятельности научно-производственного подразделения и план ее реализации</w:t>
            </w:r>
          </w:p>
        </w:tc>
      </w:tr>
      <w:tr w:rsidR="005E5028" w:rsidRPr="009F5F59" w14:paraId="17572F0D" w14:textId="77777777" w:rsidTr="00EE56A2">
        <w:trPr>
          <w:gridAfter w:val="3"/>
          <w:wAfter w:w="6324" w:type="dxa"/>
          <w:trHeight w:val="547"/>
        </w:trPr>
        <w:tc>
          <w:tcPr>
            <w:tcW w:w="2058" w:type="dxa"/>
            <w:vAlign w:val="center"/>
          </w:tcPr>
          <w:p w14:paraId="2B6AE0B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3E3C098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0463E3C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41CE547F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74" w:type="dxa"/>
          </w:tcPr>
          <w:p w14:paraId="238C57AB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AF1EEC">
              <w:rPr>
                <w:rFonts w:ascii="Times New Roman" w:hAnsi="Times New Roman" w:cs="Times New Roman"/>
                <w:sz w:val="18"/>
                <w:szCs w:val="18"/>
              </w:rPr>
              <w:t>ПК(У)-5.В2</w:t>
            </w:r>
          </w:p>
        </w:tc>
        <w:tc>
          <w:tcPr>
            <w:tcW w:w="6828" w:type="dxa"/>
          </w:tcPr>
          <w:p w14:paraId="5A0BF231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AF1EEC">
              <w:rPr>
                <w:rFonts w:ascii="Times New Roman" w:hAnsi="Times New Roman" w:cs="Times New Roman"/>
                <w:sz w:val="18"/>
                <w:szCs w:val="18"/>
              </w:rPr>
              <w:t>Владеет опытом использования методов стратегического анализа</w:t>
            </w:r>
          </w:p>
        </w:tc>
      </w:tr>
      <w:tr w:rsidR="005E5028" w:rsidRPr="009F5F59" w14:paraId="2C7900F2" w14:textId="77777777" w:rsidTr="00EE56A2">
        <w:trPr>
          <w:gridAfter w:val="3"/>
          <w:wAfter w:w="6324" w:type="dxa"/>
          <w:trHeight w:val="477"/>
        </w:trPr>
        <w:tc>
          <w:tcPr>
            <w:tcW w:w="2058" w:type="dxa"/>
            <w:vMerge w:val="restart"/>
            <w:vAlign w:val="center"/>
          </w:tcPr>
          <w:p w14:paraId="06B4B2C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Маркетинговые исследования</w:t>
            </w:r>
          </w:p>
        </w:tc>
        <w:tc>
          <w:tcPr>
            <w:tcW w:w="833" w:type="dxa"/>
            <w:vMerge w:val="restart"/>
            <w:vAlign w:val="center"/>
          </w:tcPr>
          <w:p w14:paraId="5D3A7652" w14:textId="77777777" w:rsidR="005E5028" w:rsidRPr="00451DD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1D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58" w:type="dxa"/>
            <w:vMerge w:val="restart"/>
            <w:vAlign w:val="center"/>
          </w:tcPr>
          <w:p w14:paraId="26DA0A52" w14:textId="77777777" w:rsidR="005E5028" w:rsidRPr="00AF31E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F31EC">
              <w:rPr>
                <w:rFonts w:ascii="Times New Roman" w:hAnsi="Times New Roman" w:cs="Times New Roman"/>
                <w:sz w:val="18"/>
                <w:szCs w:val="18"/>
              </w:rPr>
              <w:t>УК(У)-1</w:t>
            </w:r>
          </w:p>
        </w:tc>
        <w:tc>
          <w:tcPr>
            <w:tcW w:w="2468" w:type="dxa"/>
            <w:vMerge w:val="restart"/>
            <w:vAlign w:val="center"/>
          </w:tcPr>
          <w:p w14:paraId="15CAC02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F31EC">
              <w:rPr>
                <w:rFonts w:ascii="Times New Roman" w:hAnsi="Times New Roman" w:cs="Times New Roman"/>
                <w:sz w:val="18"/>
                <w:szCs w:val="18"/>
              </w:rPr>
              <w:t>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  <w:tc>
          <w:tcPr>
            <w:tcW w:w="1174" w:type="dxa"/>
            <w:vAlign w:val="center"/>
          </w:tcPr>
          <w:p w14:paraId="1E3AAC9A" w14:textId="77777777" w:rsidR="005E5028" w:rsidRPr="00AF31E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F31EC">
              <w:rPr>
                <w:rFonts w:ascii="Times New Roman" w:hAnsi="Times New Roman" w:cs="Times New Roman"/>
                <w:sz w:val="18"/>
                <w:szCs w:val="18"/>
              </w:rPr>
              <w:t>УК(У)-1.З1</w:t>
            </w:r>
          </w:p>
        </w:tc>
        <w:tc>
          <w:tcPr>
            <w:tcW w:w="6828" w:type="dxa"/>
            <w:vAlign w:val="center"/>
          </w:tcPr>
          <w:p w14:paraId="4BFC634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F31EC">
              <w:rPr>
                <w:rFonts w:ascii="Times New Roman" w:hAnsi="Times New Roman" w:cs="Times New Roman"/>
                <w:sz w:val="18"/>
                <w:szCs w:val="18"/>
              </w:rPr>
              <w:t>Знает подходы к определению научной проблемы и способам ее постановки</w:t>
            </w:r>
          </w:p>
        </w:tc>
      </w:tr>
      <w:tr w:rsidR="005E5028" w:rsidRPr="009F5F59" w14:paraId="45CAC7DB" w14:textId="77777777" w:rsidTr="00EE56A2">
        <w:trPr>
          <w:gridAfter w:val="3"/>
          <w:wAfter w:w="6324" w:type="dxa"/>
          <w:trHeight w:val="477"/>
        </w:trPr>
        <w:tc>
          <w:tcPr>
            <w:tcW w:w="2058" w:type="dxa"/>
            <w:vMerge/>
            <w:vAlign w:val="center"/>
          </w:tcPr>
          <w:p w14:paraId="3926043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027C12E4" w14:textId="77777777" w:rsidR="005E5028" w:rsidRPr="00451DD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CED59B1" w14:textId="77777777" w:rsidR="005E5028" w:rsidRPr="00AF31E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8" w:type="dxa"/>
            <w:vMerge/>
            <w:vAlign w:val="center"/>
          </w:tcPr>
          <w:p w14:paraId="6896C33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  <w:vAlign w:val="center"/>
          </w:tcPr>
          <w:p w14:paraId="7ACC7670" w14:textId="77777777" w:rsidR="005E5028" w:rsidRPr="00AF31E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F31EC">
              <w:rPr>
                <w:rFonts w:ascii="Times New Roman" w:hAnsi="Times New Roman" w:cs="Times New Roman"/>
                <w:sz w:val="18"/>
                <w:szCs w:val="18"/>
              </w:rPr>
              <w:t>УК(У)-1.У1</w:t>
            </w:r>
          </w:p>
        </w:tc>
        <w:tc>
          <w:tcPr>
            <w:tcW w:w="6828" w:type="dxa"/>
            <w:vAlign w:val="center"/>
          </w:tcPr>
          <w:p w14:paraId="10E895E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F31EC">
              <w:rPr>
                <w:rFonts w:ascii="Times New Roman" w:hAnsi="Times New Roman" w:cs="Times New Roman"/>
                <w:sz w:val="18"/>
                <w:szCs w:val="18"/>
              </w:rPr>
              <w:t>Умеет выделять составляющие проблемной ситуации</w:t>
            </w:r>
          </w:p>
        </w:tc>
      </w:tr>
      <w:tr w:rsidR="005E5028" w:rsidRPr="009F5F59" w14:paraId="64161573" w14:textId="77777777" w:rsidTr="00EE56A2">
        <w:trPr>
          <w:gridAfter w:val="3"/>
          <w:wAfter w:w="6324" w:type="dxa"/>
          <w:trHeight w:val="477"/>
        </w:trPr>
        <w:tc>
          <w:tcPr>
            <w:tcW w:w="2058" w:type="dxa"/>
            <w:vMerge/>
            <w:vAlign w:val="center"/>
          </w:tcPr>
          <w:p w14:paraId="0F6204B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3E5B8007" w14:textId="77777777" w:rsidR="005E5028" w:rsidRPr="00451DD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74B5213" w14:textId="77777777" w:rsidR="005E5028" w:rsidRPr="00AF31E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8" w:type="dxa"/>
            <w:vMerge/>
            <w:vAlign w:val="center"/>
          </w:tcPr>
          <w:p w14:paraId="7F98925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</w:tcPr>
          <w:p w14:paraId="1B323174" w14:textId="77777777" w:rsidR="005E5028" w:rsidRPr="00AF31E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F31EC">
              <w:rPr>
                <w:rFonts w:ascii="Times New Roman" w:hAnsi="Times New Roman" w:cs="Times New Roman"/>
                <w:sz w:val="18"/>
                <w:szCs w:val="18"/>
              </w:rPr>
              <w:t>УК(У)-1.В1</w:t>
            </w:r>
          </w:p>
        </w:tc>
        <w:tc>
          <w:tcPr>
            <w:tcW w:w="6828" w:type="dxa"/>
            <w:vAlign w:val="center"/>
          </w:tcPr>
          <w:p w14:paraId="6F9FE4B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F31EC">
              <w:rPr>
                <w:rFonts w:ascii="Times New Roman" w:hAnsi="Times New Roman" w:cs="Times New Roman"/>
                <w:sz w:val="18"/>
                <w:szCs w:val="18"/>
              </w:rPr>
              <w:t>Владеет навыками установления связи между составляющими проблемной ситуации</w:t>
            </w:r>
          </w:p>
        </w:tc>
      </w:tr>
      <w:tr w:rsidR="005E5028" w:rsidRPr="009F5F59" w14:paraId="07D25A5B" w14:textId="77777777" w:rsidTr="00EE56A2">
        <w:trPr>
          <w:gridAfter w:val="3"/>
          <w:wAfter w:w="6324" w:type="dxa"/>
          <w:trHeight w:val="90"/>
        </w:trPr>
        <w:tc>
          <w:tcPr>
            <w:tcW w:w="2058" w:type="dxa"/>
            <w:vMerge/>
            <w:vAlign w:val="center"/>
          </w:tcPr>
          <w:p w14:paraId="3E41B60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79F09E1A" w14:textId="77777777" w:rsidR="005E5028" w:rsidRPr="00451DD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1EEE45CE" w14:textId="77777777" w:rsidR="005E5028" w:rsidRPr="00AF31E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F31EC">
              <w:rPr>
                <w:rFonts w:ascii="Times New Roman" w:hAnsi="Times New Roman" w:cs="Times New Roman"/>
                <w:sz w:val="18"/>
                <w:szCs w:val="18"/>
              </w:rPr>
              <w:t>ПК(У)-4</w:t>
            </w:r>
          </w:p>
        </w:tc>
        <w:tc>
          <w:tcPr>
            <w:tcW w:w="2468" w:type="dxa"/>
            <w:vMerge w:val="restart"/>
            <w:vAlign w:val="center"/>
          </w:tcPr>
          <w:p w14:paraId="35F8BB2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F31EC">
              <w:rPr>
                <w:rFonts w:ascii="Times New Roman" w:hAnsi="Times New Roman" w:cs="Times New Roman"/>
                <w:sz w:val="18"/>
                <w:szCs w:val="18"/>
              </w:rPr>
              <w:t>Способность найти (выбрать) оптимальные решения при создании новой наукоемкой продукции с учетом требований качества, стоимости, сроков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F31EC">
              <w:rPr>
                <w:rFonts w:ascii="Times New Roman" w:hAnsi="Times New Roman" w:cs="Times New Roman"/>
                <w:sz w:val="18"/>
                <w:szCs w:val="18"/>
              </w:rPr>
              <w:t>исполнения, конкурентоспособности и экологической безопасности</w:t>
            </w:r>
          </w:p>
        </w:tc>
        <w:tc>
          <w:tcPr>
            <w:tcW w:w="1174" w:type="dxa"/>
          </w:tcPr>
          <w:p w14:paraId="22301C9C" w14:textId="77777777" w:rsidR="005E5028" w:rsidRPr="00AF31E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F31EC">
              <w:rPr>
                <w:rFonts w:ascii="Times New Roman" w:hAnsi="Times New Roman" w:cs="Times New Roman"/>
                <w:sz w:val="18"/>
                <w:szCs w:val="18"/>
              </w:rPr>
              <w:t>ПК(У)-4.З1</w:t>
            </w:r>
          </w:p>
        </w:tc>
        <w:tc>
          <w:tcPr>
            <w:tcW w:w="6828" w:type="dxa"/>
          </w:tcPr>
          <w:p w14:paraId="2AC65FEB" w14:textId="77777777" w:rsidR="005E5028" w:rsidRPr="00AF31EC" w:rsidRDefault="005E5028" w:rsidP="00EE56A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F31EC">
              <w:rPr>
                <w:rFonts w:ascii="Times New Roman" w:hAnsi="Times New Roman" w:cs="Times New Roman"/>
                <w:sz w:val="18"/>
                <w:szCs w:val="18"/>
              </w:rPr>
              <w:t>Знает технологии оценки результатов НИОКР с учетом коммерческого потенциала, требования качества, стоимости, сроков исполнения, конкурентоспособности и экологической безопасности</w:t>
            </w:r>
          </w:p>
          <w:p w14:paraId="175A8CA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E5028" w:rsidRPr="009F5F59" w14:paraId="51B4C5C4" w14:textId="77777777" w:rsidTr="00EE56A2">
        <w:trPr>
          <w:gridAfter w:val="3"/>
          <w:wAfter w:w="6324" w:type="dxa"/>
          <w:trHeight w:val="449"/>
        </w:trPr>
        <w:tc>
          <w:tcPr>
            <w:tcW w:w="2058" w:type="dxa"/>
            <w:vMerge/>
            <w:vAlign w:val="center"/>
          </w:tcPr>
          <w:p w14:paraId="2BE1025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7222AC2C" w14:textId="77777777" w:rsidR="005E5028" w:rsidRPr="00451DD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37341084" w14:textId="77777777" w:rsidR="005E5028" w:rsidRPr="00AF31E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8" w:type="dxa"/>
            <w:vMerge/>
            <w:vAlign w:val="center"/>
          </w:tcPr>
          <w:p w14:paraId="636A6D9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</w:tcPr>
          <w:p w14:paraId="04FB51AA" w14:textId="77777777" w:rsidR="005E5028" w:rsidRPr="00AF31E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F31EC">
              <w:rPr>
                <w:rFonts w:ascii="Times New Roman" w:hAnsi="Times New Roman" w:cs="Times New Roman"/>
                <w:sz w:val="18"/>
                <w:szCs w:val="18"/>
              </w:rPr>
              <w:t>ПК(У)-4.У1</w:t>
            </w:r>
          </w:p>
        </w:tc>
        <w:tc>
          <w:tcPr>
            <w:tcW w:w="6828" w:type="dxa"/>
          </w:tcPr>
          <w:p w14:paraId="38789A62" w14:textId="77777777" w:rsidR="005E5028" w:rsidRPr="00AF31EC" w:rsidRDefault="005E5028" w:rsidP="00EE56A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F31EC">
              <w:rPr>
                <w:rFonts w:ascii="Times New Roman" w:hAnsi="Times New Roman" w:cs="Times New Roman"/>
                <w:sz w:val="18"/>
                <w:szCs w:val="18"/>
              </w:rPr>
              <w:t>Умеет принимать решения при реализации проектов с учетом требования качества, стоимости, сроков исполнения, конкурентоспособности и экологической безопасности</w:t>
            </w:r>
          </w:p>
          <w:p w14:paraId="05C7813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E5028" w:rsidRPr="009F5F59" w14:paraId="4DE0DCEC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1F13BF2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539A0C6B" w14:textId="77777777" w:rsidR="005E5028" w:rsidRPr="00451DD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7DB545D" w14:textId="77777777" w:rsidR="005E5028" w:rsidRPr="00AF31E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8" w:type="dxa"/>
            <w:vMerge/>
            <w:vAlign w:val="center"/>
          </w:tcPr>
          <w:p w14:paraId="1440586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</w:tcPr>
          <w:p w14:paraId="038CB22E" w14:textId="77777777" w:rsidR="005E5028" w:rsidRPr="00AF31E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F31EC">
              <w:rPr>
                <w:rFonts w:ascii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(У)-</w:t>
            </w:r>
            <w:r w:rsidRPr="00AF31EC">
              <w:rPr>
                <w:rFonts w:ascii="Times New Roman" w:hAnsi="Times New Roman" w:cs="Times New Roman"/>
                <w:sz w:val="18"/>
                <w:szCs w:val="18"/>
              </w:rPr>
              <w:t>4.В1</w:t>
            </w:r>
          </w:p>
        </w:tc>
        <w:tc>
          <w:tcPr>
            <w:tcW w:w="6828" w:type="dxa"/>
            <w:vAlign w:val="center"/>
          </w:tcPr>
          <w:p w14:paraId="479C2FC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F31EC">
              <w:rPr>
                <w:rFonts w:ascii="Times New Roman" w:hAnsi="Times New Roman" w:cs="Times New Roman"/>
                <w:sz w:val="18"/>
                <w:szCs w:val="18"/>
              </w:rPr>
              <w:t>Владеет навыками экспертизы проектов создания наукоемкой продукции с учетом требований качества, стоимости, сроков исполнения, конкурентоспособности и экологической безопасности</w:t>
            </w:r>
          </w:p>
        </w:tc>
      </w:tr>
      <w:tr w:rsidR="005E5028" w:rsidRPr="009F5F59" w14:paraId="2D7DD0BC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4688337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722AF4A8" w14:textId="77777777" w:rsidR="005E5028" w:rsidRPr="00451DD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74F8B31C" w14:textId="382881DF" w:rsidR="005E5028" w:rsidRPr="00AF31EC" w:rsidRDefault="0024009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5E5028" w:rsidRPr="00AF31EC">
              <w:rPr>
                <w:rFonts w:ascii="Times New Roman" w:hAnsi="Times New Roman" w:cs="Times New Roman"/>
                <w:sz w:val="18"/>
                <w:szCs w:val="18"/>
              </w:rPr>
              <w:t>ПК(У)-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14:paraId="03FC3089" w14:textId="77777777" w:rsidR="005E5028" w:rsidRPr="00AF31E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8" w:type="dxa"/>
            <w:vMerge w:val="restart"/>
            <w:vAlign w:val="center"/>
          </w:tcPr>
          <w:p w14:paraId="7CDEB8E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F31EC">
              <w:rPr>
                <w:rFonts w:ascii="Times New Roman" w:hAnsi="Times New Roman" w:cs="Times New Roman"/>
                <w:sz w:val="18"/>
                <w:szCs w:val="18"/>
              </w:rPr>
              <w:t>Разрабатывать программы коммерциализации и маркетинга инновационных проектов на основе комплексного анализа рынка</w:t>
            </w:r>
          </w:p>
        </w:tc>
        <w:tc>
          <w:tcPr>
            <w:tcW w:w="1174" w:type="dxa"/>
          </w:tcPr>
          <w:p w14:paraId="07678A06" w14:textId="2AFB5B84" w:rsidR="005E5028" w:rsidRPr="00AF31EC" w:rsidRDefault="0024009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5E5028" w:rsidRPr="00AF31EC">
              <w:rPr>
                <w:rFonts w:ascii="Times New Roman" w:hAnsi="Times New Roman" w:cs="Times New Roman"/>
                <w:sz w:val="18"/>
                <w:szCs w:val="18"/>
              </w:rPr>
              <w:t>ПК(У)-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5E5028" w:rsidRPr="00AF31EC">
              <w:rPr>
                <w:rFonts w:ascii="Times New Roman" w:hAnsi="Times New Roman" w:cs="Times New Roman"/>
                <w:sz w:val="18"/>
                <w:szCs w:val="18"/>
              </w:rPr>
              <w:t>.З</w:t>
            </w:r>
            <w:r w:rsidR="005E502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828" w:type="dxa"/>
            <w:vAlign w:val="center"/>
          </w:tcPr>
          <w:p w14:paraId="2A26CC71" w14:textId="77777777" w:rsidR="005E5028" w:rsidRPr="00AF31E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Знает </w:t>
            </w:r>
            <w:r w:rsidRPr="00AF31EC">
              <w:rPr>
                <w:rFonts w:ascii="Times New Roman" w:hAnsi="Times New Roman" w:cs="Times New Roman"/>
                <w:sz w:val="18"/>
                <w:szCs w:val="18"/>
              </w:rPr>
              <w:t>подходы к продвижению нового продукта инструменты трансфера технологий</w:t>
            </w:r>
          </w:p>
        </w:tc>
      </w:tr>
      <w:tr w:rsidR="005E5028" w:rsidRPr="009F5F59" w14:paraId="61FA6F93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4EBD934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59C8534D" w14:textId="77777777" w:rsidR="005E5028" w:rsidRPr="00451DD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75308D82" w14:textId="77777777" w:rsidR="005E5028" w:rsidRPr="00AF31E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8" w:type="dxa"/>
            <w:vMerge/>
            <w:vAlign w:val="center"/>
          </w:tcPr>
          <w:p w14:paraId="62B19A9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</w:tcPr>
          <w:p w14:paraId="5283FE66" w14:textId="3AB80506" w:rsidR="005E5028" w:rsidRPr="00AF31EC" w:rsidRDefault="0024009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5E5028" w:rsidRPr="00AF31EC">
              <w:rPr>
                <w:rFonts w:ascii="Times New Roman" w:hAnsi="Times New Roman" w:cs="Times New Roman"/>
                <w:sz w:val="18"/>
                <w:szCs w:val="18"/>
              </w:rPr>
              <w:t>ПК(У)-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5E5028" w:rsidRPr="00AF31EC">
              <w:rPr>
                <w:rFonts w:ascii="Times New Roman" w:hAnsi="Times New Roman" w:cs="Times New Roman"/>
                <w:sz w:val="18"/>
                <w:szCs w:val="18"/>
              </w:rPr>
              <w:t>.У3</w:t>
            </w:r>
          </w:p>
        </w:tc>
        <w:tc>
          <w:tcPr>
            <w:tcW w:w="6828" w:type="dxa"/>
            <w:vAlign w:val="center"/>
          </w:tcPr>
          <w:p w14:paraId="2CC378B4" w14:textId="77777777" w:rsidR="005E5028" w:rsidRPr="00AF31E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Умеет </w:t>
            </w:r>
            <w:r w:rsidRPr="00AF31EC">
              <w:rPr>
                <w:rFonts w:ascii="Times New Roman" w:hAnsi="Times New Roman" w:cs="Times New Roman"/>
                <w:sz w:val="18"/>
                <w:szCs w:val="18"/>
              </w:rPr>
              <w:t>разрабатывать план продвижения нового продукта</w:t>
            </w:r>
          </w:p>
        </w:tc>
      </w:tr>
      <w:tr w:rsidR="005E5028" w:rsidRPr="009F5F59" w14:paraId="3C9F5BC9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 w:val="restart"/>
            <w:vAlign w:val="center"/>
          </w:tcPr>
          <w:p w14:paraId="5F97409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GR-менеджмент</w:t>
            </w:r>
          </w:p>
        </w:tc>
        <w:tc>
          <w:tcPr>
            <w:tcW w:w="833" w:type="dxa"/>
            <w:vMerge w:val="restart"/>
            <w:vAlign w:val="center"/>
          </w:tcPr>
          <w:p w14:paraId="48964AD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58" w:type="dxa"/>
            <w:vMerge w:val="restart"/>
            <w:vAlign w:val="center"/>
          </w:tcPr>
          <w:p w14:paraId="48C2978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УК(У)-4</w:t>
            </w:r>
          </w:p>
        </w:tc>
        <w:tc>
          <w:tcPr>
            <w:tcW w:w="2468" w:type="dxa"/>
            <w:vMerge w:val="restart"/>
            <w:vAlign w:val="center"/>
          </w:tcPr>
          <w:p w14:paraId="6C3B624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Способен применять современные коммуникативные технологии, в том числе на иностранном (-ых) языке (-ах), для академического и профессионального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взаимодействия</w:t>
            </w:r>
          </w:p>
        </w:tc>
        <w:tc>
          <w:tcPr>
            <w:tcW w:w="1174" w:type="dxa"/>
            <w:vAlign w:val="center"/>
          </w:tcPr>
          <w:p w14:paraId="3D35B73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УК(У)-4.З2</w:t>
            </w:r>
          </w:p>
        </w:tc>
        <w:tc>
          <w:tcPr>
            <w:tcW w:w="6828" w:type="dxa"/>
            <w:vAlign w:val="center"/>
          </w:tcPr>
          <w:p w14:paraId="50C1F9F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Знает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основны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подход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и принцип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взаимодействия с государственными органами</w:t>
            </w:r>
          </w:p>
        </w:tc>
      </w:tr>
      <w:tr w:rsidR="005E5028" w:rsidRPr="009F5F59" w14:paraId="2A97D12B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48910CC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7FA50C0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79CC716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3326F05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  <w:vAlign w:val="center"/>
          </w:tcPr>
          <w:p w14:paraId="77DFA39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УК(У)-4.У2</w:t>
            </w:r>
          </w:p>
        </w:tc>
        <w:tc>
          <w:tcPr>
            <w:tcW w:w="6828" w:type="dxa"/>
            <w:vAlign w:val="center"/>
          </w:tcPr>
          <w:p w14:paraId="5994554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Умеет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предвидеть и управлять возможными рисками </w:t>
            </w:r>
          </w:p>
        </w:tc>
      </w:tr>
      <w:tr w:rsidR="005E5028" w:rsidRPr="009F5F59" w14:paraId="7B4F09C3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1D4032B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42E5827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79CC25F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27D8664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  <w:vAlign w:val="center"/>
          </w:tcPr>
          <w:p w14:paraId="33D919B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УК(У)-4.В2</w:t>
            </w:r>
          </w:p>
        </w:tc>
        <w:tc>
          <w:tcPr>
            <w:tcW w:w="6828" w:type="dxa"/>
            <w:vAlign w:val="center"/>
          </w:tcPr>
          <w:p w14:paraId="2ABBA25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Владеет опытом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проведения переговоров для достижения баланса интересов государства и заинтересованных сторон</w:t>
            </w:r>
          </w:p>
        </w:tc>
      </w:tr>
      <w:tr w:rsidR="005E5028" w:rsidRPr="009F5F59" w14:paraId="711B1827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2236863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20C78F9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22DBB89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ПК(У)-6</w:t>
            </w:r>
          </w:p>
        </w:tc>
        <w:tc>
          <w:tcPr>
            <w:tcW w:w="2468" w:type="dxa"/>
            <w:vMerge w:val="restart"/>
            <w:vAlign w:val="center"/>
          </w:tcPr>
          <w:p w14:paraId="62456FE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Способность применять теории и методы теоретической и прикладной инноватики, систем и стратегий управления, управления качеством инновационных проектов</w:t>
            </w:r>
          </w:p>
        </w:tc>
        <w:tc>
          <w:tcPr>
            <w:tcW w:w="1174" w:type="dxa"/>
          </w:tcPr>
          <w:p w14:paraId="1CE355E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-6.З2</w:t>
            </w:r>
          </w:p>
        </w:tc>
        <w:tc>
          <w:tcPr>
            <w:tcW w:w="6828" w:type="dxa"/>
            <w:vAlign w:val="center"/>
          </w:tcPr>
          <w:p w14:paraId="586335F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Знает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базовы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теори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и метод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теоретической и прикладной инноватики</w:t>
            </w:r>
          </w:p>
        </w:tc>
      </w:tr>
      <w:tr w:rsidR="005E5028" w:rsidRPr="009F5F59" w14:paraId="50E6C6E3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377A89E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730A296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7E257B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14CBDE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</w:tcPr>
          <w:p w14:paraId="281E5BB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-6.У2</w:t>
            </w:r>
          </w:p>
        </w:tc>
        <w:tc>
          <w:tcPr>
            <w:tcW w:w="6828" w:type="dxa"/>
            <w:vAlign w:val="center"/>
          </w:tcPr>
          <w:p w14:paraId="2FB1BE8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Умеет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применять теории и методы теоретической и прикладной</w:t>
            </w:r>
          </w:p>
        </w:tc>
      </w:tr>
      <w:tr w:rsidR="005E5028" w:rsidRPr="009F5F59" w14:paraId="418CE925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4068D2B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1069D2E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46CC1EB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1FC31A9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</w:tcPr>
          <w:p w14:paraId="1ADED61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6.В2</w:t>
            </w:r>
          </w:p>
        </w:tc>
        <w:tc>
          <w:tcPr>
            <w:tcW w:w="6828" w:type="dxa"/>
            <w:vAlign w:val="center"/>
          </w:tcPr>
          <w:p w14:paraId="71C8DB2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Владеет опытом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работы с проектами программами поддержки развития инновационной среды</w:t>
            </w:r>
          </w:p>
        </w:tc>
      </w:tr>
      <w:tr w:rsidR="005E5028" w:rsidRPr="009F5F59" w14:paraId="45FDB68E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 w:val="restart"/>
            <w:vAlign w:val="center"/>
          </w:tcPr>
          <w:p w14:paraId="55D9194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Управление технологическими проектами</w:t>
            </w:r>
          </w:p>
        </w:tc>
        <w:tc>
          <w:tcPr>
            <w:tcW w:w="833" w:type="dxa"/>
            <w:vMerge w:val="restart"/>
            <w:vAlign w:val="center"/>
          </w:tcPr>
          <w:p w14:paraId="04AB23F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58" w:type="dxa"/>
            <w:vMerge w:val="restart"/>
            <w:vAlign w:val="center"/>
          </w:tcPr>
          <w:p w14:paraId="348F818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54841">
              <w:rPr>
                <w:rFonts w:ascii="Times New Roman" w:hAnsi="Times New Roman"/>
                <w:sz w:val="16"/>
                <w:szCs w:val="16"/>
              </w:rPr>
              <w:t>УК(У)-2</w:t>
            </w:r>
          </w:p>
        </w:tc>
        <w:tc>
          <w:tcPr>
            <w:tcW w:w="2468" w:type="dxa"/>
            <w:vMerge w:val="restart"/>
            <w:vAlign w:val="center"/>
          </w:tcPr>
          <w:p w14:paraId="0069579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149C">
              <w:rPr>
                <w:rFonts w:ascii="Times New Roman" w:hAnsi="Times New Roman"/>
                <w:sz w:val="16"/>
                <w:szCs w:val="16"/>
              </w:rPr>
              <w:t>Способен управлять проектом на всех этапах его жизненного цикла</w:t>
            </w:r>
          </w:p>
        </w:tc>
        <w:tc>
          <w:tcPr>
            <w:tcW w:w="1174" w:type="dxa"/>
            <w:vAlign w:val="center"/>
          </w:tcPr>
          <w:p w14:paraId="6450ED4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-2. З1</w:t>
            </w:r>
          </w:p>
        </w:tc>
        <w:tc>
          <w:tcPr>
            <w:tcW w:w="6828" w:type="dxa"/>
            <w:vAlign w:val="center"/>
          </w:tcPr>
          <w:p w14:paraId="0FAB9EF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Знает 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принципы работы с современными инструментами и программами в области управления проектами</w:t>
            </w:r>
          </w:p>
        </w:tc>
      </w:tr>
      <w:tr w:rsidR="005E5028" w:rsidRPr="009F5F59" w14:paraId="6868851A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31513D1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14A1EE4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33EFFD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42E9EA7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  <w:vAlign w:val="center"/>
          </w:tcPr>
          <w:p w14:paraId="22D3DD4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УК-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2. З2</w:t>
            </w:r>
          </w:p>
        </w:tc>
        <w:tc>
          <w:tcPr>
            <w:tcW w:w="6828" w:type="dxa"/>
            <w:vAlign w:val="center"/>
          </w:tcPr>
          <w:p w14:paraId="34DB9ED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Знает 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современны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е подходы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 xml:space="preserve"> к управлению проектами, процесс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 xml:space="preserve"> и функци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 xml:space="preserve"> управления инновационными проектами на разных стадиях жизненного цикла</w:t>
            </w:r>
          </w:p>
        </w:tc>
      </w:tr>
      <w:tr w:rsidR="005E5028" w:rsidRPr="009F5F59" w14:paraId="6826767A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0CC713B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4C4CCC3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3944422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0AAAFE5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  <w:vAlign w:val="center"/>
          </w:tcPr>
          <w:p w14:paraId="5CECAC4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-2. У1</w:t>
            </w:r>
          </w:p>
        </w:tc>
        <w:tc>
          <w:tcPr>
            <w:tcW w:w="6828" w:type="dxa"/>
            <w:vAlign w:val="center"/>
          </w:tcPr>
          <w:p w14:paraId="7E99AA4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Умеет 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выбирать и применять современные инструменты и технологии для повышения эффективности планирования и реализации проекта</w:t>
            </w:r>
          </w:p>
        </w:tc>
      </w:tr>
      <w:tr w:rsidR="005E5028" w:rsidRPr="009F5F59" w14:paraId="11A0776F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269C1CE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4E0EC4E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7A4C81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79C924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  <w:vAlign w:val="center"/>
          </w:tcPr>
          <w:p w14:paraId="4CA3FCD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-2. У2</w:t>
            </w:r>
          </w:p>
        </w:tc>
        <w:tc>
          <w:tcPr>
            <w:tcW w:w="6828" w:type="dxa"/>
            <w:vAlign w:val="center"/>
          </w:tcPr>
          <w:p w14:paraId="4A28931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Умеет 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 xml:space="preserve">применять теоретические знания, связанные с организацией управления проектами, в том числе в условиях риска и неопределенности </w:t>
            </w:r>
          </w:p>
        </w:tc>
      </w:tr>
      <w:tr w:rsidR="005E5028" w:rsidRPr="009F5F59" w14:paraId="18B4641E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5412A42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6A2F78C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3A394E9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438A0BE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  <w:vAlign w:val="center"/>
          </w:tcPr>
          <w:p w14:paraId="21F80E4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. В1</w:t>
            </w:r>
          </w:p>
        </w:tc>
        <w:tc>
          <w:tcPr>
            <w:tcW w:w="6828" w:type="dxa"/>
            <w:vAlign w:val="center"/>
          </w:tcPr>
          <w:p w14:paraId="4447FCA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Владеет опытом 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использования программных продуктов, позволяющих управлять определенными процессами и проектами организации</w:t>
            </w:r>
          </w:p>
        </w:tc>
      </w:tr>
      <w:tr w:rsidR="005E5028" w:rsidRPr="009F5F59" w14:paraId="4A634A6C" w14:textId="77777777" w:rsidTr="00EE56A2">
        <w:trPr>
          <w:gridAfter w:val="3"/>
          <w:wAfter w:w="6324" w:type="dxa"/>
          <w:trHeight w:val="310"/>
        </w:trPr>
        <w:tc>
          <w:tcPr>
            <w:tcW w:w="2058" w:type="dxa"/>
            <w:vMerge/>
            <w:vAlign w:val="center"/>
          </w:tcPr>
          <w:p w14:paraId="5B71976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2FC9653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C3BD36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E2AF98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  <w:vAlign w:val="center"/>
          </w:tcPr>
          <w:p w14:paraId="51B29BD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УК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-2.В2</w:t>
            </w:r>
          </w:p>
        </w:tc>
        <w:tc>
          <w:tcPr>
            <w:tcW w:w="6828" w:type="dxa"/>
            <w:vAlign w:val="center"/>
          </w:tcPr>
          <w:p w14:paraId="4C112FC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Владеет навыками 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оперативного управления реализацией проекта на всех стадиях его жизненного цикла</w:t>
            </w:r>
          </w:p>
        </w:tc>
      </w:tr>
      <w:tr w:rsidR="005E5028" w:rsidRPr="009F5F59" w14:paraId="02DA1140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5E2AFC9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</w:tcPr>
          <w:p w14:paraId="3229AB5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039DF03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5484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УК(У)-</w:t>
            </w:r>
            <w:r w:rsidRPr="00E5484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3</w:t>
            </w:r>
          </w:p>
        </w:tc>
        <w:tc>
          <w:tcPr>
            <w:tcW w:w="2468" w:type="dxa"/>
            <w:vMerge w:val="restart"/>
            <w:vAlign w:val="center"/>
          </w:tcPr>
          <w:p w14:paraId="5D14FA6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Способен организовывать и руководить работой команды, вырабатывая командную стратегию для достижения поставленной цели</w:t>
            </w:r>
          </w:p>
        </w:tc>
        <w:tc>
          <w:tcPr>
            <w:tcW w:w="1174" w:type="dxa"/>
            <w:vAlign w:val="center"/>
          </w:tcPr>
          <w:p w14:paraId="08D7BA8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УК(У)-3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. З1</w:t>
            </w:r>
          </w:p>
        </w:tc>
        <w:tc>
          <w:tcPr>
            <w:tcW w:w="6828" w:type="dxa"/>
            <w:vAlign w:val="center"/>
          </w:tcPr>
          <w:p w14:paraId="571CB1B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Знает 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метод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 xml:space="preserve"> организации командной работы</w:t>
            </w:r>
          </w:p>
        </w:tc>
      </w:tr>
      <w:tr w:rsidR="005E5028" w:rsidRPr="009F5F59" w14:paraId="5BE1D868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02D462F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</w:tcPr>
          <w:p w14:paraId="28E5B01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0EA0633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3A0A645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3BB8E62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УК(У)-3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. З2</w:t>
            </w:r>
          </w:p>
        </w:tc>
        <w:tc>
          <w:tcPr>
            <w:tcW w:w="6828" w:type="dxa"/>
            <w:vAlign w:val="center"/>
          </w:tcPr>
          <w:p w14:paraId="3F63348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Знает 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метод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 xml:space="preserve"> мотивации и стимулирования сотрудников организации, подразделения, проекта</w:t>
            </w:r>
          </w:p>
        </w:tc>
      </w:tr>
      <w:tr w:rsidR="005E5028" w:rsidRPr="009F5F59" w14:paraId="2C21EA3F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0237F9A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</w:tcPr>
          <w:p w14:paraId="3872514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4A47B5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051D919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5A6698B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УК(У)-3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. У1</w:t>
            </w:r>
          </w:p>
        </w:tc>
        <w:tc>
          <w:tcPr>
            <w:tcW w:w="6828" w:type="dxa"/>
            <w:vAlign w:val="center"/>
          </w:tcPr>
          <w:p w14:paraId="2CFE201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Умеет 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организовать работу команды для достижения поставленной цели</w:t>
            </w:r>
          </w:p>
        </w:tc>
      </w:tr>
      <w:tr w:rsidR="005E5028" w:rsidRPr="009F5F59" w14:paraId="6C046B81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2C244F3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</w:tcPr>
          <w:p w14:paraId="07FF28F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2D3C34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0F861E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03D18BB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УК(У)-3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. У2</w:t>
            </w:r>
          </w:p>
        </w:tc>
        <w:tc>
          <w:tcPr>
            <w:tcW w:w="6828" w:type="dxa"/>
            <w:vAlign w:val="center"/>
          </w:tcPr>
          <w:p w14:paraId="18EA351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Умеет 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разрабатывать оптимальную систему мотивации и стимулирования персонала</w:t>
            </w:r>
          </w:p>
        </w:tc>
      </w:tr>
      <w:tr w:rsidR="005E5028" w:rsidRPr="009F5F59" w14:paraId="5F242152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009D292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</w:tcPr>
          <w:p w14:paraId="283F94C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A3C770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CB03FB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4089600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УК(У)-3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. В1</w:t>
            </w:r>
          </w:p>
        </w:tc>
        <w:tc>
          <w:tcPr>
            <w:tcW w:w="6828" w:type="dxa"/>
            <w:vAlign w:val="center"/>
          </w:tcPr>
          <w:p w14:paraId="7136D20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Владеет опытом 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организации и руководства работы команды</w:t>
            </w:r>
          </w:p>
        </w:tc>
      </w:tr>
      <w:tr w:rsidR="005E5028" w:rsidRPr="009F5F59" w14:paraId="3CB11E5C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081F2B6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</w:tcPr>
          <w:p w14:paraId="2ED17F8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3616988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1BE6C3F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7EF7DE4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УК-3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.В2</w:t>
            </w:r>
          </w:p>
        </w:tc>
        <w:tc>
          <w:tcPr>
            <w:tcW w:w="6828" w:type="dxa"/>
            <w:vAlign w:val="center"/>
          </w:tcPr>
          <w:p w14:paraId="0617089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Владеет опытом </w:t>
            </w:r>
            <w:r w:rsidRPr="00F149B7">
              <w:rPr>
                <w:rFonts w:ascii="Times New Roman" w:hAnsi="Times New Roman" w:cs="Times New Roman"/>
                <w:sz w:val="16"/>
                <w:szCs w:val="16"/>
              </w:rPr>
              <w:t>повышения мотивации сотрудников организации, подразделения, проекта</w:t>
            </w:r>
          </w:p>
        </w:tc>
      </w:tr>
      <w:tr w:rsidR="005E5028" w:rsidRPr="009F5F59" w14:paraId="0BBB0182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71E68E4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</w:tcPr>
          <w:p w14:paraId="34ED385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0B97803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ПК(У)2</w:t>
            </w:r>
          </w:p>
        </w:tc>
        <w:tc>
          <w:tcPr>
            <w:tcW w:w="2468" w:type="dxa"/>
            <w:vMerge w:val="restart"/>
            <w:vAlign w:val="center"/>
          </w:tcPr>
          <w:p w14:paraId="4E1F1F5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7E32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Способность организовать работу творческого коллектива для достижения поставленной научной цели, находить и принимать управленческие решения, оценивать качество и результативность труда, затраты и результаты деятельности научно-производственного коллектива</w:t>
            </w:r>
          </w:p>
        </w:tc>
        <w:tc>
          <w:tcPr>
            <w:tcW w:w="1174" w:type="dxa"/>
          </w:tcPr>
          <w:p w14:paraId="1B031B0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.З1</w:t>
            </w:r>
          </w:p>
        </w:tc>
        <w:tc>
          <w:tcPr>
            <w:tcW w:w="6828" w:type="dxa"/>
          </w:tcPr>
          <w:p w14:paraId="61300EF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Знает методы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организации работы творческого коллектива для достижения поставленной научной цели</w:t>
            </w:r>
          </w:p>
        </w:tc>
      </w:tr>
      <w:tr w:rsidR="005E5028" w:rsidRPr="009F5F59" w14:paraId="35D3DA15" w14:textId="77777777" w:rsidTr="00EE56A2">
        <w:trPr>
          <w:gridAfter w:val="3"/>
          <w:wAfter w:w="6324" w:type="dxa"/>
          <w:trHeight w:val="255"/>
        </w:trPr>
        <w:tc>
          <w:tcPr>
            <w:tcW w:w="2058" w:type="dxa"/>
            <w:vMerge/>
            <w:vAlign w:val="center"/>
          </w:tcPr>
          <w:p w14:paraId="2035A1A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</w:tcPr>
          <w:p w14:paraId="4487842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DE6532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2811618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3DD747C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.У1</w:t>
            </w:r>
          </w:p>
        </w:tc>
        <w:tc>
          <w:tcPr>
            <w:tcW w:w="6828" w:type="dxa"/>
          </w:tcPr>
          <w:p w14:paraId="06E90E3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Умеет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организовать работу творческого коллектива для достижения поставленной научной цели</w:t>
            </w:r>
          </w:p>
        </w:tc>
      </w:tr>
      <w:tr w:rsidR="005E5028" w:rsidRPr="009F5F59" w14:paraId="102CABDA" w14:textId="77777777" w:rsidTr="00EE56A2">
        <w:trPr>
          <w:gridAfter w:val="3"/>
          <w:wAfter w:w="6324" w:type="dxa"/>
          <w:trHeight w:val="701"/>
        </w:trPr>
        <w:tc>
          <w:tcPr>
            <w:tcW w:w="2058" w:type="dxa"/>
            <w:vMerge/>
            <w:vAlign w:val="center"/>
          </w:tcPr>
          <w:p w14:paraId="1B6219A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</w:tcPr>
          <w:p w14:paraId="1D7E836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98372D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2DA527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6C9A725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.В1</w:t>
            </w:r>
          </w:p>
        </w:tc>
        <w:tc>
          <w:tcPr>
            <w:tcW w:w="6828" w:type="dxa"/>
          </w:tcPr>
          <w:p w14:paraId="7C20C4D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Владеет опытом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организации работы творческого коллектива для достижения поставленной научной цели</w:t>
            </w:r>
          </w:p>
        </w:tc>
      </w:tr>
      <w:tr w:rsidR="005E5028" w:rsidRPr="009F5F59" w14:paraId="53CF501C" w14:textId="77777777" w:rsidTr="00EE56A2">
        <w:trPr>
          <w:gridAfter w:val="3"/>
          <w:wAfter w:w="6324" w:type="dxa"/>
          <w:trHeight w:val="327"/>
        </w:trPr>
        <w:tc>
          <w:tcPr>
            <w:tcW w:w="2058" w:type="dxa"/>
            <w:vMerge/>
            <w:vAlign w:val="center"/>
          </w:tcPr>
          <w:p w14:paraId="1CC976C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</w:tcPr>
          <w:p w14:paraId="77DE8D0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2FD626F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ПК(У)5</w:t>
            </w:r>
          </w:p>
        </w:tc>
        <w:tc>
          <w:tcPr>
            <w:tcW w:w="2468" w:type="dxa"/>
            <w:vMerge w:val="restart"/>
            <w:vAlign w:val="center"/>
          </w:tcPr>
          <w:p w14:paraId="45A23D6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Способность разработать план и программу организации инновационной деятельности научно-производственного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подразделения, осуществлять технико-экономическое обоснование инновационных проектов и программ</w:t>
            </w:r>
          </w:p>
        </w:tc>
        <w:tc>
          <w:tcPr>
            <w:tcW w:w="1174" w:type="dxa"/>
          </w:tcPr>
          <w:p w14:paraId="7C19960A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5.З3</w:t>
            </w:r>
          </w:p>
        </w:tc>
        <w:tc>
          <w:tcPr>
            <w:tcW w:w="6828" w:type="dxa"/>
          </w:tcPr>
          <w:p w14:paraId="7C9DFBBC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Знает методологии и методы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управления инновационными проектами и процессами</w:t>
            </w:r>
          </w:p>
        </w:tc>
      </w:tr>
      <w:tr w:rsidR="005E5028" w:rsidRPr="009F5F59" w14:paraId="60F542E6" w14:textId="77777777" w:rsidTr="00EE56A2">
        <w:trPr>
          <w:gridAfter w:val="3"/>
          <w:wAfter w:w="6324" w:type="dxa"/>
          <w:trHeight w:val="415"/>
        </w:trPr>
        <w:tc>
          <w:tcPr>
            <w:tcW w:w="2058" w:type="dxa"/>
            <w:vMerge/>
            <w:vAlign w:val="center"/>
          </w:tcPr>
          <w:p w14:paraId="534122E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</w:tcPr>
          <w:p w14:paraId="04E4E4D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C2CD02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3E3AF25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766EC817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5.У3</w:t>
            </w:r>
          </w:p>
        </w:tc>
        <w:tc>
          <w:tcPr>
            <w:tcW w:w="6828" w:type="dxa"/>
          </w:tcPr>
          <w:p w14:paraId="12FF232D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Умеет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моделировать бизнес-процессы организации</w:t>
            </w:r>
          </w:p>
        </w:tc>
      </w:tr>
      <w:tr w:rsidR="005E5028" w:rsidRPr="009F5F59" w14:paraId="3374B4F5" w14:textId="77777777" w:rsidTr="00EE56A2">
        <w:trPr>
          <w:gridAfter w:val="3"/>
          <w:wAfter w:w="6324" w:type="dxa"/>
          <w:trHeight w:val="701"/>
        </w:trPr>
        <w:tc>
          <w:tcPr>
            <w:tcW w:w="2058" w:type="dxa"/>
            <w:vMerge/>
            <w:vAlign w:val="center"/>
          </w:tcPr>
          <w:p w14:paraId="3C144B5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</w:tcPr>
          <w:p w14:paraId="719A537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4881E64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3A6C4C5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67BAA7C9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ПК(У)-5.В3</w:t>
            </w:r>
          </w:p>
        </w:tc>
        <w:tc>
          <w:tcPr>
            <w:tcW w:w="6828" w:type="dxa"/>
          </w:tcPr>
          <w:p w14:paraId="7EC3AA99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Владеет опытом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анализа и декомпозиции бизнес-процессов организации инновационной деятельности предприятия, подразделения</w:t>
            </w:r>
          </w:p>
        </w:tc>
      </w:tr>
      <w:tr w:rsidR="005E5028" w:rsidRPr="009F5F59" w14:paraId="657B3B96" w14:textId="77777777" w:rsidTr="00EE56A2">
        <w:trPr>
          <w:gridAfter w:val="3"/>
          <w:wAfter w:w="6324" w:type="dxa"/>
          <w:trHeight w:val="372"/>
        </w:trPr>
        <w:tc>
          <w:tcPr>
            <w:tcW w:w="2058" w:type="dxa"/>
            <w:vMerge/>
            <w:vAlign w:val="center"/>
          </w:tcPr>
          <w:p w14:paraId="1F4EDAC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</w:tcPr>
          <w:p w14:paraId="2F2B812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3306508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ПК(У)7</w:t>
            </w:r>
          </w:p>
        </w:tc>
        <w:tc>
          <w:tcPr>
            <w:tcW w:w="2468" w:type="dxa"/>
            <w:vMerge w:val="restart"/>
            <w:vAlign w:val="center"/>
          </w:tcPr>
          <w:p w14:paraId="144BBD4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Способность выбрать (или разработать) технологию осуществления научного эксперимента (исследования), оценить затраты и организовать его осуществление</w:t>
            </w:r>
          </w:p>
        </w:tc>
        <w:tc>
          <w:tcPr>
            <w:tcW w:w="1174" w:type="dxa"/>
          </w:tcPr>
          <w:p w14:paraId="38A856A2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7.З2</w:t>
            </w:r>
          </w:p>
        </w:tc>
        <w:tc>
          <w:tcPr>
            <w:tcW w:w="6828" w:type="dxa"/>
          </w:tcPr>
          <w:p w14:paraId="2D104D89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Знает п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ринципы и методы расчета затрат на реализацию научного исследования (научно-технического проекта, разработки)</w:t>
            </w:r>
          </w:p>
        </w:tc>
      </w:tr>
      <w:tr w:rsidR="005E5028" w:rsidRPr="009F5F59" w14:paraId="24AB1A0A" w14:textId="77777777" w:rsidTr="00EE56A2">
        <w:trPr>
          <w:gridAfter w:val="3"/>
          <w:wAfter w:w="6324" w:type="dxa"/>
          <w:trHeight w:val="419"/>
        </w:trPr>
        <w:tc>
          <w:tcPr>
            <w:tcW w:w="2058" w:type="dxa"/>
            <w:vMerge/>
            <w:vAlign w:val="center"/>
          </w:tcPr>
          <w:p w14:paraId="43A9D9E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</w:tcPr>
          <w:p w14:paraId="66189E9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98A2CB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24E1C14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03C1342A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7.У2</w:t>
            </w:r>
          </w:p>
        </w:tc>
        <w:tc>
          <w:tcPr>
            <w:tcW w:w="6828" w:type="dxa"/>
          </w:tcPr>
          <w:p w14:paraId="25FAE189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Умеет о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пределять затраты на реализацию научного исследования (научно-технического проекта, разработки)</w:t>
            </w:r>
          </w:p>
        </w:tc>
      </w:tr>
      <w:tr w:rsidR="005E5028" w:rsidRPr="009F5F59" w14:paraId="6E3C73AC" w14:textId="77777777" w:rsidTr="00EE56A2">
        <w:trPr>
          <w:gridAfter w:val="3"/>
          <w:wAfter w:w="6324" w:type="dxa"/>
          <w:trHeight w:val="410"/>
        </w:trPr>
        <w:tc>
          <w:tcPr>
            <w:tcW w:w="2058" w:type="dxa"/>
            <w:vMerge/>
            <w:vAlign w:val="center"/>
          </w:tcPr>
          <w:p w14:paraId="5312C03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</w:tcPr>
          <w:p w14:paraId="1165860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7ED3984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1685BE8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23EBEA49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ПК(У)-7.В2</w:t>
            </w:r>
          </w:p>
        </w:tc>
        <w:tc>
          <w:tcPr>
            <w:tcW w:w="6828" w:type="dxa"/>
            <w:vAlign w:val="center"/>
          </w:tcPr>
          <w:p w14:paraId="2C87BBCD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Владеет опытом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проведения расчета затрат на реализацию научного исследования (научно-технического проекта, разработки)</w:t>
            </w:r>
          </w:p>
        </w:tc>
      </w:tr>
      <w:tr w:rsidR="005E5028" w:rsidRPr="009F5F59" w14:paraId="2BA988F7" w14:textId="77777777" w:rsidTr="00EE56A2">
        <w:trPr>
          <w:gridAfter w:val="3"/>
          <w:wAfter w:w="6324" w:type="dxa"/>
          <w:trHeight w:val="410"/>
        </w:trPr>
        <w:tc>
          <w:tcPr>
            <w:tcW w:w="2058" w:type="dxa"/>
            <w:vMerge/>
            <w:vAlign w:val="center"/>
          </w:tcPr>
          <w:p w14:paraId="202E834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</w:tcPr>
          <w:p w14:paraId="336EDC9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3F113D4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0EC7">
              <w:rPr>
                <w:rFonts w:ascii="Times New Roman" w:eastAsia="Times New Roman" w:hAnsi="Times New Roman"/>
                <w:sz w:val="16"/>
                <w:szCs w:val="16"/>
              </w:rPr>
              <w:t>ОПК(У)-1</w:t>
            </w:r>
          </w:p>
        </w:tc>
        <w:tc>
          <w:tcPr>
            <w:tcW w:w="2468" w:type="dxa"/>
            <w:vMerge w:val="restart"/>
            <w:vAlign w:val="center"/>
          </w:tcPr>
          <w:p w14:paraId="1367F3D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Способность решать профессиональные задачи на основе истории и философии нововведений, математических методов и моделей для управления инновациями, компьютерных технологий в инновационной сфере</w:t>
            </w:r>
          </w:p>
        </w:tc>
        <w:tc>
          <w:tcPr>
            <w:tcW w:w="1174" w:type="dxa"/>
            <w:vAlign w:val="center"/>
          </w:tcPr>
          <w:p w14:paraId="1602DB19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>ОПК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>-1. З2</w:t>
            </w:r>
          </w:p>
        </w:tc>
        <w:tc>
          <w:tcPr>
            <w:tcW w:w="6828" w:type="dxa"/>
            <w:vAlign w:val="center"/>
          </w:tcPr>
          <w:p w14:paraId="069C0CF3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Знает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основ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истории и философии нововведений, математически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метод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и моде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ли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для управления инновациями, компьютерн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ые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технологи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в инновационной сфере</w:t>
            </w:r>
          </w:p>
        </w:tc>
      </w:tr>
      <w:tr w:rsidR="005E5028" w:rsidRPr="009F5F59" w14:paraId="0A57D8A2" w14:textId="77777777" w:rsidTr="00EE56A2">
        <w:trPr>
          <w:gridAfter w:val="3"/>
          <w:wAfter w:w="6324" w:type="dxa"/>
          <w:trHeight w:val="410"/>
        </w:trPr>
        <w:tc>
          <w:tcPr>
            <w:tcW w:w="2058" w:type="dxa"/>
            <w:vMerge/>
            <w:vAlign w:val="center"/>
          </w:tcPr>
          <w:p w14:paraId="21F8388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</w:tcPr>
          <w:p w14:paraId="4A9D9A3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B31FD8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7D8242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69F076B0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>ОПК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>-1. У2</w:t>
            </w:r>
          </w:p>
        </w:tc>
        <w:tc>
          <w:tcPr>
            <w:tcW w:w="6828" w:type="dxa"/>
            <w:vAlign w:val="center"/>
          </w:tcPr>
          <w:p w14:paraId="49061B73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Умеет </w:t>
            </w: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>самостоятельно и в группе решать поставленную задачу с использованием накопленных знаний</w:t>
            </w:r>
          </w:p>
        </w:tc>
      </w:tr>
      <w:tr w:rsidR="005E5028" w:rsidRPr="009F5F59" w14:paraId="742FE66E" w14:textId="77777777" w:rsidTr="00EE56A2">
        <w:trPr>
          <w:gridAfter w:val="3"/>
          <w:wAfter w:w="6324" w:type="dxa"/>
          <w:trHeight w:val="410"/>
        </w:trPr>
        <w:tc>
          <w:tcPr>
            <w:tcW w:w="2058" w:type="dxa"/>
            <w:vMerge/>
            <w:vAlign w:val="center"/>
          </w:tcPr>
          <w:p w14:paraId="671E67C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</w:tcPr>
          <w:p w14:paraId="147F846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7B08023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D4AEAA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3E18D253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>ОПК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(У)</w:t>
            </w: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>-1. В2</w:t>
            </w:r>
          </w:p>
        </w:tc>
        <w:tc>
          <w:tcPr>
            <w:tcW w:w="6828" w:type="dxa"/>
            <w:vAlign w:val="center"/>
          </w:tcPr>
          <w:p w14:paraId="594982E8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Владеет опытом </w:t>
            </w: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>работы с традиционными и цифровыми информационными источниками</w:t>
            </w:r>
          </w:p>
        </w:tc>
      </w:tr>
      <w:tr w:rsidR="005E5028" w:rsidRPr="009F5F59" w14:paraId="420DF4AB" w14:textId="77777777" w:rsidTr="00EE56A2">
        <w:trPr>
          <w:trHeight w:val="156"/>
        </w:trPr>
        <w:tc>
          <w:tcPr>
            <w:tcW w:w="14619" w:type="dxa"/>
            <w:gridSpan w:val="6"/>
          </w:tcPr>
          <w:p w14:paraId="6CA7F63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29E216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Модуль общеуниверситетских элективных дисциплин</w:t>
            </w:r>
          </w:p>
        </w:tc>
        <w:tc>
          <w:tcPr>
            <w:tcW w:w="2108" w:type="dxa"/>
          </w:tcPr>
          <w:p w14:paraId="077462E2" w14:textId="77777777" w:rsidR="005E5028" w:rsidRPr="009F5F59" w:rsidRDefault="005E5028" w:rsidP="00EE56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17023240" w14:textId="77777777" w:rsidR="005E5028" w:rsidRPr="009F5F59" w:rsidRDefault="005E5028" w:rsidP="00EE56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4A4E89EC" w14:textId="77777777" w:rsidR="005E5028" w:rsidRPr="009F5F59" w:rsidRDefault="005E5028" w:rsidP="00EE56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E5028" w:rsidRPr="009F5F59" w14:paraId="723FFAAF" w14:textId="77777777" w:rsidTr="00EE56A2">
        <w:trPr>
          <w:gridAfter w:val="3"/>
          <w:wAfter w:w="6324" w:type="dxa"/>
          <w:trHeight w:val="166"/>
        </w:trPr>
        <w:tc>
          <w:tcPr>
            <w:tcW w:w="2058" w:type="dxa"/>
            <w:vMerge w:val="restart"/>
            <w:vAlign w:val="center"/>
          </w:tcPr>
          <w:p w14:paraId="2C7022AF" w14:textId="77777777" w:rsidR="005E5028" w:rsidRPr="00E56DBB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56DB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Дисциплины по выбору</w:t>
            </w:r>
          </w:p>
        </w:tc>
        <w:tc>
          <w:tcPr>
            <w:tcW w:w="833" w:type="dxa"/>
            <w:vMerge w:val="restart"/>
          </w:tcPr>
          <w:p w14:paraId="64EF4FE4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en-US" w:eastAsia="ru-RU"/>
              </w:rPr>
              <w:t>1</w:t>
            </w:r>
          </w:p>
          <w:p w14:paraId="4BD8C022" w14:textId="77777777" w:rsidR="005E5028" w:rsidRPr="003A3D14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554FBE2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УК(У)-6</w:t>
            </w:r>
          </w:p>
        </w:tc>
        <w:tc>
          <w:tcPr>
            <w:tcW w:w="2468" w:type="dxa"/>
            <w:vMerge w:val="restart"/>
            <w:vAlign w:val="center"/>
          </w:tcPr>
          <w:p w14:paraId="6F3FBEC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Способен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  <w:tc>
          <w:tcPr>
            <w:tcW w:w="1174" w:type="dxa"/>
          </w:tcPr>
          <w:p w14:paraId="7B86D0D9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661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УК(У)-6.З1</w:t>
            </w:r>
          </w:p>
        </w:tc>
        <w:tc>
          <w:tcPr>
            <w:tcW w:w="6828" w:type="dxa"/>
            <w:vAlign w:val="center"/>
          </w:tcPr>
          <w:p w14:paraId="7E071F12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3937">
              <w:rPr>
                <w:rFonts w:ascii="Times New Roman" w:hAnsi="Times New Roman" w:cs="Times New Roman"/>
                <w:sz w:val="16"/>
                <w:szCs w:val="16"/>
              </w:rPr>
              <w:t>Знает способы личностного роста с учетом профессиональной деятельности</w:t>
            </w:r>
          </w:p>
        </w:tc>
      </w:tr>
      <w:tr w:rsidR="005E5028" w:rsidRPr="009F5F59" w14:paraId="608A8FFA" w14:textId="77777777" w:rsidTr="00EE56A2">
        <w:trPr>
          <w:gridAfter w:val="3"/>
          <w:wAfter w:w="6324" w:type="dxa"/>
          <w:trHeight w:val="165"/>
        </w:trPr>
        <w:tc>
          <w:tcPr>
            <w:tcW w:w="2058" w:type="dxa"/>
            <w:vMerge/>
            <w:vAlign w:val="center"/>
          </w:tcPr>
          <w:p w14:paraId="1B81033D" w14:textId="77777777" w:rsidR="005E5028" w:rsidRPr="00E56DBB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</w:tcPr>
          <w:p w14:paraId="3F65F1C9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44F96F7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8" w:type="dxa"/>
            <w:vMerge/>
            <w:vAlign w:val="center"/>
          </w:tcPr>
          <w:p w14:paraId="3035A14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</w:tcPr>
          <w:p w14:paraId="1478654E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661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УК(У)-6.З2</w:t>
            </w:r>
          </w:p>
        </w:tc>
        <w:tc>
          <w:tcPr>
            <w:tcW w:w="6828" w:type="dxa"/>
            <w:vAlign w:val="center"/>
          </w:tcPr>
          <w:p w14:paraId="69D30C45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3937">
              <w:rPr>
                <w:rFonts w:ascii="Times New Roman" w:hAnsi="Times New Roman" w:cs="Times New Roman"/>
                <w:sz w:val="16"/>
                <w:szCs w:val="16"/>
              </w:rPr>
              <w:t>Знает основные возможности и инструменты непрерывного образования применительно к собственным интересам и потребностям</w:t>
            </w:r>
          </w:p>
        </w:tc>
      </w:tr>
      <w:tr w:rsidR="005E5028" w:rsidRPr="009F5F59" w14:paraId="2A054266" w14:textId="77777777" w:rsidTr="00EE56A2">
        <w:trPr>
          <w:gridAfter w:val="3"/>
          <w:wAfter w:w="6324" w:type="dxa"/>
          <w:trHeight w:val="165"/>
        </w:trPr>
        <w:tc>
          <w:tcPr>
            <w:tcW w:w="2058" w:type="dxa"/>
            <w:vMerge/>
            <w:vAlign w:val="center"/>
          </w:tcPr>
          <w:p w14:paraId="3EC24CA7" w14:textId="77777777" w:rsidR="005E5028" w:rsidRPr="00E56DBB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</w:tcPr>
          <w:p w14:paraId="3F036C8C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0168147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8" w:type="dxa"/>
            <w:vMerge/>
            <w:vAlign w:val="center"/>
          </w:tcPr>
          <w:p w14:paraId="10E52E3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</w:tcPr>
          <w:p w14:paraId="432B7EF4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661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УК(У)-6.У1</w:t>
            </w:r>
          </w:p>
        </w:tc>
        <w:tc>
          <w:tcPr>
            <w:tcW w:w="6828" w:type="dxa"/>
          </w:tcPr>
          <w:p w14:paraId="76B21CBC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3937">
              <w:rPr>
                <w:rFonts w:ascii="Times New Roman" w:hAnsi="Times New Roman" w:cs="Times New Roman"/>
                <w:sz w:val="16"/>
                <w:szCs w:val="16"/>
              </w:rPr>
              <w:t>Умеет определять задачи саморазвития, цели и приоритеты личностного роста с учетом профессиональной деятельности</w:t>
            </w:r>
          </w:p>
        </w:tc>
      </w:tr>
      <w:tr w:rsidR="005E5028" w:rsidRPr="009F5F59" w14:paraId="339FAB97" w14:textId="77777777" w:rsidTr="00EE56A2">
        <w:trPr>
          <w:gridAfter w:val="3"/>
          <w:wAfter w:w="6324" w:type="dxa"/>
          <w:trHeight w:val="165"/>
        </w:trPr>
        <w:tc>
          <w:tcPr>
            <w:tcW w:w="2058" w:type="dxa"/>
            <w:vMerge/>
            <w:vAlign w:val="center"/>
          </w:tcPr>
          <w:p w14:paraId="26D0FE53" w14:textId="77777777" w:rsidR="005E5028" w:rsidRPr="00E56DBB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</w:tcPr>
          <w:p w14:paraId="3AB983A1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79FB8A4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8" w:type="dxa"/>
            <w:vMerge/>
            <w:vAlign w:val="center"/>
          </w:tcPr>
          <w:p w14:paraId="41F4E15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</w:tcPr>
          <w:p w14:paraId="6A75CA1A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6661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УК(У)-6.В1</w:t>
            </w:r>
          </w:p>
        </w:tc>
        <w:tc>
          <w:tcPr>
            <w:tcW w:w="6828" w:type="dxa"/>
          </w:tcPr>
          <w:p w14:paraId="43D73F2E" w14:textId="77777777" w:rsidR="005E5028" w:rsidRPr="0086661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3937">
              <w:rPr>
                <w:rFonts w:ascii="Times New Roman" w:hAnsi="Times New Roman" w:cs="Times New Roman"/>
                <w:sz w:val="16"/>
                <w:szCs w:val="16"/>
              </w:rPr>
              <w:t>Владеет возможностями и инструментами непрерывного образования применительно к собственным интересам и потребностям с учетом условий, средств, личностных возможностей, этапов карьерного роста, временной перспективы развития деятельности и требований рынка труда</w:t>
            </w:r>
          </w:p>
        </w:tc>
      </w:tr>
      <w:tr w:rsidR="005E5028" w:rsidRPr="009F5F59" w14:paraId="63251600" w14:textId="77777777" w:rsidTr="00EE56A2">
        <w:trPr>
          <w:trHeight w:val="184"/>
        </w:trPr>
        <w:tc>
          <w:tcPr>
            <w:tcW w:w="14619" w:type="dxa"/>
            <w:gridSpan w:val="6"/>
            <w:vAlign w:val="center"/>
          </w:tcPr>
          <w:p w14:paraId="0F869E9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Вариативная часть</w:t>
            </w:r>
          </w:p>
        </w:tc>
        <w:tc>
          <w:tcPr>
            <w:tcW w:w="2108" w:type="dxa"/>
          </w:tcPr>
          <w:p w14:paraId="3A7DEAEE" w14:textId="77777777" w:rsidR="005E5028" w:rsidRPr="009F5F59" w:rsidRDefault="005E5028" w:rsidP="00EE56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0BAA8687" w14:textId="77777777" w:rsidR="005E5028" w:rsidRPr="009F5F59" w:rsidRDefault="005E5028" w:rsidP="00EE56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27F7A942" w14:textId="77777777" w:rsidR="005E5028" w:rsidRPr="009F5F59" w:rsidRDefault="005E5028" w:rsidP="00EE56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E5028" w:rsidRPr="009F5F59" w14:paraId="4B10DB5D" w14:textId="77777777" w:rsidTr="00EE56A2">
        <w:trPr>
          <w:trHeight w:val="45"/>
        </w:trPr>
        <w:tc>
          <w:tcPr>
            <w:tcW w:w="14619" w:type="dxa"/>
            <w:gridSpan w:val="6"/>
            <w:vAlign w:val="center"/>
          </w:tcPr>
          <w:p w14:paraId="20C9F3B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Междисциплинарный профессиональный модуль</w:t>
            </w:r>
          </w:p>
        </w:tc>
        <w:tc>
          <w:tcPr>
            <w:tcW w:w="2108" w:type="dxa"/>
          </w:tcPr>
          <w:p w14:paraId="7E9774AA" w14:textId="77777777" w:rsidR="005E5028" w:rsidRPr="009F5F59" w:rsidRDefault="005E5028" w:rsidP="00EE56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13639F03" w14:textId="77777777" w:rsidR="005E5028" w:rsidRPr="009F5F59" w:rsidRDefault="005E5028" w:rsidP="00EE56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6FD7F64D" w14:textId="77777777" w:rsidR="005E5028" w:rsidRPr="009F5F59" w:rsidRDefault="005E5028" w:rsidP="00EE56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E5028" w:rsidRPr="009F5F59" w14:paraId="62009A3F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 w:val="restart"/>
            <w:vAlign w:val="center"/>
          </w:tcPr>
          <w:p w14:paraId="60BC4E22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Современные производственные системы</w:t>
            </w:r>
          </w:p>
        </w:tc>
        <w:tc>
          <w:tcPr>
            <w:tcW w:w="833" w:type="dxa"/>
            <w:vMerge w:val="restart"/>
            <w:vAlign w:val="center"/>
          </w:tcPr>
          <w:p w14:paraId="330E55E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58" w:type="dxa"/>
            <w:vMerge w:val="restart"/>
            <w:vAlign w:val="center"/>
          </w:tcPr>
          <w:p w14:paraId="480259CE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1D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ОПК(У)-1</w:t>
            </w:r>
          </w:p>
        </w:tc>
        <w:tc>
          <w:tcPr>
            <w:tcW w:w="2468" w:type="dxa"/>
            <w:vMerge w:val="restart"/>
            <w:vAlign w:val="center"/>
          </w:tcPr>
          <w:p w14:paraId="1D3C1A57" w14:textId="77777777" w:rsidR="005E5028" w:rsidRPr="0032313E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3F38">
              <w:rPr>
                <w:rFonts w:ascii="Times New Roman" w:hAnsi="Times New Roman" w:cs="Times New Roman"/>
                <w:sz w:val="18"/>
                <w:szCs w:val="18"/>
              </w:rPr>
              <w:t>Способность решать профессиональные задачи на основе истории и философии нововведений, математических методов и моделей для управления инновациями, компьютерных технологий в инновационной сфере</w:t>
            </w:r>
          </w:p>
        </w:tc>
        <w:tc>
          <w:tcPr>
            <w:tcW w:w="1174" w:type="dxa"/>
            <w:vAlign w:val="center"/>
          </w:tcPr>
          <w:p w14:paraId="25CB41AA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ОПК</w:t>
            </w:r>
            <w:r w:rsidRPr="00F149B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 w:rsidRPr="00F149B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.З1</w:t>
            </w:r>
          </w:p>
        </w:tc>
        <w:tc>
          <w:tcPr>
            <w:tcW w:w="6828" w:type="dxa"/>
            <w:vAlign w:val="center"/>
          </w:tcPr>
          <w:p w14:paraId="01A2EA3B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Знает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современны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управленчески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, информационны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технологи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и основных программных продуктов в профессиональной области</w:t>
            </w:r>
          </w:p>
        </w:tc>
      </w:tr>
      <w:tr w:rsidR="005E5028" w:rsidRPr="009F5F59" w14:paraId="4AFBDC84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4C2A414C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0C17E0D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0B189476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490420DF" w14:textId="77777777" w:rsidR="005E5028" w:rsidRPr="0032313E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4" w:type="dxa"/>
            <w:vAlign w:val="center"/>
          </w:tcPr>
          <w:p w14:paraId="3E6DF915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ОПК</w:t>
            </w:r>
            <w:r w:rsidRPr="00F149B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 w:rsidRPr="00F149B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828" w:type="dxa"/>
          </w:tcPr>
          <w:p w14:paraId="1BF96DF4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Знает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основ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истории и философии нововведений, математически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метод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и модел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для управления инновациями,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компьютерн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ые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технологи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в инновационной сфере</w:t>
            </w:r>
          </w:p>
        </w:tc>
      </w:tr>
      <w:tr w:rsidR="005E5028" w:rsidRPr="009F5F59" w14:paraId="3E5DEB39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3B479A9B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4503004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F2F7B91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BA42B3C" w14:textId="77777777" w:rsidR="005E5028" w:rsidRPr="0032313E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4" w:type="dxa"/>
          </w:tcPr>
          <w:p w14:paraId="641B9A86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ОПК</w:t>
            </w:r>
            <w:r w:rsidRPr="00F149B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</w:t>
            </w:r>
            <w:r w:rsidRPr="00F149B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У1</w:t>
            </w:r>
          </w:p>
        </w:tc>
        <w:tc>
          <w:tcPr>
            <w:tcW w:w="6828" w:type="dxa"/>
          </w:tcPr>
          <w:p w14:paraId="1203FF18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Умеет </w:t>
            </w: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>использовать управленческие технологии и программные продукты для профессиональной деятельности</w:t>
            </w:r>
          </w:p>
        </w:tc>
      </w:tr>
      <w:tr w:rsidR="005E5028" w:rsidRPr="009F5F59" w14:paraId="05366D96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3415C9B1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42E758E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404B5CD5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26351DF7" w14:textId="77777777" w:rsidR="005E5028" w:rsidRPr="0032313E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4" w:type="dxa"/>
          </w:tcPr>
          <w:p w14:paraId="5ECB4440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ОПК</w:t>
            </w:r>
            <w:r w:rsidRPr="00F149B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 w:rsidRPr="00F149B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828" w:type="dxa"/>
          </w:tcPr>
          <w:p w14:paraId="37063BF1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Умеет с</w:t>
            </w: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>амостоятельно и в группе решать поставленную задачу с использованием накопленных знаний</w:t>
            </w:r>
          </w:p>
        </w:tc>
      </w:tr>
      <w:tr w:rsidR="005E5028" w:rsidRPr="009F5F59" w14:paraId="6CE04839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1416CF96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4A267AE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41456F05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1FC0E5C4" w14:textId="77777777" w:rsidR="005E5028" w:rsidRPr="0032313E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4" w:type="dxa"/>
          </w:tcPr>
          <w:p w14:paraId="463B469A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ОПК</w:t>
            </w:r>
            <w:r w:rsidRPr="00F149B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 w:rsidRPr="00F149B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.В1</w:t>
            </w:r>
          </w:p>
        </w:tc>
        <w:tc>
          <w:tcPr>
            <w:tcW w:w="6828" w:type="dxa"/>
          </w:tcPr>
          <w:p w14:paraId="6B1056D6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Владеет опытом </w:t>
            </w: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>использования унифицированных и управленческих технологий и программных средств в профессиональной деятельности</w:t>
            </w:r>
          </w:p>
        </w:tc>
      </w:tr>
      <w:tr w:rsidR="005E5028" w:rsidRPr="009F5F59" w14:paraId="5B0741BB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733FB5E7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6E32613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DC87664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2E729419" w14:textId="77777777" w:rsidR="005E5028" w:rsidRPr="0032313E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4" w:type="dxa"/>
          </w:tcPr>
          <w:p w14:paraId="7CA85EA4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ОПК</w:t>
            </w:r>
            <w:r w:rsidRPr="00F149B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 w:rsidRPr="00F149B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.В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828" w:type="dxa"/>
          </w:tcPr>
          <w:p w14:paraId="6243B86E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Владеет опытом </w:t>
            </w:r>
            <w:r w:rsidRPr="00A60EC7">
              <w:rPr>
                <w:rFonts w:ascii="Times New Roman" w:hAnsi="Times New Roman" w:cs="Times New Roman"/>
                <w:sz w:val="16"/>
                <w:szCs w:val="16"/>
              </w:rPr>
              <w:t>работы с традиционными и цифровыми информационными источниками</w:t>
            </w:r>
          </w:p>
        </w:tc>
      </w:tr>
      <w:tr w:rsidR="005E5028" w:rsidRPr="009F5F59" w14:paraId="45E55811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407180BE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5D64E2B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025B9E8B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ПК(У)2</w:t>
            </w:r>
          </w:p>
        </w:tc>
        <w:tc>
          <w:tcPr>
            <w:tcW w:w="2468" w:type="dxa"/>
            <w:vMerge w:val="restart"/>
            <w:vAlign w:val="center"/>
          </w:tcPr>
          <w:p w14:paraId="0FDDF638" w14:textId="77777777" w:rsidR="005E5028" w:rsidRPr="0032313E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32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Способность организовать работу творческого коллектива для достижения поставленной научной цели, находить и принимать управленческие решения, оценивать качество и результативность труда, затраты и результаты деятельности научно-производственного коллектива</w:t>
            </w:r>
          </w:p>
        </w:tc>
        <w:tc>
          <w:tcPr>
            <w:tcW w:w="1174" w:type="dxa"/>
          </w:tcPr>
          <w:p w14:paraId="513B6CE8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2.З2</w:t>
            </w:r>
          </w:p>
        </w:tc>
        <w:tc>
          <w:tcPr>
            <w:tcW w:w="6828" w:type="dxa"/>
          </w:tcPr>
          <w:p w14:paraId="6FCDD15A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Знает м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етодологи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ю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процесса принятия управленческих решений, связанных с эффективны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 использованием человеческих, м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атериальных и финансовых ресурсов</w:t>
            </w:r>
          </w:p>
        </w:tc>
      </w:tr>
      <w:tr w:rsidR="005E5028" w:rsidRPr="009F5F59" w14:paraId="5CF1D3BA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0A704D16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1149EE5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C49D6B9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17BF63DB" w14:textId="77777777" w:rsidR="005E5028" w:rsidRPr="0032313E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4" w:type="dxa"/>
          </w:tcPr>
          <w:p w14:paraId="24668A93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2.У2</w:t>
            </w:r>
          </w:p>
        </w:tc>
        <w:tc>
          <w:tcPr>
            <w:tcW w:w="6828" w:type="dxa"/>
          </w:tcPr>
          <w:p w14:paraId="0CDEDDDB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Умеет п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ринимать управленческие решения, связанные с эффектив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ным использованием человеческих, м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атериальных и финансовых ресурсов</w:t>
            </w:r>
          </w:p>
        </w:tc>
      </w:tr>
      <w:tr w:rsidR="005E5028" w:rsidRPr="009F5F59" w14:paraId="5682314D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4454771D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776A66A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47F01930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1031316" w14:textId="77777777" w:rsidR="005E5028" w:rsidRPr="0032313E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4" w:type="dxa"/>
          </w:tcPr>
          <w:p w14:paraId="4E002C3A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2.В2</w:t>
            </w:r>
          </w:p>
        </w:tc>
        <w:tc>
          <w:tcPr>
            <w:tcW w:w="6828" w:type="dxa"/>
          </w:tcPr>
          <w:p w14:paraId="77AD82DC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Владеет опытом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принятия управленческих решений, связанных с эффективным использованием человеческих, материальных и финансовых ресурсов</w:t>
            </w:r>
          </w:p>
        </w:tc>
      </w:tr>
      <w:tr w:rsidR="005E5028" w:rsidRPr="009F5F59" w14:paraId="71596AC5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5BAA28B8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29E8FB3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69F9C3FE" w14:textId="77777777" w:rsidR="005E5028" w:rsidRPr="00451DD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2DE0D9C4" w14:textId="01AF2D5E" w:rsidR="005E5028" w:rsidRDefault="0024009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</w:t>
            </w:r>
            <w:r w:rsidR="005E5028" w:rsidRPr="00451D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</w:t>
            </w:r>
            <w:r w:rsidR="005E50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68" w:type="dxa"/>
            <w:vMerge w:val="restart"/>
            <w:vAlign w:val="center"/>
          </w:tcPr>
          <w:p w14:paraId="260EFCA9" w14:textId="77777777" w:rsidR="005E5028" w:rsidRPr="0032313E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000">
              <w:rPr>
                <w:rFonts w:ascii="Times New Roman" w:hAnsi="Times New Roman" w:cs="Times New Roman"/>
                <w:sz w:val="16"/>
                <w:szCs w:val="16"/>
              </w:rPr>
              <w:t>Проводить анализ производственных процессов с целью уменьшения производственных потерь и повышения качества выпускаемого продукта</w:t>
            </w:r>
          </w:p>
        </w:tc>
        <w:tc>
          <w:tcPr>
            <w:tcW w:w="1174" w:type="dxa"/>
          </w:tcPr>
          <w:p w14:paraId="27FFABAC" w14:textId="50A09F58" w:rsidR="005E5028" w:rsidRDefault="0024009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</w:t>
            </w:r>
            <w:r w:rsidR="005E50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="005E5028"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 w:rsidR="005E50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 w:rsidR="005E5028"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.З1</w:t>
            </w:r>
          </w:p>
        </w:tc>
        <w:tc>
          <w:tcPr>
            <w:tcW w:w="6828" w:type="dxa"/>
          </w:tcPr>
          <w:p w14:paraId="1669BBE1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Знать </w:t>
            </w:r>
            <w:r w:rsidRPr="00A72273">
              <w:rPr>
                <w:rFonts w:ascii="Times New Roman" w:hAnsi="Times New Roman" w:cs="Times New Roman"/>
                <w:sz w:val="16"/>
                <w:szCs w:val="16"/>
              </w:rPr>
              <w:t>основны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е понятия</w:t>
            </w:r>
            <w:r w:rsidRPr="00A72273">
              <w:rPr>
                <w:rFonts w:ascii="Times New Roman" w:hAnsi="Times New Roman" w:cs="Times New Roman"/>
                <w:sz w:val="16"/>
                <w:szCs w:val="16"/>
              </w:rPr>
              <w:t>, терминологии бережливого производства</w:t>
            </w:r>
          </w:p>
        </w:tc>
      </w:tr>
      <w:tr w:rsidR="005E5028" w:rsidRPr="009F5F59" w14:paraId="388A17D5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0E620513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616966F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3A0135C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4F136D0A" w14:textId="77777777" w:rsidR="005E5028" w:rsidRPr="0032313E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4" w:type="dxa"/>
          </w:tcPr>
          <w:p w14:paraId="374AF073" w14:textId="3D0DD25A" w:rsidR="005E5028" w:rsidRDefault="0024009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="005E5028" w:rsidRPr="00571C12">
              <w:rPr>
                <w:rFonts w:ascii="Times New Roman" w:hAnsi="Times New Roman" w:cs="Times New Roman"/>
                <w:sz w:val="16"/>
                <w:szCs w:val="16"/>
              </w:rPr>
              <w:t>ПК(У)-</w:t>
            </w:r>
            <w:r w:rsidR="005E502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5E5028" w:rsidRPr="00571C12">
              <w:rPr>
                <w:rFonts w:ascii="Times New Roman" w:hAnsi="Times New Roman" w:cs="Times New Roman"/>
                <w:sz w:val="16"/>
                <w:szCs w:val="16"/>
              </w:rPr>
              <w:t>.У1</w:t>
            </w:r>
          </w:p>
        </w:tc>
        <w:tc>
          <w:tcPr>
            <w:tcW w:w="6828" w:type="dxa"/>
            <w:vAlign w:val="center"/>
          </w:tcPr>
          <w:p w14:paraId="50F7411F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Уметь </w:t>
            </w:r>
            <w:r w:rsidRPr="00A72273">
              <w:rPr>
                <w:rFonts w:ascii="Times New Roman" w:hAnsi="Times New Roman" w:cs="Times New Roman"/>
                <w:sz w:val="16"/>
                <w:szCs w:val="16"/>
              </w:rPr>
              <w:t>идентифицировать и устранять потери в процессах и операциях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A72273">
              <w:rPr>
                <w:rFonts w:ascii="Times New Roman" w:hAnsi="Times New Roman" w:cs="Times New Roman"/>
                <w:sz w:val="16"/>
                <w:szCs w:val="16"/>
              </w:rPr>
              <w:t xml:space="preserve"> в том числе при организации производства нового продукта</w:t>
            </w:r>
          </w:p>
        </w:tc>
      </w:tr>
      <w:tr w:rsidR="005E5028" w:rsidRPr="009F5F59" w14:paraId="78FFD4B3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24C10A7E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1CBC3B8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7C443C8C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0D3C1E4" w14:textId="77777777" w:rsidR="005E5028" w:rsidRPr="0032313E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4" w:type="dxa"/>
          </w:tcPr>
          <w:p w14:paraId="36C22B8F" w14:textId="564BA94D" w:rsidR="005E5028" w:rsidRDefault="0024009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</w:t>
            </w:r>
            <w:r w:rsidR="005E50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ПК(У)-1</w:t>
            </w:r>
            <w:r w:rsidR="005E5028"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.В1</w:t>
            </w:r>
          </w:p>
        </w:tc>
        <w:tc>
          <w:tcPr>
            <w:tcW w:w="6828" w:type="dxa"/>
            <w:vAlign w:val="center"/>
          </w:tcPr>
          <w:p w14:paraId="520DDDB9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Владеть опытом </w:t>
            </w:r>
            <w:r w:rsidRPr="00A72273">
              <w:rPr>
                <w:rFonts w:ascii="Times New Roman" w:hAnsi="Times New Roman" w:cs="Times New Roman"/>
                <w:sz w:val="16"/>
                <w:szCs w:val="16"/>
              </w:rPr>
              <w:t>использования методического аппарата, который позволяет исследовать и анализировать работу компании с точки зрения философии бережливого производства и применения отдельных инструментов</w:t>
            </w:r>
          </w:p>
        </w:tc>
      </w:tr>
      <w:tr w:rsidR="005E5028" w:rsidRPr="009F5F59" w14:paraId="78731C12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 w:val="restart"/>
            <w:vAlign w:val="center"/>
          </w:tcPr>
          <w:p w14:paraId="098FD6B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Основы цифрового маркетинга</w:t>
            </w:r>
          </w:p>
        </w:tc>
        <w:tc>
          <w:tcPr>
            <w:tcW w:w="833" w:type="dxa"/>
            <w:vMerge w:val="restart"/>
            <w:vAlign w:val="center"/>
          </w:tcPr>
          <w:p w14:paraId="6E2CA50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58" w:type="dxa"/>
            <w:vMerge w:val="restart"/>
            <w:vAlign w:val="center"/>
          </w:tcPr>
          <w:p w14:paraId="41C333F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ПК(У)4</w:t>
            </w:r>
          </w:p>
        </w:tc>
        <w:tc>
          <w:tcPr>
            <w:tcW w:w="2468" w:type="dxa"/>
            <w:vMerge w:val="restart"/>
            <w:vAlign w:val="center"/>
          </w:tcPr>
          <w:p w14:paraId="78AD567B" w14:textId="77777777" w:rsidR="005E5028" w:rsidRPr="00E57DEF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Способность найти (выбрать) оптимальные решения при создании новой наукоемкой продукци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и с учетом требований качества,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стоимости, сроков  исполнения, конкурентоспособности и экологической безопасности</w:t>
            </w:r>
          </w:p>
        </w:tc>
        <w:tc>
          <w:tcPr>
            <w:tcW w:w="1174" w:type="dxa"/>
          </w:tcPr>
          <w:p w14:paraId="2CDB9F0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.З1</w:t>
            </w:r>
          </w:p>
        </w:tc>
        <w:tc>
          <w:tcPr>
            <w:tcW w:w="6828" w:type="dxa"/>
          </w:tcPr>
          <w:p w14:paraId="00708A3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Знает технологии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оценки результатов НИОКР с учетом коммерческого потенциала, требований качества, стоимости, сроков исполнения, конкурентоспособнос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ти и экологической безопасности</w:t>
            </w:r>
          </w:p>
        </w:tc>
      </w:tr>
      <w:tr w:rsidR="005E5028" w:rsidRPr="009F5F59" w14:paraId="4A77E907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7308D24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3478D1C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A14983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2321009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441FEBE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.У1</w:t>
            </w:r>
          </w:p>
        </w:tc>
        <w:tc>
          <w:tcPr>
            <w:tcW w:w="6828" w:type="dxa"/>
          </w:tcPr>
          <w:p w14:paraId="17A906D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Умеет п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ринимать решения при реализации проектов с учетом требования качества, стоимости, сроков исполнения, конкурентоспособно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сти и экологической безопасности</w:t>
            </w:r>
          </w:p>
        </w:tc>
      </w:tr>
      <w:tr w:rsidR="005E5028" w:rsidRPr="009F5F59" w14:paraId="342542B3" w14:textId="77777777" w:rsidTr="00EE56A2">
        <w:trPr>
          <w:gridAfter w:val="3"/>
          <w:wAfter w:w="6324" w:type="dxa"/>
          <w:trHeight w:val="567"/>
        </w:trPr>
        <w:tc>
          <w:tcPr>
            <w:tcW w:w="2058" w:type="dxa"/>
            <w:vMerge/>
            <w:vAlign w:val="center"/>
          </w:tcPr>
          <w:p w14:paraId="75338E9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55F29AB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726203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CADDD1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65081E7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ПК(У)-4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.В1</w:t>
            </w:r>
          </w:p>
        </w:tc>
        <w:tc>
          <w:tcPr>
            <w:tcW w:w="6828" w:type="dxa"/>
          </w:tcPr>
          <w:p w14:paraId="038583F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Владеет опытом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экспертизы проектов создания наукоемкой продукции с учетом требований качества, стоимости, сроков исполнения, конкурентоспособности и экологической безопасности</w:t>
            </w:r>
          </w:p>
        </w:tc>
      </w:tr>
      <w:tr w:rsidR="005E5028" w:rsidRPr="009F5F59" w14:paraId="295A0AD7" w14:textId="77777777" w:rsidTr="00EE56A2">
        <w:trPr>
          <w:gridAfter w:val="3"/>
          <w:wAfter w:w="6324" w:type="dxa"/>
          <w:trHeight w:val="264"/>
        </w:trPr>
        <w:tc>
          <w:tcPr>
            <w:tcW w:w="2058" w:type="dxa"/>
            <w:vMerge/>
            <w:vAlign w:val="center"/>
          </w:tcPr>
          <w:p w14:paraId="147C92F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0A1DC6B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335D704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ПК(У)5</w:t>
            </w:r>
          </w:p>
        </w:tc>
        <w:tc>
          <w:tcPr>
            <w:tcW w:w="2468" w:type="dxa"/>
            <w:vMerge w:val="restart"/>
            <w:vAlign w:val="center"/>
          </w:tcPr>
          <w:p w14:paraId="22A8980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Способность разработать план и программу организации инновационной деятельности научно-производственного подразделения, осуществлять технико-экономическое обоснование инновационных проектов и программ</w:t>
            </w:r>
          </w:p>
        </w:tc>
        <w:tc>
          <w:tcPr>
            <w:tcW w:w="1174" w:type="dxa"/>
          </w:tcPr>
          <w:p w14:paraId="38DC13C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.З1</w:t>
            </w:r>
          </w:p>
        </w:tc>
        <w:tc>
          <w:tcPr>
            <w:tcW w:w="6828" w:type="dxa"/>
          </w:tcPr>
          <w:p w14:paraId="6DEFF36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Знает инфраструктуру</w:t>
            </w:r>
            <w:r w:rsidRPr="00455ECE">
              <w:rPr>
                <w:rFonts w:ascii="Times New Roman" w:hAnsi="Times New Roman" w:cs="Times New Roman"/>
                <w:sz w:val="16"/>
                <w:szCs w:val="16"/>
              </w:rPr>
              <w:t xml:space="preserve"> инновационной деятельности</w:t>
            </w:r>
          </w:p>
        </w:tc>
      </w:tr>
      <w:tr w:rsidR="005E5028" w:rsidRPr="009F5F59" w14:paraId="4D50E5E9" w14:textId="77777777" w:rsidTr="00EE56A2">
        <w:trPr>
          <w:gridAfter w:val="3"/>
          <w:wAfter w:w="6324" w:type="dxa"/>
          <w:trHeight w:val="281"/>
        </w:trPr>
        <w:tc>
          <w:tcPr>
            <w:tcW w:w="2058" w:type="dxa"/>
            <w:vMerge/>
            <w:vAlign w:val="center"/>
          </w:tcPr>
          <w:p w14:paraId="7E5EB22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11E51FB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DFD92A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23F00A3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4AC4383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.У1</w:t>
            </w:r>
          </w:p>
        </w:tc>
        <w:tc>
          <w:tcPr>
            <w:tcW w:w="6828" w:type="dxa"/>
          </w:tcPr>
          <w:p w14:paraId="64AC9EB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Умеет п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редвидеть возможные риски  и управлять ими</w:t>
            </w:r>
          </w:p>
        </w:tc>
      </w:tr>
      <w:tr w:rsidR="005E5028" w:rsidRPr="009F5F59" w14:paraId="46B1B192" w14:textId="77777777" w:rsidTr="00EE56A2">
        <w:trPr>
          <w:gridAfter w:val="3"/>
          <w:wAfter w:w="6324" w:type="dxa"/>
          <w:trHeight w:val="812"/>
        </w:trPr>
        <w:tc>
          <w:tcPr>
            <w:tcW w:w="2058" w:type="dxa"/>
            <w:vMerge/>
            <w:vAlign w:val="center"/>
          </w:tcPr>
          <w:p w14:paraId="3390EDE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5A0414C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99E104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FE3428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7C7CA4A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ПК(У)-5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.В1</w:t>
            </w:r>
          </w:p>
        </w:tc>
        <w:tc>
          <w:tcPr>
            <w:tcW w:w="6828" w:type="dxa"/>
          </w:tcPr>
          <w:p w14:paraId="54C5E36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Владеет навыком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экспертизы инновационных проектов и процессов</w:t>
            </w:r>
          </w:p>
        </w:tc>
      </w:tr>
      <w:tr w:rsidR="005E5028" w:rsidRPr="009F5F59" w14:paraId="3BD8EBE4" w14:textId="77777777" w:rsidTr="00EE56A2">
        <w:trPr>
          <w:gridAfter w:val="3"/>
          <w:wAfter w:w="6324" w:type="dxa"/>
          <w:trHeight w:val="355"/>
        </w:trPr>
        <w:tc>
          <w:tcPr>
            <w:tcW w:w="2058" w:type="dxa"/>
            <w:vMerge/>
            <w:vAlign w:val="center"/>
          </w:tcPr>
          <w:p w14:paraId="29F60EF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5FAA281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1DD2252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ПК(У)14</w:t>
            </w:r>
          </w:p>
        </w:tc>
        <w:tc>
          <w:tcPr>
            <w:tcW w:w="2468" w:type="dxa"/>
            <w:vMerge w:val="restart"/>
            <w:vAlign w:val="center"/>
          </w:tcPr>
          <w:p w14:paraId="21E7EE4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A72273">
              <w:rPr>
                <w:rFonts w:ascii="Times New Roman" w:hAnsi="Times New Roman" w:cs="Times New Roman"/>
                <w:sz w:val="16"/>
                <w:szCs w:val="16"/>
              </w:rPr>
              <w:t>Разрабатывать программы трансфера и коммерциализации инновационных разработок</w:t>
            </w:r>
          </w:p>
        </w:tc>
        <w:tc>
          <w:tcPr>
            <w:tcW w:w="1174" w:type="dxa"/>
          </w:tcPr>
          <w:p w14:paraId="59AC3071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14.З2</w:t>
            </w:r>
          </w:p>
        </w:tc>
        <w:tc>
          <w:tcPr>
            <w:tcW w:w="6828" w:type="dxa"/>
            <w:vAlign w:val="center"/>
          </w:tcPr>
          <w:p w14:paraId="3DCB506B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9D1E59">
              <w:rPr>
                <w:rFonts w:ascii="Times New Roman" w:hAnsi="Times New Roman" w:cs="Times New Roman"/>
                <w:sz w:val="16"/>
                <w:szCs w:val="16"/>
              </w:rPr>
              <w:t>Знать методологию и методы проведения исследований рынка, особенности маркетинга инноваций</w:t>
            </w:r>
          </w:p>
        </w:tc>
      </w:tr>
      <w:tr w:rsidR="005E5028" w:rsidRPr="009F5F59" w14:paraId="0B5C188A" w14:textId="77777777" w:rsidTr="00EE56A2">
        <w:trPr>
          <w:gridAfter w:val="3"/>
          <w:wAfter w:w="6324" w:type="dxa"/>
          <w:trHeight w:val="417"/>
        </w:trPr>
        <w:tc>
          <w:tcPr>
            <w:tcW w:w="2058" w:type="dxa"/>
            <w:vMerge/>
            <w:vAlign w:val="center"/>
          </w:tcPr>
          <w:p w14:paraId="0BDE6D9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6F1DD7B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6E9A6B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2CAD20C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08CF66E3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1C12">
              <w:rPr>
                <w:rFonts w:ascii="Times New Roman" w:hAnsi="Times New Roman" w:cs="Times New Roman"/>
                <w:sz w:val="16"/>
                <w:szCs w:val="16"/>
              </w:rPr>
              <w:t>ПК(У)-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14.У2</w:t>
            </w:r>
          </w:p>
        </w:tc>
        <w:tc>
          <w:tcPr>
            <w:tcW w:w="6828" w:type="dxa"/>
            <w:vAlign w:val="center"/>
          </w:tcPr>
          <w:p w14:paraId="17AAB7DB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9D1E59">
              <w:rPr>
                <w:rFonts w:ascii="Times New Roman" w:hAnsi="Times New Roman" w:cs="Times New Roman"/>
                <w:sz w:val="16"/>
                <w:szCs w:val="16"/>
              </w:rPr>
              <w:t>Уметь выполнять маркетинговые исследования для продвижения производимого продукта</w:t>
            </w:r>
          </w:p>
        </w:tc>
      </w:tr>
      <w:tr w:rsidR="005E5028" w:rsidRPr="009F5F59" w14:paraId="6BB8EA0C" w14:textId="77777777" w:rsidTr="00EE56A2">
        <w:trPr>
          <w:gridAfter w:val="3"/>
          <w:wAfter w:w="6324" w:type="dxa"/>
          <w:trHeight w:val="372"/>
        </w:trPr>
        <w:tc>
          <w:tcPr>
            <w:tcW w:w="2058" w:type="dxa"/>
            <w:vMerge/>
            <w:vAlign w:val="center"/>
          </w:tcPr>
          <w:p w14:paraId="672620A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3CBF7B3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8E5B61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3F870EB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3B4C0FBE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ПК(У)-14.В2</w:t>
            </w:r>
          </w:p>
        </w:tc>
        <w:tc>
          <w:tcPr>
            <w:tcW w:w="6828" w:type="dxa"/>
            <w:vAlign w:val="center"/>
          </w:tcPr>
          <w:p w14:paraId="7004CBA1" w14:textId="77777777" w:rsidR="005E5028" w:rsidRPr="009D1E59" w:rsidRDefault="005E5028" w:rsidP="00EE56A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D1E59">
              <w:rPr>
                <w:rFonts w:ascii="Times New Roman" w:hAnsi="Times New Roman" w:cs="Times New Roman"/>
                <w:sz w:val="16"/>
                <w:szCs w:val="16"/>
              </w:rPr>
              <w:t>Владение опытом анализа рынка для прогнозирования продаж нового товара</w:t>
            </w:r>
          </w:p>
          <w:p w14:paraId="0304D701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E5028" w:rsidRPr="009F5F59" w14:paraId="47B36487" w14:textId="77777777" w:rsidTr="00EE56A2">
        <w:trPr>
          <w:gridAfter w:val="3"/>
          <w:wAfter w:w="6324" w:type="dxa"/>
          <w:trHeight w:val="352"/>
        </w:trPr>
        <w:tc>
          <w:tcPr>
            <w:tcW w:w="2058" w:type="dxa"/>
            <w:vMerge w:val="restart"/>
            <w:vAlign w:val="center"/>
          </w:tcPr>
          <w:p w14:paraId="2FF7C06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Маркетинг инноваций</w:t>
            </w:r>
          </w:p>
          <w:p w14:paraId="4E9D0B8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 w:val="restart"/>
            <w:vAlign w:val="center"/>
          </w:tcPr>
          <w:p w14:paraId="79CF36C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58" w:type="dxa"/>
            <w:vMerge w:val="restart"/>
            <w:vAlign w:val="center"/>
          </w:tcPr>
          <w:p w14:paraId="1D74F46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ПК(У)4</w:t>
            </w:r>
          </w:p>
        </w:tc>
        <w:tc>
          <w:tcPr>
            <w:tcW w:w="2468" w:type="dxa"/>
            <w:vMerge w:val="restart"/>
            <w:vAlign w:val="center"/>
          </w:tcPr>
          <w:p w14:paraId="2AD1600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Способность найти (выбрать) оптимальные решения при создании новой наукоемкой продукци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и с учетом требований качества,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стоимости, сроков  исполнения,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конкурентоспособности и экологической безопасности</w:t>
            </w:r>
          </w:p>
        </w:tc>
        <w:tc>
          <w:tcPr>
            <w:tcW w:w="1174" w:type="dxa"/>
          </w:tcPr>
          <w:p w14:paraId="3D5E888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.З1</w:t>
            </w:r>
          </w:p>
        </w:tc>
        <w:tc>
          <w:tcPr>
            <w:tcW w:w="6828" w:type="dxa"/>
          </w:tcPr>
          <w:p w14:paraId="6EA8403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Знает технологии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оценки результатов НИОКР с учетом коммерческого потенциала, требований качества, стоимости, сроков исполнения, конкурентоспособнос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ти и экологической безопасности</w:t>
            </w:r>
          </w:p>
        </w:tc>
      </w:tr>
      <w:tr w:rsidR="005E5028" w:rsidRPr="009F5F59" w14:paraId="6202E650" w14:textId="77777777" w:rsidTr="00EE56A2">
        <w:trPr>
          <w:gridAfter w:val="3"/>
          <w:wAfter w:w="6324" w:type="dxa"/>
          <w:trHeight w:val="141"/>
        </w:trPr>
        <w:tc>
          <w:tcPr>
            <w:tcW w:w="2058" w:type="dxa"/>
            <w:vMerge/>
            <w:vAlign w:val="center"/>
          </w:tcPr>
          <w:p w14:paraId="482468E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37D877C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0677C05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3B19D80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6980DD3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.У1</w:t>
            </w:r>
          </w:p>
        </w:tc>
        <w:tc>
          <w:tcPr>
            <w:tcW w:w="6828" w:type="dxa"/>
          </w:tcPr>
          <w:p w14:paraId="0FB3063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Умеет п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ринимать решения при реализации проектов с учетом требования качества, стоимости, сроков исполнения, конкурентоспособно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сти и экологической безопасности</w:t>
            </w:r>
          </w:p>
        </w:tc>
      </w:tr>
      <w:tr w:rsidR="005E5028" w:rsidRPr="009F5F59" w14:paraId="2FD496EC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244A85F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5A016A8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0361BB0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5750D58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531CA20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ПК(У)-4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.В1</w:t>
            </w:r>
          </w:p>
        </w:tc>
        <w:tc>
          <w:tcPr>
            <w:tcW w:w="6828" w:type="dxa"/>
          </w:tcPr>
          <w:p w14:paraId="0C80449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Владеет опытом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экспертизы проектов создания наукоемкой продукции с учетом требований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качества, стоимости, сроков исполнения, конкурентоспособности и экологической безопасности</w:t>
            </w:r>
          </w:p>
        </w:tc>
      </w:tr>
      <w:tr w:rsidR="005E5028" w:rsidRPr="009F5F59" w14:paraId="75F067E9" w14:textId="77777777" w:rsidTr="00EE56A2">
        <w:trPr>
          <w:gridAfter w:val="3"/>
          <w:wAfter w:w="6324" w:type="dxa"/>
          <w:trHeight w:val="547"/>
        </w:trPr>
        <w:tc>
          <w:tcPr>
            <w:tcW w:w="2058" w:type="dxa"/>
            <w:vMerge/>
            <w:vAlign w:val="center"/>
          </w:tcPr>
          <w:p w14:paraId="09AEA07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0B4DFE8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4A2AFF2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ПК(У)5</w:t>
            </w:r>
          </w:p>
        </w:tc>
        <w:tc>
          <w:tcPr>
            <w:tcW w:w="2468" w:type="dxa"/>
            <w:vMerge w:val="restart"/>
            <w:vAlign w:val="center"/>
          </w:tcPr>
          <w:p w14:paraId="6E8A464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Способность разработать план и программу организации инновационной деятельности научно-производственного подразделения, осуществлять технико-экономическое обоснование инновационных проектов и программ</w:t>
            </w:r>
          </w:p>
        </w:tc>
        <w:tc>
          <w:tcPr>
            <w:tcW w:w="1174" w:type="dxa"/>
          </w:tcPr>
          <w:p w14:paraId="49B772A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.З1</w:t>
            </w:r>
          </w:p>
        </w:tc>
        <w:tc>
          <w:tcPr>
            <w:tcW w:w="6828" w:type="dxa"/>
          </w:tcPr>
          <w:p w14:paraId="1DB64E8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Знает инфраструктуру</w:t>
            </w:r>
            <w:r w:rsidRPr="00455ECE">
              <w:rPr>
                <w:rFonts w:ascii="Times New Roman" w:hAnsi="Times New Roman" w:cs="Times New Roman"/>
                <w:sz w:val="16"/>
                <w:szCs w:val="16"/>
              </w:rPr>
              <w:t xml:space="preserve"> инновационной деятельности</w:t>
            </w:r>
          </w:p>
        </w:tc>
      </w:tr>
      <w:tr w:rsidR="005E5028" w:rsidRPr="009F5F59" w14:paraId="7DBE0C3E" w14:textId="77777777" w:rsidTr="00EE56A2">
        <w:trPr>
          <w:gridAfter w:val="3"/>
          <w:wAfter w:w="6324" w:type="dxa"/>
          <w:trHeight w:val="631"/>
        </w:trPr>
        <w:tc>
          <w:tcPr>
            <w:tcW w:w="2058" w:type="dxa"/>
            <w:vMerge/>
            <w:vAlign w:val="center"/>
          </w:tcPr>
          <w:p w14:paraId="22CF5D0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08312B2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151BEA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180AEE3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7660C77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.У1</w:t>
            </w:r>
          </w:p>
        </w:tc>
        <w:tc>
          <w:tcPr>
            <w:tcW w:w="6828" w:type="dxa"/>
          </w:tcPr>
          <w:p w14:paraId="79D1B94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Умеет п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редвидеть возможные  риски  и управлять ими</w:t>
            </w:r>
          </w:p>
        </w:tc>
      </w:tr>
      <w:tr w:rsidR="005E5028" w:rsidRPr="009F5F59" w14:paraId="6EF78D27" w14:textId="77777777" w:rsidTr="00EE56A2">
        <w:trPr>
          <w:gridAfter w:val="3"/>
          <w:wAfter w:w="6324" w:type="dxa"/>
          <w:trHeight w:val="236"/>
        </w:trPr>
        <w:tc>
          <w:tcPr>
            <w:tcW w:w="2058" w:type="dxa"/>
            <w:vMerge/>
            <w:vAlign w:val="center"/>
          </w:tcPr>
          <w:p w14:paraId="7EE8A7E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3E7EFD4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8C6451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59561A3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5739728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ПК(У)-5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.В1</w:t>
            </w:r>
          </w:p>
        </w:tc>
        <w:tc>
          <w:tcPr>
            <w:tcW w:w="6828" w:type="dxa"/>
          </w:tcPr>
          <w:p w14:paraId="51EC3D4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Владеет навыком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экспертизы инновационных проектов и процессов</w:t>
            </w:r>
          </w:p>
        </w:tc>
      </w:tr>
      <w:tr w:rsidR="005E5028" w:rsidRPr="009F5F59" w14:paraId="03A7B2A8" w14:textId="77777777" w:rsidTr="00EE56A2">
        <w:trPr>
          <w:gridAfter w:val="3"/>
          <w:wAfter w:w="6324" w:type="dxa"/>
          <w:trHeight w:val="236"/>
        </w:trPr>
        <w:tc>
          <w:tcPr>
            <w:tcW w:w="2058" w:type="dxa"/>
            <w:vMerge/>
            <w:vAlign w:val="center"/>
          </w:tcPr>
          <w:p w14:paraId="29EF127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53A5596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0963479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ПК(У)14</w:t>
            </w:r>
          </w:p>
        </w:tc>
        <w:tc>
          <w:tcPr>
            <w:tcW w:w="2468" w:type="dxa"/>
            <w:vMerge w:val="restart"/>
            <w:vAlign w:val="center"/>
          </w:tcPr>
          <w:p w14:paraId="40BD514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A72273">
              <w:rPr>
                <w:rFonts w:ascii="Times New Roman" w:hAnsi="Times New Roman" w:cs="Times New Roman"/>
                <w:sz w:val="16"/>
                <w:szCs w:val="16"/>
              </w:rPr>
              <w:t>Разрабатывать программы трансфера и коммерциализации инновационных разработок</w:t>
            </w:r>
          </w:p>
        </w:tc>
        <w:tc>
          <w:tcPr>
            <w:tcW w:w="1174" w:type="dxa"/>
          </w:tcPr>
          <w:p w14:paraId="39E3F533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14.З2</w:t>
            </w:r>
          </w:p>
        </w:tc>
        <w:tc>
          <w:tcPr>
            <w:tcW w:w="6828" w:type="dxa"/>
            <w:vAlign w:val="center"/>
          </w:tcPr>
          <w:p w14:paraId="79426849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9D1E59">
              <w:rPr>
                <w:rFonts w:ascii="Times New Roman" w:hAnsi="Times New Roman" w:cs="Times New Roman"/>
                <w:sz w:val="16"/>
                <w:szCs w:val="16"/>
              </w:rPr>
              <w:t>Знать методологию и методы проведения исследований рынка, особенности маркетинга инноваций</w:t>
            </w:r>
          </w:p>
        </w:tc>
      </w:tr>
      <w:tr w:rsidR="005E5028" w:rsidRPr="009F5F59" w14:paraId="1C67351F" w14:textId="77777777" w:rsidTr="00EE56A2">
        <w:trPr>
          <w:gridAfter w:val="3"/>
          <w:wAfter w:w="6324" w:type="dxa"/>
          <w:trHeight w:val="236"/>
        </w:trPr>
        <w:tc>
          <w:tcPr>
            <w:tcW w:w="2058" w:type="dxa"/>
            <w:vMerge/>
            <w:vAlign w:val="center"/>
          </w:tcPr>
          <w:p w14:paraId="537D8D8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12AA69B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EA6D29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50E9084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16EE5798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71C12">
              <w:rPr>
                <w:rFonts w:ascii="Times New Roman" w:hAnsi="Times New Roman" w:cs="Times New Roman"/>
                <w:sz w:val="16"/>
                <w:szCs w:val="16"/>
              </w:rPr>
              <w:t>ПК(У)-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14.У2</w:t>
            </w:r>
          </w:p>
        </w:tc>
        <w:tc>
          <w:tcPr>
            <w:tcW w:w="6828" w:type="dxa"/>
            <w:vAlign w:val="center"/>
          </w:tcPr>
          <w:p w14:paraId="50A31B9D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9D1E59">
              <w:rPr>
                <w:rFonts w:ascii="Times New Roman" w:hAnsi="Times New Roman" w:cs="Times New Roman"/>
                <w:sz w:val="16"/>
                <w:szCs w:val="16"/>
              </w:rPr>
              <w:t>Уметь выполнять маркетинговые исследования для продвижения производимого продукта</w:t>
            </w:r>
          </w:p>
        </w:tc>
      </w:tr>
      <w:tr w:rsidR="005E5028" w:rsidRPr="009F5F59" w14:paraId="499BB626" w14:textId="77777777" w:rsidTr="00EE56A2">
        <w:trPr>
          <w:gridAfter w:val="3"/>
          <w:wAfter w:w="6324" w:type="dxa"/>
          <w:trHeight w:val="236"/>
        </w:trPr>
        <w:tc>
          <w:tcPr>
            <w:tcW w:w="2058" w:type="dxa"/>
            <w:vMerge/>
            <w:vAlign w:val="center"/>
          </w:tcPr>
          <w:p w14:paraId="3E6DACF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1092781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E16192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10D0686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264212D5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ПК(У)-14.В2</w:t>
            </w:r>
          </w:p>
        </w:tc>
        <w:tc>
          <w:tcPr>
            <w:tcW w:w="6828" w:type="dxa"/>
            <w:vAlign w:val="center"/>
          </w:tcPr>
          <w:p w14:paraId="4FD93FEF" w14:textId="77777777" w:rsidR="005E5028" w:rsidRPr="009D1E59" w:rsidRDefault="005E5028" w:rsidP="00EE56A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D1E59">
              <w:rPr>
                <w:rFonts w:ascii="Times New Roman" w:hAnsi="Times New Roman" w:cs="Times New Roman"/>
                <w:sz w:val="16"/>
                <w:szCs w:val="16"/>
              </w:rPr>
              <w:t>Владение опытом анализа рынка для прогнозирования продаж нового товара</w:t>
            </w:r>
          </w:p>
          <w:p w14:paraId="5C768366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E5028" w:rsidRPr="009F5F59" w14:paraId="6F252967" w14:textId="77777777" w:rsidTr="00EE56A2">
        <w:trPr>
          <w:gridAfter w:val="3"/>
          <w:wAfter w:w="6324" w:type="dxa"/>
          <w:trHeight w:val="463"/>
        </w:trPr>
        <w:tc>
          <w:tcPr>
            <w:tcW w:w="2058" w:type="dxa"/>
            <w:vMerge w:val="restart"/>
            <w:vAlign w:val="center"/>
          </w:tcPr>
          <w:p w14:paraId="75A79E5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Теория решения изобретательских задач</w:t>
            </w:r>
          </w:p>
        </w:tc>
        <w:tc>
          <w:tcPr>
            <w:tcW w:w="833" w:type="dxa"/>
            <w:vMerge w:val="restart"/>
            <w:vAlign w:val="center"/>
          </w:tcPr>
          <w:p w14:paraId="3A71E42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58" w:type="dxa"/>
            <w:vMerge w:val="restart"/>
            <w:vAlign w:val="center"/>
          </w:tcPr>
          <w:p w14:paraId="3E4A1B0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ПК(У)-2</w:t>
            </w:r>
          </w:p>
        </w:tc>
        <w:tc>
          <w:tcPr>
            <w:tcW w:w="2468" w:type="dxa"/>
            <w:vMerge w:val="restart"/>
            <w:vAlign w:val="center"/>
          </w:tcPr>
          <w:p w14:paraId="3BFB051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Способность организовать работу творческого коллектива для достижения поставленной научной цели, находить и принимать управленческие решения, оценивать качество и результативность труда, затраты и результаты деятельности научно-производственного коллектива</w:t>
            </w:r>
          </w:p>
        </w:tc>
        <w:tc>
          <w:tcPr>
            <w:tcW w:w="1174" w:type="dxa"/>
          </w:tcPr>
          <w:p w14:paraId="27FE929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-2.З2</w:t>
            </w:r>
          </w:p>
        </w:tc>
        <w:tc>
          <w:tcPr>
            <w:tcW w:w="6828" w:type="dxa"/>
            <w:vAlign w:val="center"/>
          </w:tcPr>
          <w:p w14:paraId="6C4A081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Знает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методологи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ю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процесса принятия управленческих решений, связанных с эффективным использованием человеческих, материальных и финансовых ресурсов</w:t>
            </w:r>
          </w:p>
        </w:tc>
      </w:tr>
      <w:tr w:rsidR="005E5028" w:rsidRPr="009F5F59" w14:paraId="26224183" w14:textId="77777777" w:rsidTr="00EE56A2">
        <w:trPr>
          <w:gridAfter w:val="3"/>
          <w:wAfter w:w="6324" w:type="dxa"/>
          <w:trHeight w:val="541"/>
        </w:trPr>
        <w:tc>
          <w:tcPr>
            <w:tcW w:w="2058" w:type="dxa"/>
            <w:vMerge/>
            <w:vAlign w:val="center"/>
          </w:tcPr>
          <w:p w14:paraId="7FB2468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7548C1D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03407D3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5C107E6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7FCECE1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-2.У2</w:t>
            </w:r>
          </w:p>
        </w:tc>
        <w:tc>
          <w:tcPr>
            <w:tcW w:w="6828" w:type="dxa"/>
            <w:vAlign w:val="center"/>
          </w:tcPr>
          <w:p w14:paraId="3BC5964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Умеет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принимать управленческие решения, связанные с эффективным использованием человеческих, материальных и финансовых ресурсов</w:t>
            </w:r>
          </w:p>
        </w:tc>
      </w:tr>
      <w:tr w:rsidR="005E5028" w:rsidRPr="009F5F59" w14:paraId="3561AA73" w14:textId="77777777" w:rsidTr="00EE56A2">
        <w:trPr>
          <w:gridAfter w:val="3"/>
          <w:wAfter w:w="6324" w:type="dxa"/>
          <w:trHeight w:val="742"/>
        </w:trPr>
        <w:tc>
          <w:tcPr>
            <w:tcW w:w="2058" w:type="dxa"/>
            <w:vMerge/>
            <w:vAlign w:val="center"/>
          </w:tcPr>
          <w:p w14:paraId="0B3808C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7FB540A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77E7E1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AB82B5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0664AE6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(У)-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2.В2</w:t>
            </w:r>
          </w:p>
        </w:tc>
        <w:tc>
          <w:tcPr>
            <w:tcW w:w="6828" w:type="dxa"/>
            <w:vAlign w:val="center"/>
          </w:tcPr>
          <w:p w14:paraId="5F82BB8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Владеет опытом </w:t>
            </w:r>
            <w:r w:rsidRPr="001F2F0F">
              <w:rPr>
                <w:rFonts w:ascii="Times New Roman" w:hAnsi="Times New Roman" w:cs="Times New Roman"/>
                <w:sz w:val="18"/>
                <w:szCs w:val="18"/>
              </w:rPr>
              <w:t>принятия управленческих решений, связанных с эффективным использованием человеческих, материальных и финансовых ресурсов</w:t>
            </w:r>
          </w:p>
        </w:tc>
      </w:tr>
      <w:tr w:rsidR="005E5028" w:rsidRPr="009F5F59" w14:paraId="1B36D502" w14:textId="77777777" w:rsidTr="00EE56A2">
        <w:trPr>
          <w:gridAfter w:val="3"/>
          <w:wAfter w:w="6324" w:type="dxa"/>
          <w:trHeight w:val="64"/>
        </w:trPr>
        <w:tc>
          <w:tcPr>
            <w:tcW w:w="2058" w:type="dxa"/>
            <w:vMerge/>
            <w:vAlign w:val="center"/>
          </w:tcPr>
          <w:p w14:paraId="7ED4C74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43EDF64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1B0D51C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ПК(У)-8</w:t>
            </w:r>
          </w:p>
        </w:tc>
        <w:tc>
          <w:tcPr>
            <w:tcW w:w="2468" w:type="dxa"/>
            <w:vMerge w:val="restart"/>
            <w:vAlign w:val="center"/>
          </w:tcPr>
          <w:p w14:paraId="6906957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Способность выполнить анализ результатов научного эксперимента с использованием соответствующих методов и инструментов обработки</w:t>
            </w:r>
          </w:p>
        </w:tc>
        <w:tc>
          <w:tcPr>
            <w:tcW w:w="1174" w:type="dxa"/>
          </w:tcPr>
          <w:p w14:paraId="3CA1824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-8.З2</w:t>
            </w:r>
          </w:p>
        </w:tc>
        <w:tc>
          <w:tcPr>
            <w:tcW w:w="6828" w:type="dxa"/>
            <w:vAlign w:val="center"/>
          </w:tcPr>
          <w:p w14:paraId="1B0EA0A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Знает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метод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и алгоритм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решения изобретательских задач</w:t>
            </w:r>
          </w:p>
        </w:tc>
      </w:tr>
      <w:tr w:rsidR="005E5028" w:rsidRPr="009F5F59" w14:paraId="5C2E0B7E" w14:textId="77777777" w:rsidTr="00EE56A2">
        <w:trPr>
          <w:gridAfter w:val="3"/>
          <w:wAfter w:w="6324" w:type="dxa"/>
          <w:trHeight w:val="422"/>
        </w:trPr>
        <w:tc>
          <w:tcPr>
            <w:tcW w:w="2058" w:type="dxa"/>
            <w:vMerge/>
            <w:vAlign w:val="center"/>
          </w:tcPr>
          <w:p w14:paraId="21965E2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20A5FED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B2F4D3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00B0E94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1DF3180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-8.У2</w:t>
            </w:r>
          </w:p>
        </w:tc>
        <w:tc>
          <w:tcPr>
            <w:tcW w:w="6828" w:type="dxa"/>
            <w:vAlign w:val="center"/>
          </w:tcPr>
          <w:p w14:paraId="11ED6AF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Умеет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применять параметрические и комбинаторные методы решения изобретательских з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адач</w:t>
            </w:r>
          </w:p>
        </w:tc>
      </w:tr>
      <w:tr w:rsidR="005E5028" w:rsidRPr="009F5F59" w14:paraId="40CC1032" w14:textId="77777777" w:rsidTr="00EE56A2">
        <w:trPr>
          <w:gridAfter w:val="3"/>
          <w:wAfter w:w="6324" w:type="dxa"/>
          <w:trHeight w:val="64"/>
        </w:trPr>
        <w:tc>
          <w:tcPr>
            <w:tcW w:w="2058" w:type="dxa"/>
            <w:vMerge/>
            <w:vAlign w:val="center"/>
          </w:tcPr>
          <w:p w14:paraId="6D7BBCF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3F0D76A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028E72A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2DD09C0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36FD7C1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(У)-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8.В2</w:t>
            </w:r>
          </w:p>
        </w:tc>
        <w:tc>
          <w:tcPr>
            <w:tcW w:w="6828" w:type="dxa"/>
            <w:vAlign w:val="center"/>
          </w:tcPr>
          <w:p w14:paraId="358EC29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Владеет навыками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решения изобретательских задач</w:t>
            </w:r>
          </w:p>
        </w:tc>
      </w:tr>
      <w:tr w:rsidR="005E5028" w:rsidRPr="009F5F59" w14:paraId="14F36511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 w:val="restart"/>
            <w:vAlign w:val="center"/>
          </w:tcPr>
          <w:p w14:paraId="6F9612DF" w14:textId="77777777" w:rsidR="005E5028" w:rsidRPr="009C6634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Ценообразование на рынке НИОКР</w:t>
            </w:r>
          </w:p>
        </w:tc>
        <w:tc>
          <w:tcPr>
            <w:tcW w:w="833" w:type="dxa"/>
            <w:vMerge w:val="restart"/>
            <w:vAlign w:val="center"/>
          </w:tcPr>
          <w:p w14:paraId="6B5EE48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C663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58" w:type="dxa"/>
            <w:vMerge w:val="restart"/>
            <w:vAlign w:val="center"/>
          </w:tcPr>
          <w:p w14:paraId="32710D7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ПК(У)3</w:t>
            </w:r>
          </w:p>
        </w:tc>
        <w:tc>
          <w:tcPr>
            <w:tcW w:w="2468" w:type="dxa"/>
            <w:vMerge w:val="restart"/>
            <w:vAlign w:val="center"/>
          </w:tcPr>
          <w:p w14:paraId="361F728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Способность произвести оценку экономического потенциала инновации, затрат на реализацию научно-исследовательского проекта</w:t>
            </w:r>
          </w:p>
        </w:tc>
        <w:tc>
          <w:tcPr>
            <w:tcW w:w="1174" w:type="dxa"/>
          </w:tcPr>
          <w:p w14:paraId="6F79005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.З1</w:t>
            </w:r>
          </w:p>
        </w:tc>
        <w:tc>
          <w:tcPr>
            <w:tcW w:w="6828" w:type="dxa"/>
          </w:tcPr>
          <w:p w14:paraId="100E703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Знает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экономическ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ие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основ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научно-исследовательской деятельности</w:t>
            </w:r>
          </w:p>
        </w:tc>
      </w:tr>
      <w:tr w:rsidR="005E5028" w:rsidRPr="009F5F59" w14:paraId="64E516FB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5878FF6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34EB4ED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423D477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43EB1EC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2E09B3B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3.З2</w:t>
            </w:r>
          </w:p>
        </w:tc>
        <w:tc>
          <w:tcPr>
            <w:tcW w:w="6828" w:type="dxa"/>
          </w:tcPr>
          <w:p w14:paraId="4540E02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Знает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осно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 экономики, значения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основных экономических индикаторов, основ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экономического анализа</w:t>
            </w:r>
          </w:p>
        </w:tc>
      </w:tr>
      <w:tr w:rsidR="005E5028" w:rsidRPr="009F5F59" w14:paraId="1379F8BE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43AF85F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3FB2DBA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4BA057E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158028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086663F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.У1</w:t>
            </w:r>
          </w:p>
        </w:tc>
        <w:tc>
          <w:tcPr>
            <w:tcW w:w="6828" w:type="dxa"/>
          </w:tcPr>
          <w:p w14:paraId="5B16C46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Умеет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выполнять экспресс-оценку коммерческого потенциала технологии</w:t>
            </w:r>
          </w:p>
        </w:tc>
      </w:tr>
      <w:tr w:rsidR="005E5028" w:rsidRPr="009F5F59" w14:paraId="58780318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4948498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75394B8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32128C0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0C938FB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13FC18E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3.У2</w:t>
            </w:r>
          </w:p>
        </w:tc>
        <w:tc>
          <w:tcPr>
            <w:tcW w:w="6828" w:type="dxa"/>
          </w:tcPr>
          <w:p w14:paraId="4954E23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Умеет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оценивать экономический потенциал инновации и давать обоснование оценки</w:t>
            </w:r>
          </w:p>
        </w:tc>
      </w:tr>
      <w:tr w:rsidR="005E5028" w:rsidRPr="009F5F59" w14:paraId="5D1F8FBB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0F1B8DC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2F19FD6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31A4B0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2BD2EB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5EB7421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.В1</w:t>
            </w:r>
          </w:p>
        </w:tc>
        <w:tc>
          <w:tcPr>
            <w:tcW w:w="6828" w:type="dxa"/>
          </w:tcPr>
          <w:p w14:paraId="376FF53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Владеет опытом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оценивания экономического потенциала инновации</w:t>
            </w:r>
          </w:p>
        </w:tc>
      </w:tr>
      <w:tr w:rsidR="005E5028" w:rsidRPr="009F5F59" w14:paraId="7355E18A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1ED9D4B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25C2843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3257F97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40B2EB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6C0CEBF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3.В2</w:t>
            </w:r>
          </w:p>
        </w:tc>
        <w:tc>
          <w:tcPr>
            <w:tcW w:w="6828" w:type="dxa"/>
          </w:tcPr>
          <w:p w14:paraId="46C449F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Владеет опытом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предварительной оценки стоимости инновационного продукта и затрат выхода на рынок</w:t>
            </w:r>
          </w:p>
        </w:tc>
      </w:tr>
      <w:tr w:rsidR="005E5028" w:rsidRPr="009F5F59" w14:paraId="2A468DB1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40BA6B6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4AB773C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7AE1BB4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ПК(У)5</w:t>
            </w:r>
          </w:p>
        </w:tc>
        <w:tc>
          <w:tcPr>
            <w:tcW w:w="2468" w:type="dxa"/>
            <w:vMerge w:val="restart"/>
            <w:vAlign w:val="center"/>
          </w:tcPr>
          <w:p w14:paraId="40DAD47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Способность разработать план и программу организации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инновационной деятельности научно-производственного подразделения, осуществлять технико-экономическое обоснование инновационных проектов и программ</w:t>
            </w:r>
          </w:p>
        </w:tc>
        <w:tc>
          <w:tcPr>
            <w:tcW w:w="1174" w:type="dxa"/>
          </w:tcPr>
          <w:p w14:paraId="2616615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5.З4</w:t>
            </w:r>
          </w:p>
        </w:tc>
        <w:tc>
          <w:tcPr>
            <w:tcW w:w="6828" w:type="dxa"/>
          </w:tcPr>
          <w:p w14:paraId="43A19E6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Знает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метод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экономической оценки и обоснования инновационных проектов и программ</w:t>
            </w:r>
          </w:p>
        </w:tc>
      </w:tr>
      <w:tr w:rsidR="005E5028" w:rsidRPr="009F5F59" w14:paraId="000425A5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6FB6829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47BC92A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853DD2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3456EC2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05AE00E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5.У4</w:t>
            </w:r>
          </w:p>
        </w:tc>
        <w:tc>
          <w:tcPr>
            <w:tcW w:w="6828" w:type="dxa"/>
          </w:tcPr>
          <w:p w14:paraId="7F65D0B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Умеет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осуществлять технико-экономическое обоснование инновационных проектов и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программ</w:t>
            </w:r>
          </w:p>
        </w:tc>
      </w:tr>
      <w:tr w:rsidR="005E5028" w:rsidRPr="009F5F59" w14:paraId="0666AAE1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3A24CA7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3078E2F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8A734D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31A29DD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468DAEA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ПК(У)-5.В4</w:t>
            </w:r>
          </w:p>
        </w:tc>
        <w:tc>
          <w:tcPr>
            <w:tcW w:w="6828" w:type="dxa"/>
          </w:tcPr>
          <w:p w14:paraId="4472E27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Владеет опытом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построения финансово-экономической модели</w:t>
            </w:r>
          </w:p>
        </w:tc>
      </w:tr>
      <w:tr w:rsidR="005E5028" w:rsidRPr="009F5F59" w14:paraId="59BE01DF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 w:val="restart"/>
            <w:vAlign w:val="center"/>
          </w:tcPr>
          <w:p w14:paraId="2BB61D55" w14:textId="77777777" w:rsidR="005E5028" w:rsidRPr="00E56DBB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E56DB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Технико-экономическое обоснование инновационных проектов</w:t>
            </w:r>
          </w:p>
        </w:tc>
        <w:tc>
          <w:tcPr>
            <w:tcW w:w="833" w:type="dxa"/>
            <w:vMerge w:val="restart"/>
            <w:vAlign w:val="center"/>
          </w:tcPr>
          <w:p w14:paraId="0490041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C663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58" w:type="dxa"/>
            <w:vMerge w:val="restart"/>
            <w:vAlign w:val="center"/>
          </w:tcPr>
          <w:p w14:paraId="23F8F73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ПК(У)3</w:t>
            </w:r>
          </w:p>
        </w:tc>
        <w:tc>
          <w:tcPr>
            <w:tcW w:w="2468" w:type="dxa"/>
            <w:vMerge w:val="restart"/>
            <w:vAlign w:val="center"/>
          </w:tcPr>
          <w:p w14:paraId="2131AAB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Способность произвести оценку экономического потенциала инновации, затрат на реализацию научно-исследовательского проекта</w:t>
            </w:r>
          </w:p>
        </w:tc>
        <w:tc>
          <w:tcPr>
            <w:tcW w:w="1174" w:type="dxa"/>
          </w:tcPr>
          <w:p w14:paraId="096DFF6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.З1</w:t>
            </w:r>
          </w:p>
        </w:tc>
        <w:tc>
          <w:tcPr>
            <w:tcW w:w="6828" w:type="dxa"/>
          </w:tcPr>
          <w:p w14:paraId="5BEACCC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Знает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экономическ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ие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основ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научно-исследовательской деятельности</w:t>
            </w:r>
          </w:p>
        </w:tc>
      </w:tr>
      <w:tr w:rsidR="005E5028" w:rsidRPr="009F5F59" w14:paraId="4553C3AA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695AA838" w14:textId="77777777" w:rsidR="005E5028" w:rsidRPr="00E56DBB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55F44EE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882BBB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A69561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6618AA0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3.З2</w:t>
            </w:r>
          </w:p>
        </w:tc>
        <w:tc>
          <w:tcPr>
            <w:tcW w:w="6828" w:type="dxa"/>
          </w:tcPr>
          <w:p w14:paraId="5B401AD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Знает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осно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 экономики, значения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основных экономических индикаторов, основ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экономического анализа</w:t>
            </w:r>
          </w:p>
        </w:tc>
      </w:tr>
      <w:tr w:rsidR="005E5028" w:rsidRPr="009F5F59" w14:paraId="59B3F523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398624C1" w14:textId="77777777" w:rsidR="005E5028" w:rsidRPr="00E56DBB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6A3CCB5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3951B08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0DEE28C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049F05D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.У1</w:t>
            </w:r>
          </w:p>
        </w:tc>
        <w:tc>
          <w:tcPr>
            <w:tcW w:w="6828" w:type="dxa"/>
          </w:tcPr>
          <w:p w14:paraId="63AF5DF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Умеет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выполнять экспресс-оценку коммерческого потенциала технологии</w:t>
            </w:r>
          </w:p>
        </w:tc>
      </w:tr>
      <w:tr w:rsidR="005E5028" w:rsidRPr="009F5F59" w14:paraId="4F295B79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67D032F4" w14:textId="77777777" w:rsidR="005E5028" w:rsidRPr="00E56DBB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393FA26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946AC4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074CE01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2B3E7FB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3.У2</w:t>
            </w:r>
          </w:p>
        </w:tc>
        <w:tc>
          <w:tcPr>
            <w:tcW w:w="6828" w:type="dxa"/>
          </w:tcPr>
          <w:p w14:paraId="17B67EC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Умеет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оценивать экономический потенциал инновации и давать обоснование оценки</w:t>
            </w:r>
          </w:p>
        </w:tc>
      </w:tr>
      <w:tr w:rsidR="005E5028" w:rsidRPr="009F5F59" w14:paraId="0709CD5B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00A714FE" w14:textId="77777777" w:rsidR="005E5028" w:rsidRPr="00E56DBB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24DCF43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4B90E42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108E78A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44B7D98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.В1</w:t>
            </w:r>
          </w:p>
        </w:tc>
        <w:tc>
          <w:tcPr>
            <w:tcW w:w="6828" w:type="dxa"/>
          </w:tcPr>
          <w:p w14:paraId="5C215D6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Владеет опытом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оценивания экономического потенциала инновации</w:t>
            </w:r>
          </w:p>
        </w:tc>
      </w:tr>
      <w:tr w:rsidR="005E5028" w:rsidRPr="009F5F59" w14:paraId="1136B7D0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1E17DCB9" w14:textId="77777777" w:rsidR="005E5028" w:rsidRPr="00E56DBB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147B75A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F5E713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452974F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6278ED7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3.В2</w:t>
            </w:r>
          </w:p>
        </w:tc>
        <w:tc>
          <w:tcPr>
            <w:tcW w:w="6828" w:type="dxa"/>
          </w:tcPr>
          <w:p w14:paraId="543BB25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Владеет опытом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предварительной оценки стоимости инновационного продукта и затрат выхода на рынок</w:t>
            </w:r>
          </w:p>
        </w:tc>
      </w:tr>
      <w:tr w:rsidR="005E5028" w:rsidRPr="009F5F59" w14:paraId="5CBBE120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7B365D1B" w14:textId="77777777" w:rsidR="005E5028" w:rsidRPr="00E56DBB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6F9EDE0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3CB7965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ПК(У)5</w:t>
            </w:r>
          </w:p>
        </w:tc>
        <w:tc>
          <w:tcPr>
            <w:tcW w:w="2468" w:type="dxa"/>
            <w:vMerge w:val="restart"/>
            <w:vAlign w:val="center"/>
          </w:tcPr>
          <w:p w14:paraId="6A0E860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Способность разработать план и программу организации инновационной деятельности научно-производственного подразделения, осуществлять технико-экономическое обоснование инновационных проектов и программ</w:t>
            </w:r>
          </w:p>
        </w:tc>
        <w:tc>
          <w:tcPr>
            <w:tcW w:w="1174" w:type="dxa"/>
          </w:tcPr>
          <w:p w14:paraId="4A399EC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5.З4</w:t>
            </w:r>
          </w:p>
        </w:tc>
        <w:tc>
          <w:tcPr>
            <w:tcW w:w="6828" w:type="dxa"/>
          </w:tcPr>
          <w:p w14:paraId="1F8C198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Знает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метод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экономической оценки и обоснования инновационных проектов и программ</w:t>
            </w:r>
          </w:p>
        </w:tc>
      </w:tr>
      <w:tr w:rsidR="005E5028" w:rsidRPr="009F5F59" w14:paraId="7823C6D0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2EB8725A" w14:textId="77777777" w:rsidR="005E5028" w:rsidRPr="00E56DBB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7507A57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4164682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43FB8AF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240FCCF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5.У4</w:t>
            </w:r>
          </w:p>
        </w:tc>
        <w:tc>
          <w:tcPr>
            <w:tcW w:w="6828" w:type="dxa"/>
          </w:tcPr>
          <w:p w14:paraId="0D36533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Умеет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осуществлять технико-экономическое обоснование инновационных проектов и программ</w:t>
            </w:r>
          </w:p>
        </w:tc>
      </w:tr>
      <w:tr w:rsidR="005E5028" w:rsidRPr="009F5F59" w14:paraId="14C064F9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0F8F053D" w14:textId="77777777" w:rsidR="005E5028" w:rsidRPr="00E56DBB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7CC8A96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3917059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433E6EC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4D2C00D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ПК(У)-5.В4</w:t>
            </w:r>
          </w:p>
        </w:tc>
        <w:tc>
          <w:tcPr>
            <w:tcW w:w="6828" w:type="dxa"/>
          </w:tcPr>
          <w:p w14:paraId="2C27FA7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Владеет опытом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построения финансово-экономической модели</w:t>
            </w:r>
          </w:p>
        </w:tc>
      </w:tr>
      <w:tr w:rsidR="005E5028" w:rsidRPr="009F5F59" w14:paraId="07D254EB" w14:textId="77777777" w:rsidTr="00EE56A2">
        <w:trPr>
          <w:gridAfter w:val="3"/>
          <w:wAfter w:w="6324" w:type="dxa"/>
          <w:trHeight w:val="45"/>
        </w:trPr>
        <w:tc>
          <w:tcPr>
            <w:tcW w:w="14619" w:type="dxa"/>
            <w:gridSpan w:val="6"/>
          </w:tcPr>
          <w:p w14:paraId="33EE71B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D8D110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Вариативный междисциплинарный профессиональный модуль</w:t>
            </w:r>
          </w:p>
        </w:tc>
      </w:tr>
      <w:tr w:rsidR="005E5028" w:rsidRPr="009F5F59" w14:paraId="2E94EFEB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 w:val="restart"/>
            <w:vAlign w:val="center"/>
          </w:tcPr>
          <w:p w14:paraId="2B107105" w14:textId="77777777" w:rsidR="005E5028" w:rsidRPr="009F5F59" w:rsidRDefault="005E5028" w:rsidP="00EE56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Трансфер и коммерциализация результатов научного исследования</w:t>
            </w:r>
          </w:p>
        </w:tc>
        <w:tc>
          <w:tcPr>
            <w:tcW w:w="833" w:type="dxa"/>
            <w:vMerge w:val="restart"/>
            <w:vAlign w:val="center"/>
          </w:tcPr>
          <w:p w14:paraId="30CCA8C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58" w:type="dxa"/>
            <w:vMerge w:val="restart"/>
            <w:vAlign w:val="center"/>
          </w:tcPr>
          <w:p w14:paraId="3672C91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ПК(У)1</w:t>
            </w:r>
          </w:p>
        </w:tc>
        <w:tc>
          <w:tcPr>
            <w:tcW w:w="2468" w:type="dxa"/>
            <w:vMerge w:val="restart"/>
            <w:vAlign w:val="center"/>
          </w:tcPr>
          <w:p w14:paraId="6C9903B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081D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Способность выбрать (разработать) технологию осуществления (коммерциализации) результатов научного исследования (разработки)</w:t>
            </w:r>
          </w:p>
        </w:tc>
        <w:tc>
          <w:tcPr>
            <w:tcW w:w="1174" w:type="dxa"/>
          </w:tcPr>
          <w:p w14:paraId="4530828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.З1</w:t>
            </w:r>
          </w:p>
        </w:tc>
        <w:tc>
          <w:tcPr>
            <w:tcW w:w="6828" w:type="dxa"/>
          </w:tcPr>
          <w:p w14:paraId="710D842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Знает </w:t>
            </w:r>
            <w:r w:rsidRPr="00081D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основны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  <w:r w:rsidRPr="00081D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технологи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</w:t>
            </w:r>
            <w:r w:rsidRPr="00081D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осуществления и коммерциализации инновационного продукта</w:t>
            </w:r>
          </w:p>
        </w:tc>
      </w:tr>
      <w:tr w:rsidR="005E5028" w:rsidRPr="009F5F59" w14:paraId="07585E82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22C4D32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73E45AC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A7B4A3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06DA728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0567688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.У1</w:t>
            </w:r>
          </w:p>
        </w:tc>
        <w:tc>
          <w:tcPr>
            <w:tcW w:w="6828" w:type="dxa"/>
          </w:tcPr>
          <w:p w14:paraId="6B21B63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Умеет </w:t>
            </w:r>
            <w:r w:rsidRPr="00081D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разработать технологию осуществления и коммерциализации разработок</w:t>
            </w:r>
          </w:p>
        </w:tc>
      </w:tr>
      <w:tr w:rsidR="005E5028" w:rsidRPr="009F5F59" w14:paraId="6431AF56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642E64E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62E1332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74734A9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06012EE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7671995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.В1</w:t>
            </w:r>
          </w:p>
        </w:tc>
        <w:tc>
          <w:tcPr>
            <w:tcW w:w="6828" w:type="dxa"/>
          </w:tcPr>
          <w:p w14:paraId="7F15036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Владеет опытом </w:t>
            </w:r>
            <w:r w:rsidRPr="00081D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выбора технологии коммерциализации инновационного продукта</w:t>
            </w:r>
          </w:p>
        </w:tc>
      </w:tr>
      <w:tr w:rsidR="005E5028" w:rsidRPr="009F5F59" w14:paraId="6785F117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6120536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302B819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1018218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ПК(У)8</w:t>
            </w:r>
          </w:p>
        </w:tc>
        <w:tc>
          <w:tcPr>
            <w:tcW w:w="2468" w:type="dxa"/>
            <w:vMerge w:val="restart"/>
            <w:vAlign w:val="center"/>
          </w:tcPr>
          <w:p w14:paraId="08CBFCF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Способность выполнить анализ результатов научного эксперимента с использованием соответствующих методов и инструментов обработки</w:t>
            </w:r>
          </w:p>
        </w:tc>
        <w:tc>
          <w:tcPr>
            <w:tcW w:w="1174" w:type="dxa"/>
          </w:tcPr>
          <w:p w14:paraId="14B3271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.З1</w:t>
            </w:r>
          </w:p>
        </w:tc>
        <w:tc>
          <w:tcPr>
            <w:tcW w:w="6828" w:type="dxa"/>
          </w:tcPr>
          <w:p w14:paraId="37EF045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Знает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метод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и инструмент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количественного и качественного анализа систем, процессов обработки результатов научного исследования (эксперимента)</w:t>
            </w:r>
          </w:p>
        </w:tc>
      </w:tr>
      <w:tr w:rsidR="005E5028" w:rsidRPr="009F5F59" w14:paraId="424CD2E0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187EF2B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593358B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1E00BD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2B335EB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6CC59F5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571C12">
              <w:rPr>
                <w:rFonts w:ascii="Times New Roman" w:hAnsi="Times New Roman" w:cs="Times New Roman"/>
                <w:sz w:val="16"/>
                <w:szCs w:val="16"/>
              </w:rPr>
              <w:t>ПК(У)-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571C12">
              <w:rPr>
                <w:rFonts w:ascii="Times New Roman" w:hAnsi="Times New Roman" w:cs="Times New Roman"/>
                <w:sz w:val="16"/>
                <w:szCs w:val="16"/>
              </w:rPr>
              <w:t>.У1</w:t>
            </w:r>
          </w:p>
        </w:tc>
        <w:tc>
          <w:tcPr>
            <w:tcW w:w="6828" w:type="dxa"/>
          </w:tcPr>
          <w:p w14:paraId="747EDF6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Уметь о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брабатывать и анализировать эмпирические и экспериментальные данные с использованием соответствующих методов и инструментов обработки</w:t>
            </w:r>
          </w:p>
        </w:tc>
      </w:tr>
      <w:tr w:rsidR="005E5028" w:rsidRPr="009F5F59" w14:paraId="53B245B2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1842A33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4F7CEFB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07042A4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45D78D0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7949790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ПК(У)-8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.В1</w:t>
            </w:r>
          </w:p>
        </w:tc>
        <w:tc>
          <w:tcPr>
            <w:tcW w:w="6828" w:type="dxa"/>
          </w:tcPr>
          <w:p w14:paraId="12B5636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Владеть опытом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анализа результатов научного исследования (эксперимента) с использованием соответствующих методов и инструментов обработки</w:t>
            </w:r>
          </w:p>
        </w:tc>
      </w:tr>
      <w:tr w:rsidR="005E5028" w:rsidRPr="009F5F59" w14:paraId="4556D955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7928A61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2779885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7C6F66E9" w14:textId="74A17983" w:rsidR="005E5028" w:rsidRPr="009F5F59" w:rsidRDefault="00914C19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</w:t>
            </w:r>
            <w:r w:rsidR="005E502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ПК(У)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468" w:type="dxa"/>
            <w:vMerge w:val="restart"/>
            <w:vAlign w:val="center"/>
          </w:tcPr>
          <w:p w14:paraId="58CBF08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A72273">
              <w:rPr>
                <w:rFonts w:ascii="Times New Roman" w:hAnsi="Times New Roman" w:cs="Times New Roman"/>
                <w:sz w:val="16"/>
                <w:szCs w:val="16"/>
              </w:rPr>
              <w:t>Разрабатывать программы трансфера и коммерциализации инновационных разработок</w:t>
            </w:r>
          </w:p>
        </w:tc>
        <w:tc>
          <w:tcPr>
            <w:tcW w:w="1174" w:type="dxa"/>
          </w:tcPr>
          <w:p w14:paraId="22D75CDC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.З1</w:t>
            </w:r>
          </w:p>
        </w:tc>
        <w:tc>
          <w:tcPr>
            <w:tcW w:w="6828" w:type="dxa"/>
          </w:tcPr>
          <w:p w14:paraId="3B123A64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Знать </w:t>
            </w:r>
            <w:r w:rsidRPr="00A72273">
              <w:rPr>
                <w:rFonts w:ascii="Times New Roman" w:hAnsi="Times New Roman" w:cs="Times New Roman"/>
                <w:sz w:val="16"/>
                <w:szCs w:val="16"/>
              </w:rPr>
              <w:t>основные подходы и принципы в управлении взаимодействия с государственными органа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ми, а также </w:t>
            </w:r>
            <w:r w:rsidRPr="009D1E59">
              <w:rPr>
                <w:rFonts w:ascii="Times New Roman" w:hAnsi="Times New Roman" w:cs="Times New Roman"/>
                <w:sz w:val="16"/>
                <w:szCs w:val="16"/>
              </w:rPr>
              <w:t>механизмы венчурного финансирования</w:t>
            </w:r>
          </w:p>
        </w:tc>
      </w:tr>
      <w:tr w:rsidR="005E5028" w:rsidRPr="009F5F59" w14:paraId="4616BF29" w14:textId="77777777" w:rsidTr="00EE56A2">
        <w:trPr>
          <w:gridAfter w:val="3"/>
          <w:wAfter w:w="6324" w:type="dxa"/>
          <w:trHeight w:val="378"/>
        </w:trPr>
        <w:tc>
          <w:tcPr>
            <w:tcW w:w="2058" w:type="dxa"/>
            <w:vMerge/>
            <w:vAlign w:val="center"/>
          </w:tcPr>
          <w:p w14:paraId="2FDC64E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3517AF4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8AC544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362A93B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1A72B957" w14:textId="380304FE" w:rsidR="005E5028" w:rsidRDefault="00914C19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="005E5028" w:rsidRPr="00571C12">
              <w:rPr>
                <w:rFonts w:ascii="Times New Roman" w:hAnsi="Times New Roman" w:cs="Times New Roman"/>
                <w:sz w:val="16"/>
                <w:szCs w:val="16"/>
              </w:rPr>
              <w:t>ПК(У)-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5E5028" w:rsidRPr="00571C12">
              <w:rPr>
                <w:rFonts w:ascii="Times New Roman" w:hAnsi="Times New Roman" w:cs="Times New Roman"/>
                <w:sz w:val="16"/>
                <w:szCs w:val="16"/>
              </w:rPr>
              <w:t>.У1</w:t>
            </w:r>
          </w:p>
        </w:tc>
        <w:tc>
          <w:tcPr>
            <w:tcW w:w="6828" w:type="dxa"/>
            <w:vAlign w:val="center"/>
          </w:tcPr>
          <w:p w14:paraId="3E3D05DD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9D1E59">
              <w:rPr>
                <w:rFonts w:ascii="Times New Roman" w:hAnsi="Times New Roman" w:cs="Times New Roman"/>
                <w:sz w:val="16"/>
                <w:szCs w:val="16"/>
              </w:rPr>
              <w:t>Уметь проводить оценку стоимости объектов промышленной собственности и авторского права</w:t>
            </w:r>
          </w:p>
        </w:tc>
      </w:tr>
      <w:tr w:rsidR="005E5028" w:rsidRPr="009F5F59" w14:paraId="52BAB642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71B0537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1480138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07A7E4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464A7DB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32C6E513" w14:textId="38907362" w:rsidR="005E5028" w:rsidRDefault="00914C19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</w:t>
            </w:r>
            <w:r w:rsidR="005E50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="005E5028"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  <w:r w:rsidR="005E50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.З3</w:t>
            </w:r>
          </w:p>
        </w:tc>
        <w:tc>
          <w:tcPr>
            <w:tcW w:w="6828" w:type="dxa"/>
            <w:vAlign w:val="center"/>
          </w:tcPr>
          <w:p w14:paraId="134ED7D5" w14:textId="77777777" w:rsidR="005E5028" w:rsidRPr="009D1E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9D1E59">
              <w:rPr>
                <w:rFonts w:ascii="Times New Roman" w:hAnsi="Times New Roman" w:cs="Times New Roman"/>
                <w:sz w:val="16"/>
                <w:szCs w:val="16"/>
              </w:rPr>
              <w:t>Знать подходы к продвижению нового продукта инструменты трансфера технологий</w:t>
            </w:r>
          </w:p>
        </w:tc>
      </w:tr>
      <w:tr w:rsidR="005E5028" w:rsidRPr="009F5F59" w14:paraId="302B9523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5FEEDE7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69D84E1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A37EB2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3E44C5C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6F644D3D" w14:textId="66F68303" w:rsidR="005E5028" w:rsidRDefault="00914C19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="005E5028" w:rsidRPr="00571C12">
              <w:rPr>
                <w:rFonts w:ascii="Times New Roman" w:hAnsi="Times New Roman" w:cs="Times New Roman"/>
                <w:sz w:val="16"/>
                <w:szCs w:val="16"/>
              </w:rPr>
              <w:t>ПК(У)-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5E5028">
              <w:rPr>
                <w:rFonts w:ascii="Times New Roman" w:hAnsi="Times New Roman" w:cs="Times New Roman"/>
                <w:sz w:val="16"/>
                <w:szCs w:val="16"/>
              </w:rPr>
              <w:t>.У3</w:t>
            </w:r>
          </w:p>
        </w:tc>
        <w:tc>
          <w:tcPr>
            <w:tcW w:w="6828" w:type="dxa"/>
            <w:vAlign w:val="center"/>
          </w:tcPr>
          <w:p w14:paraId="75F41737" w14:textId="77777777" w:rsidR="005E5028" w:rsidRPr="009D1E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Уметь </w:t>
            </w:r>
            <w:r w:rsidRPr="00A72273">
              <w:rPr>
                <w:rFonts w:ascii="Times New Roman" w:hAnsi="Times New Roman" w:cs="Times New Roman"/>
                <w:sz w:val="16"/>
                <w:szCs w:val="16"/>
              </w:rPr>
              <w:t>разрабатывать план продвижения нового продукта</w:t>
            </w:r>
          </w:p>
        </w:tc>
      </w:tr>
      <w:tr w:rsidR="005E5028" w:rsidRPr="009F5F59" w14:paraId="060F8592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130538C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4A610F8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089E707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414D295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483803F0" w14:textId="7F064B4C" w:rsidR="005E5028" w:rsidRDefault="00914C19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</w:t>
            </w:r>
            <w:r w:rsidR="005E50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  <w:r w:rsidR="005E50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.В3</w:t>
            </w:r>
          </w:p>
        </w:tc>
        <w:tc>
          <w:tcPr>
            <w:tcW w:w="6828" w:type="dxa"/>
            <w:vAlign w:val="center"/>
          </w:tcPr>
          <w:p w14:paraId="27FBE867" w14:textId="77777777" w:rsidR="005E5028" w:rsidRPr="009D1E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Владеть опытом </w:t>
            </w:r>
            <w:r w:rsidRPr="00A72273">
              <w:rPr>
                <w:rFonts w:ascii="Times New Roman" w:hAnsi="Times New Roman" w:cs="Times New Roman"/>
                <w:sz w:val="16"/>
                <w:szCs w:val="16"/>
              </w:rPr>
              <w:t xml:space="preserve">разработки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программы коммерциализации инновационных разработок</w:t>
            </w:r>
          </w:p>
        </w:tc>
      </w:tr>
      <w:tr w:rsidR="005E5028" w:rsidRPr="009F5F59" w14:paraId="0AC37FB6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 w:val="restart"/>
            <w:vAlign w:val="center"/>
          </w:tcPr>
          <w:p w14:paraId="1C83F6D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Оценка последствий принятия технических решений</w:t>
            </w:r>
          </w:p>
        </w:tc>
        <w:tc>
          <w:tcPr>
            <w:tcW w:w="833" w:type="dxa"/>
            <w:vMerge w:val="restart"/>
            <w:vAlign w:val="center"/>
          </w:tcPr>
          <w:p w14:paraId="0DA0CCC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58" w:type="dxa"/>
            <w:vMerge w:val="restart"/>
            <w:vAlign w:val="center"/>
          </w:tcPr>
          <w:p w14:paraId="6CDBC24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ПК(У)1</w:t>
            </w:r>
          </w:p>
        </w:tc>
        <w:tc>
          <w:tcPr>
            <w:tcW w:w="2468" w:type="dxa"/>
            <w:vMerge w:val="restart"/>
            <w:vAlign w:val="center"/>
          </w:tcPr>
          <w:p w14:paraId="45B8360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081D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Способность выбрать </w:t>
            </w:r>
            <w:r w:rsidRPr="00081D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(разработать) технологию осуществления (коммерциализации) результатов научного исследования (разработки)</w:t>
            </w:r>
          </w:p>
        </w:tc>
        <w:tc>
          <w:tcPr>
            <w:tcW w:w="1174" w:type="dxa"/>
          </w:tcPr>
          <w:p w14:paraId="46FD21C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.З1</w:t>
            </w:r>
          </w:p>
        </w:tc>
        <w:tc>
          <w:tcPr>
            <w:tcW w:w="6828" w:type="dxa"/>
          </w:tcPr>
          <w:p w14:paraId="78059F7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Знает </w:t>
            </w:r>
            <w:r w:rsidRPr="00081D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основны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  <w:r w:rsidRPr="00081D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технологи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</w:t>
            </w:r>
            <w:r w:rsidRPr="00081D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осуществления и коммерциализации инновационного продукта</w:t>
            </w:r>
          </w:p>
        </w:tc>
      </w:tr>
      <w:tr w:rsidR="005E5028" w:rsidRPr="009F5F59" w14:paraId="52B21752" w14:textId="77777777" w:rsidTr="00EE56A2">
        <w:trPr>
          <w:gridAfter w:val="3"/>
          <w:wAfter w:w="6324" w:type="dxa"/>
          <w:trHeight w:val="435"/>
        </w:trPr>
        <w:tc>
          <w:tcPr>
            <w:tcW w:w="2058" w:type="dxa"/>
            <w:vMerge/>
            <w:vAlign w:val="center"/>
          </w:tcPr>
          <w:p w14:paraId="090716C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70008EF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079F4B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41AF1AD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75A50FE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.У1</w:t>
            </w:r>
          </w:p>
        </w:tc>
        <w:tc>
          <w:tcPr>
            <w:tcW w:w="6828" w:type="dxa"/>
          </w:tcPr>
          <w:p w14:paraId="585F14E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Умеет </w:t>
            </w:r>
            <w:r w:rsidRPr="00081D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разработать технологию осуществления и коммерциализации разработок</w:t>
            </w:r>
          </w:p>
        </w:tc>
      </w:tr>
      <w:tr w:rsidR="005E5028" w:rsidRPr="009F5F59" w14:paraId="3B48E25A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1535751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3EDAA89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5824E2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52FDB2F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69C89F4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.В1</w:t>
            </w:r>
          </w:p>
        </w:tc>
        <w:tc>
          <w:tcPr>
            <w:tcW w:w="6828" w:type="dxa"/>
          </w:tcPr>
          <w:p w14:paraId="50933AF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Владеет опытом </w:t>
            </w:r>
            <w:r w:rsidRPr="00081D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выбора технологии коммерциализации инновационного продукта</w:t>
            </w:r>
          </w:p>
        </w:tc>
      </w:tr>
      <w:tr w:rsidR="005E5028" w:rsidRPr="009F5F59" w14:paraId="33ECE1AC" w14:textId="77777777" w:rsidTr="00EE56A2">
        <w:trPr>
          <w:gridAfter w:val="3"/>
          <w:wAfter w:w="6324" w:type="dxa"/>
          <w:trHeight w:val="270"/>
        </w:trPr>
        <w:tc>
          <w:tcPr>
            <w:tcW w:w="2058" w:type="dxa"/>
            <w:vMerge/>
            <w:vAlign w:val="center"/>
          </w:tcPr>
          <w:p w14:paraId="7620766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566A3F5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450D50E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ПК(У)8</w:t>
            </w:r>
          </w:p>
        </w:tc>
        <w:tc>
          <w:tcPr>
            <w:tcW w:w="2468" w:type="dxa"/>
            <w:vMerge w:val="restart"/>
            <w:vAlign w:val="center"/>
          </w:tcPr>
          <w:p w14:paraId="2AE5E61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Способность выполнить анализ результатов научного эксперимента с использованием соответствующих методов и инструментов обработки</w:t>
            </w:r>
          </w:p>
        </w:tc>
        <w:tc>
          <w:tcPr>
            <w:tcW w:w="1174" w:type="dxa"/>
          </w:tcPr>
          <w:p w14:paraId="50B8EC5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.З1</w:t>
            </w:r>
          </w:p>
        </w:tc>
        <w:tc>
          <w:tcPr>
            <w:tcW w:w="6828" w:type="dxa"/>
          </w:tcPr>
          <w:p w14:paraId="614F228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Знает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метод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и инструмент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количественного и качественного анализа систем, процессов обработки результатов научного исследования (эксперимента)</w:t>
            </w:r>
          </w:p>
        </w:tc>
      </w:tr>
      <w:tr w:rsidR="005E5028" w:rsidRPr="009F5F59" w14:paraId="675BDA23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219A5FA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3A5426D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4961ECA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4CC09C8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1440F8E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571C12">
              <w:rPr>
                <w:rFonts w:ascii="Times New Roman" w:hAnsi="Times New Roman" w:cs="Times New Roman"/>
                <w:sz w:val="16"/>
                <w:szCs w:val="16"/>
              </w:rPr>
              <w:t>ПК(У)-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571C12">
              <w:rPr>
                <w:rFonts w:ascii="Times New Roman" w:hAnsi="Times New Roman" w:cs="Times New Roman"/>
                <w:sz w:val="16"/>
                <w:szCs w:val="16"/>
              </w:rPr>
              <w:t>.У1</w:t>
            </w:r>
          </w:p>
        </w:tc>
        <w:tc>
          <w:tcPr>
            <w:tcW w:w="6828" w:type="dxa"/>
          </w:tcPr>
          <w:p w14:paraId="1B9968F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Уметь о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брабатывать и анализировать эмпирические и экспериментальные данные с использованием соответствующих методов и инструментов обработки</w:t>
            </w:r>
          </w:p>
        </w:tc>
      </w:tr>
      <w:tr w:rsidR="005E5028" w:rsidRPr="009F5F59" w14:paraId="0762E229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49CC62D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40F8515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155F0F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2909221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5E6CE22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ПК(У)-8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.В1</w:t>
            </w:r>
          </w:p>
        </w:tc>
        <w:tc>
          <w:tcPr>
            <w:tcW w:w="6828" w:type="dxa"/>
          </w:tcPr>
          <w:p w14:paraId="122DF02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Владеть опытом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анализа результатов научного исследования (эксперимента) с использованием соответствующих методов и инструментов обработки</w:t>
            </w:r>
          </w:p>
        </w:tc>
      </w:tr>
      <w:tr w:rsidR="005E5028" w:rsidRPr="009F5F59" w14:paraId="688E66BB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778AF82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295E4E3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21EBD61F" w14:textId="61BB804B" w:rsidR="005E5028" w:rsidRPr="009F5F59" w:rsidRDefault="00914C19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</w:t>
            </w:r>
            <w:r w:rsidR="005E502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ПК(У)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468" w:type="dxa"/>
            <w:vMerge w:val="restart"/>
            <w:vAlign w:val="center"/>
          </w:tcPr>
          <w:p w14:paraId="6F822EF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A72273">
              <w:rPr>
                <w:rFonts w:ascii="Times New Roman" w:hAnsi="Times New Roman" w:cs="Times New Roman"/>
                <w:sz w:val="16"/>
                <w:szCs w:val="16"/>
              </w:rPr>
              <w:t>Разрабатывать программы трансфера и коммерциализации инновационных разработок</w:t>
            </w:r>
          </w:p>
        </w:tc>
        <w:tc>
          <w:tcPr>
            <w:tcW w:w="1174" w:type="dxa"/>
          </w:tcPr>
          <w:p w14:paraId="704F988F" w14:textId="3FFBAA7E" w:rsidR="005E5028" w:rsidRPr="009F5F59" w:rsidRDefault="00914C19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</w:t>
            </w:r>
            <w:r w:rsidR="005E50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="005E5028"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  <w:r w:rsidR="005E50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.З2</w:t>
            </w:r>
          </w:p>
        </w:tc>
        <w:tc>
          <w:tcPr>
            <w:tcW w:w="6828" w:type="dxa"/>
            <w:vAlign w:val="center"/>
          </w:tcPr>
          <w:p w14:paraId="389C8B0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D1E59">
              <w:rPr>
                <w:rFonts w:ascii="Times New Roman" w:hAnsi="Times New Roman" w:cs="Times New Roman"/>
                <w:sz w:val="16"/>
                <w:szCs w:val="16"/>
              </w:rPr>
              <w:t>Знать методологию и методы проведения исследований рынка, особенности маркетинга инноваций</w:t>
            </w:r>
          </w:p>
        </w:tc>
      </w:tr>
      <w:tr w:rsidR="005E5028" w:rsidRPr="009F5F59" w14:paraId="0C745D5C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3A07EFF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5D8CF2D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034D6A2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4BEEA65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1D707D0D" w14:textId="07FB3F11" w:rsidR="005E5028" w:rsidRPr="009F5F59" w:rsidRDefault="00914C19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="005E5028" w:rsidRPr="00571C12">
              <w:rPr>
                <w:rFonts w:ascii="Times New Roman" w:hAnsi="Times New Roman" w:cs="Times New Roman"/>
                <w:sz w:val="16"/>
                <w:szCs w:val="16"/>
              </w:rPr>
              <w:t>ПК(У)-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5E5028">
              <w:rPr>
                <w:rFonts w:ascii="Times New Roman" w:hAnsi="Times New Roman" w:cs="Times New Roman"/>
                <w:sz w:val="16"/>
                <w:szCs w:val="16"/>
              </w:rPr>
              <w:t>.У2</w:t>
            </w:r>
          </w:p>
        </w:tc>
        <w:tc>
          <w:tcPr>
            <w:tcW w:w="6828" w:type="dxa"/>
            <w:vAlign w:val="center"/>
          </w:tcPr>
          <w:p w14:paraId="7F7A289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D1E59">
              <w:rPr>
                <w:rFonts w:ascii="Times New Roman" w:hAnsi="Times New Roman" w:cs="Times New Roman"/>
                <w:sz w:val="16"/>
                <w:szCs w:val="16"/>
              </w:rPr>
              <w:t>Уметь выполнять маркетинговые исследования для продвижения производимого продукта</w:t>
            </w:r>
          </w:p>
        </w:tc>
      </w:tr>
      <w:tr w:rsidR="005E5028" w:rsidRPr="009F5F59" w14:paraId="1BEF5209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672E5BE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7889743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4C3BD85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2EE664C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57B51FD3" w14:textId="77F639A3" w:rsidR="005E5028" w:rsidRPr="009F5F59" w:rsidRDefault="00914C19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</w:t>
            </w:r>
            <w:r w:rsidR="005E50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  <w:r w:rsidR="005E50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.В2</w:t>
            </w:r>
          </w:p>
        </w:tc>
        <w:tc>
          <w:tcPr>
            <w:tcW w:w="6828" w:type="dxa"/>
            <w:vAlign w:val="center"/>
          </w:tcPr>
          <w:p w14:paraId="5A92D351" w14:textId="77777777" w:rsidR="005E5028" w:rsidRPr="009D1E59" w:rsidRDefault="005E5028" w:rsidP="00EE56A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D1E59">
              <w:rPr>
                <w:rFonts w:ascii="Times New Roman" w:hAnsi="Times New Roman" w:cs="Times New Roman"/>
                <w:sz w:val="16"/>
                <w:szCs w:val="16"/>
              </w:rPr>
              <w:t>Владение опытом анализа рынка для прогнозирования продаж нового товара</w:t>
            </w:r>
          </w:p>
          <w:p w14:paraId="4DC1B95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E5028" w:rsidRPr="009F5F59" w14:paraId="4D0E701F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 w:val="restart"/>
            <w:vAlign w:val="center"/>
          </w:tcPr>
          <w:p w14:paraId="472AF58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Управление продажами</w:t>
            </w:r>
          </w:p>
        </w:tc>
        <w:tc>
          <w:tcPr>
            <w:tcW w:w="833" w:type="dxa"/>
            <w:vMerge w:val="restart"/>
            <w:vAlign w:val="center"/>
          </w:tcPr>
          <w:p w14:paraId="561A99E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58" w:type="dxa"/>
            <w:vMerge w:val="restart"/>
            <w:vAlign w:val="center"/>
          </w:tcPr>
          <w:p w14:paraId="558F2CE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УК(У)-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2468" w:type="dxa"/>
            <w:vMerge w:val="restart"/>
            <w:vAlign w:val="center"/>
          </w:tcPr>
          <w:p w14:paraId="70BA68A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Способен управлять проектом на всех этапах его жизненного цикла</w:t>
            </w:r>
          </w:p>
        </w:tc>
        <w:tc>
          <w:tcPr>
            <w:tcW w:w="1174" w:type="dxa"/>
            <w:vAlign w:val="center"/>
          </w:tcPr>
          <w:p w14:paraId="3A4E3E4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-2. З2</w:t>
            </w:r>
          </w:p>
        </w:tc>
        <w:tc>
          <w:tcPr>
            <w:tcW w:w="6828" w:type="dxa"/>
            <w:vAlign w:val="center"/>
          </w:tcPr>
          <w:p w14:paraId="66B8728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Знать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современны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подход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к управлению проектами, процессов и функций управления инновационными проектами на разных стадиях жизненного цикла</w:t>
            </w:r>
          </w:p>
        </w:tc>
      </w:tr>
      <w:tr w:rsidR="005E5028" w:rsidRPr="009F5F59" w14:paraId="05384219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3DF02F4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425189D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4D228E1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41B1178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41DFE7A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-2. У2</w:t>
            </w:r>
          </w:p>
        </w:tc>
        <w:tc>
          <w:tcPr>
            <w:tcW w:w="6828" w:type="dxa"/>
            <w:vAlign w:val="center"/>
          </w:tcPr>
          <w:p w14:paraId="45C72DE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Уметь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применять теоретические знания, связанные с организацией управления проектами, в том числе в условиях риска и неопределенности </w:t>
            </w:r>
          </w:p>
        </w:tc>
      </w:tr>
      <w:tr w:rsidR="005E5028" w:rsidRPr="009F5F59" w14:paraId="6CB5779F" w14:textId="77777777" w:rsidTr="00EE56A2">
        <w:trPr>
          <w:gridAfter w:val="3"/>
          <w:wAfter w:w="6324" w:type="dxa"/>
          <w:trHeight w:val="116"/>
        </w:trPr>
        <w:tc>
          <w:tcPr>
            <w:tcW w:w="2058" w:type="dxa"/>
            <w:vMerge/>
            <w:vAlign w:val="center"/>
          </w:tcPr>
          <w:p w14:paraId="5A4C6A6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409A1F5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73B25D5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1CB2FC8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198E12D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-2.В2</w:t>
            </w:r>
          </w:p>
        </w:tc>
        <w:tc>
          <w:tcPr>
            <w:tcW w:w="6828" w:type="dxa"/>
            <w:vAlign w:val="center"/>
          </w:tcPr>
          <w:p w14:paraId="7A74C4F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Владеет навыками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оперативного управления реализацией проекта на всех стадиях его жизненного цикла</w:t>
            </w:r>
          </w:p>
        </w:tc>
      </w:tr>
      <w:tr w:rsidR="005E5028" w:rsidRPr="009F5F59" w14:paraId="6D17B0B5" w14:textId="77777777" w:rsidTr="00EE56A2">
        <w:trPr>
          <w:gridAfter w:val="3"/>
          <w:wAfter w:w="6324" w:type="dxa"/>
          <w:trHeight w:val="226"/>
        </w:trPr>
        <w:tc>
          <w:tcPr>
            <w:tcW w:w="2058" w:type="dxa"/>
            <w:vMerge/>
            <w:vAlign w:val="center"/>
          </w:tcPr>
          <w:p w14:paraId="08BAEFA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0688618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3912A16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ПК(У)-1</w:t>
            </w:r>
          </w:p>
        </w:tc>
        <w:tc>
          <w:tcPr>
            <w:tcW w:w="2468" w:type="dxa"/>
            <w:vMerge w:val="restart"/>
            <w:vAlign w:val="center"/>
          </w:tcPr>
          <w:p w14:paraId="1AC5F39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Способность выбрать (разработать) технологию осуществления (коммерциализации) результатов научного исследования (разработки)</w:t>
            </w:r>
          </w:p>
        </w:tc>
        <w:tc>
          <w:tcPr>
            <w:tcW w:w="1174" w:type="dxa"/>
          </w:tcPr>
          <w:p w14:paraId="371D8F5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-1.З1</w:t>
            </w:r>
          </w:p>
        </w:tc>
        <w:tc>
          <w:tcPr>
            <w:tcW w:w="6828" w:type="dxa"/>
          </w:tcPr>
          <w:p w14:paraId="040FCC2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Знает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основны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технологи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осуществления и коммерциализации инновационного продукта</w:t>
            </w:r>
          </w:p>
        </w:tc>
      </w:tr>
      <w:tr w:rsidR="005E5028" w:rsidRPr="009F5F59" w14:paraId="1BEBD78C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40E306F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608F0B4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AB0323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0483C4F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4E2744A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-1.У1</w:t>
            </w:r>
          </w:p>
        </w:tc>
        <w:tc>
          <w:tcPr>
            <w:tcW w:w="6828" w:type="dxa"/>
          </w:tcPr>
          <w:p w14:paraId="5381216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Уметь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разработать технологию осуществления и коммерциализации разработок</w:t>
            </w:r>
          </w:p>
        </w:tc>
      </w:tr>
      <w:tr w:rsidR="005E5028" w:rsidRPr="009F5F59" w14:paraId="79A610B7" w14:textId="77777777" w:rsidTr="00EE56A2">
        <w:trPr>
          <w:gridAfter w:val="3"/>
          <w:wAfter w:w="6324" w:type="dxa"/>
          <w:trHeight w:val="90"/>
        </w:trPr>
        <w:tc>
          <w:tcPr>
            <w:tcW w:w="2058" w:type="dxa"/>
            <w:vMerge/>
            <w:vAlign w:val="center"/>
          </w:tcPr>
          <w:p w14:paraId="41B8C8E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68FF7AB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C12A40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22C791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5F2D3BB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(У)-1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.В1</w:t>
            </w:r>
          </w:p>
        </w:tc>
        <w:tc>
          <w:tcPr>
            <w:tcW w:w="6828" w:type="dxa"/>
            <w:vAlign w:val="center"/>
          </w:tcPr>
          <w:p w14:paraId="6557F02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Владеем навыками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выбора технологии коммерциализации инновационного продукта</w:t>
            </w:r>
          </w:p>
        </w:tc>
      </w:tr>
      <w:tr w:rsidR="005E5028" w:rsidRPr="009F5F59" w14:paraId="0C9077E0" w14:textId="77777777" w:rsidTr="00EE56A2">
        <w:trPr>
          <w:gridAfter w:val="3"/>
          <w:wAfter w:w="6324" w:type="dxa"/>
          <w:trHeight w:val="177"/>
        </w:trPr>
        <w:tc>
          <w:tcPr>
            <w:tcW w:w="2058" w:type="dxa"/>
            <w:vMerge/>
            <w:vAlign w:val="center"/>
          </w:tcPr>
          <w:p w14:paraId="72DC2DE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03DA90E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72F4A8A1" w14:textId="0D2AA994" w:rsidR="005E5028" w:rsidRPr="003F4A95" w:rsidRDefault="002A17BE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Д</w:t>
            </w:r>
            <w:r w:rsidR="005E5028" w:rsidRPr="003F4A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ПК(У)-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468" w:type="dxa"/>
            <w:vMerge w:val="restart"/>
            <w:vAlign w:val="center"/>
          </w:tcPr>
          <w:p w14:paraId="2EF61EBA" w14:textId="77777777" w:rsidR="005E5028" w:rsidRPr="003F4A9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3F4A9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Разрабатывать программы трансфера и коммерциализации инновационных разработок</w:t>
            </w:r>
          </w:p>
        </w:tc>
        <w:tc>
          <w:tcPr>
            <w:tcW w:w="1174" w:type="dxa"/>
          </w:tcPr>
          <w:p w14:paraId="33059153" w14:textId="37017AA1" w:rsidR="005E5028" w:rsidRPr="003F4A95" w:rsidRDefault="002A17BE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Д</w:t>
            </w:r>
            <w:r w:rsidR="005E5028" w:rsidRPr="003F4A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ПК</w:t>
            </w:r>
            <w:r w:rsidR="005E502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(У)</w:t>
            </w:r>
            <w:r w:rsidR="005E5028" w:rsidRPr="003F4A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</w:t>
            </w:r>
            <w:r w:rsidR="005E5028" w:rsidRPr="003F4A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.З3</w:t>
            </w:r>
          </w:p>
        </w:tc>
        <w:tc>
          <w:tcPr>
            <w:tcW w:w="6828" w:type="dxa"/>
            <w:vAlign w:val="center"/>
          </w:tcPr>
          <w:p w14:paraId="77A4E920" w14:textId="77777777" w:rsidR="005E5028" w:rsidRPr="003F4A9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F4A9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Знать подходы к продвижению нового продукта инструменты трансфера технологий</w:t>
            </w:r>
          </w:p>
        </w:tc>
      </w:tr>
      <w:tr w:rsidR="005E5028" w:rsidRPr="009F5F59" w14:paraId="5F9900E4" w14:textId="77777777" w:rsidTr="00EE56A2">
        <w:trPr>
          <w:gridAfter w:val="3"/>
          <w:wAfter w:w="6324" w:type="dxa"/>
          <w:trHeight w:val="173"/>
        </w:trPr>
        <w:tc>
          <w:tcPr>
            <w:tcW w:w="2058" w:type="dxa"/>
            <w:vMerge/>
            <w:vAlign w:val="center"/>
          </w:tcPr>
          <w:p w14:paraId="1D537A9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269368E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002CECB2" w14:textId="77777777" w:rsidR="005E5028" w:rsidRPr="003F4A9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56811CAA" w14:textId="77777777" w:rsidR="005E5028" w:rsidRPr="003F4A9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323581D9" w14:textId="3ED6E71B" w:rsidR="005E5028" w:rsidRPr="003F4A95" w:rsidRDefault="002A17BE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Д</w:t>
            </w:r>
            <w:r w:rsidR="005E5028" w:rsidRPr="003F4A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ПК</w:t>
            </w:r>
            <w:r w:rsidR="005E502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(У)</w:t>
            </w:r>
            <w:r w:rsidR="005E5028" w:rsidRPr="003F4A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</w:t>
            </w:r>
            <w:r w:rsidR="005E5028" w:rsidRPr="003F4A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.У3</w:t>
            </w:r>
          </w:p>
        </w:tc>
        <w:tc>
          <w:tcPr>
            <w:tcW w:w="6828" w:type="dxa"/>
            <w:vAlign w:val="center"/>
          </w:tcPr>
          <w:p w14:paraId="49C32CC3" w14:textId="77777777" w:rsidR="005E5028" w:rsidRPr="003F4A9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F4A9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Уметь разрабатывать план продвижения нового продукта</w:t>
            </w:r>
          </w:p>
        </w:tc>
      </w:tr>
      <w:tr w:rsidR="005E5028" w:rsidRPr="009F5F59" w14:paraId="2EC78992" w14:textId="77777777" w:rsidTr="00EE56A2">
        <w:trPr>
          <w:gridAfter w:val="3"/>
          <w:wAfter w:w="6324" w:type="dxa"/>
          <w:trHeight w:val="514"/>
        </w:trPr>
        <w:tc>
          <w:tcPr>
            <w:tcW w:w="2058" w:type="dxa"/>
            <w:vMerge w:val="restart"/>
            <w:vAlign w:val="center"/>
          </w:tcPr>
          <w:p w14:paraId="0BC412A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Форсайт и технологическое предвидение</w:t>
            </w:r>
          </w:p>
        </w:tc>
        <w:tc>
          <w:tcPr>
            <w:tcW w:w="833" w:type="dxa"/>
            <w:vMerge w:val="restart"/>
            <w:vAlign w:val="center"/>
          </w:tcPr>
          <w:p w14:paraId="7C0D6D9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58" w:type="dxa"/>
            <w:vMerge w:val="restart"/>
            <w:vAlign w:val="center"/>
          </w:tcPr>
          <w:p w14:paraId="2A32CFB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ПК(У)5</w:t>
            </w:r>
          </w:p>
        </w:tc>
        <w:tc>
          <w:tcPr>
            <w:tcW w:w="2468" w:type="dxa"/>
            <w:vMerge w:val="restart"/>
            <w:vAlign w:val="center"/>
          </w:tcPr>
          <w:p w14:paraId="7A5680D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Способность разработать план и программу организации инновационной деятельности научно-производственного подразделения, осуществлять технико-экономическое обоснование инновационных проектов и программ</w:t>
            </w:r>
          </w:p>
        </w:tc>
        <w:tc>
          <w:tcPr>
            <w:tcW w:w="1174" w:type="dxa"/>
          </w:tcPr>
          <w:p w14:paraId="639A3D4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.З1</w:t>
            </w:r>
          </w:p>
        </w:tc>
        <w:tc>
          <w:tcPr>
            <w:tcW w:w="6828" w:type="dxa"/>
          </w:tcPr>
          <w:p w14:paraId="2F2EBAF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Знает инфраструктуру</w:t>
            </w:r>
            <w:r w:rsidRPr="00455ECE">
              <w:rPr>
                <w:rFonts w:ascii="Times New Roman" w:hAnsi="Times New Roman" w:cs="Times New Roman"/>
                <w:sz w:val="16"/>
                <w:szCs w:val="16"/>
              </w:rPr>
              <w:t xml:space="preserve"> инновационной деятельности</w:t>
            </w:r>
          </w:p>
        </w:tc>
      </w:tr>
      <w:tr w:rsidR="005E5028" w:rsidRPr="009F5F59" w14:paraId="24FCA692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37F578D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5F29789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5032FD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64E0FE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2BC627B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.У1</w:t>
            </w:r>
          </w:p>
        </w:tc>
        <w:tc>
          <w:tcPr>
            <w:tcW w:w="6828" w:type="dxa"/>
          </w:tcPr>
          <w:p w14:paraId="6BEE032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Умеет п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редвидеть возможные  риски  и управлять ими</w:t>
            </w:r>
          </w:p>
        </w:tc>
      </w:tr>
      <w:tr w:rsidR="005E5028" w:rsidRPr="009F5F59" w14:paraId="6CAFB9A6" w14:textId="77777777" w:rsidTr="00EE56A2">
        <w:trPr>
          <w:gridAfter w:val="3"/>
          <w:wAfter w:w="6324" w:type="dxa"/>
          <w:trHeight w:val="858"/>
        </w:trPr>
        <w:tc>
          <w:tcPr>
            <w:tcW w:w="2058" w:type="dxa"/>
            <w:vMerge/>
            <w:vAlign w:val="center"/>
          </w:tcPr>
          <w:p w14:paraId="0B8F04F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08BEF82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142203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00DAE57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68A1563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ПК(У)-5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.В1</w:t>
            </w:r>
          </w:p>
        </w:tc>
        <w:tc>
          <w:tcPr>
            <w:tcW w:w="6828" w:type="dxa"/>
          </w:tcPr>
          <w:p w14:paraId="1074D22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Владеет навыком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экспертизы инновационных проектов и процессов</w:t>
            </w:r>
          </w:p>
        </w:tc>
      </w:tr>
      <w:tr w:rsidR="005E5028" w:rsidRPr="009F5F59" w14:paraId="7B705ED9" w14:textId="77777777" w:rsidTr="00EE56A2">
        <w:trPr>
          <w:gridAfter w:val="3"/>
          <w:wAfter w:w="6324" w:type="dxa"/>
          <w:trHeight w:val="61"/>
        </w:trPr>
        <w:tc>
          <w:tcPr>
            <w:tcW w:w="2058" w:type="dxa"/>
            <w:vMerge/>
            <w:vAlign w:val="center"/>
          </w:tcPr>
          <w:p w14:paraId="2C72031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2CECCDC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139F88B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ПК(У)6</w:t>
            </w:r>
          </w:p>
        </w:tc>
        <w:tc>
          <w:tcPr>
            <w:tcW w:w="2468" w:type="dxa"/>
            <w:vMerge w:val="restart"/>
            <w:vAlign w:val="center"/>
          </w:tcPr>
          <w:p w14:paraId="6A4C8F26" w14:textId="77777777" w:rsidR="005E5028" w:rsidRPr="0063249E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Способность применять теории и методы теоретической и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прикладной инноватики, систем и стратегий управления, управления качеством инновационных проектов</w:t>
            </w:r>
          </w:p>
        </w:tc>
        <w:tc>
          <w:tcPr>
            <w:tcW w:w="1174" w:type="dxa"/>
          </w:tcPr>
          <w:p w14:paraId="161C874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.З1</w:t>
            </w:r>
          </w:p>
        </w:tc>
        <w:tc>
          <w:tcPr>
            <w:tcW w:w="6828" w:type="dxa"/>
          </w:tcPr>
          <w:p w14:paraId="5F7DE2B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Знает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основ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научно-технического прогнозирования</w:t>
            </w:r>
          </w:p>
        </w:tc>
      </w:tr>
      <w:tr w:rsidR="005E5028" w:rsidRPr="009F5F59" w14:paraId="733440E5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20F3A42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3DECD5E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41D74DD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BD3320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70327A4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571C12">
              <w:rPr>
                <w:rFonts w:ascii="Times New Roman" w:hAnsi="Times New Roman" w:cs="Times New Roman"/>
                <w:sz w:val="16"/>
                <w:szCs w:val="16"/>
              </w:rPr>
              <w:t>ПК(У)-6.У1</w:t>
            </w:r>
          </w:p>
        </w:tc>
        <w:tc>
          <w:tcPr>
            <w:tcW w:w="6828" w:type="dxa"/>
          </w:tcPr>
          <w:p w14:paraId="5B8AB450" w14:textId="77777777" w:rsidR="005E5028" w:rsidRPr="00B3020C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Умеет </w:t>
            </w:r>
            <w:r w:rsidRPr="00571C12">
              <w:rPr>
                <w:rFonts w:ascii="Times New Roman" w:hAnsi="Times New Roman" w:cs="Times New Roman"/>
                <w:sz w:val="16"/>
                <w:szCs w:val="16"/>
              </w:rPr>
              <w:t>прогнозировать качественные параметры инновационных проектов и направлений</w:t>
            </w:r>
          </w:p>
        </w:tc>
      </w:tr>
      <w:tr w:rsidR="005E5028" w:rsidRPr="009F5F59" w14:paraId="6398DB04" w14:textId="77777777" w:rsidTr="00EE56A2">
        <w:trPr>
          <w:gridAfter w:val="3"/>
          <w:wAfter w:w="6324" w:type="dxa"/>
          <w:trHeight w:val="573"/>
        </w:trPr>
        <w:tc>
          <w:tcPr>
            <w:tcW w:w="2058" w:type="dxa"/>
            <w:vMerge/>
            <w:vAlign w:val="center"/>
          </w:tcPr>
          <w:p w14:paraId="36AA773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44AD6EA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4C7AAA1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18DB779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3687A9C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ПК(У)-6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.В1</w:t>
            </w:r>
          </w:p>
        </w:tc>
        <w:tc>
          <w:tcPr>
            <w:tcW w:w="6828" w:type="dxa"/>
          </w:tcPr>
          <w:p w14:paraId="0D8933E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Владеет опытом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оценки готовности результатов НИОКР к коммерциализации</w:t>
            </w:r>
          </w:p>
        </w:tc>
      </w:tr>
      <w:tr w:rsidR="005E5028" w:rsidRPr="009F5F59" w14:paraId="52E5BD00" w14:textId="77777777" w:rsidTr="00EE56A2">
        <w:trPr>
          <w:gridAfter w:val="3"/>
          <w:wAfter w:w="6324" w:type="dxa"/>
          <w:trHeight w:val="225"/>
        </w:trPr>
        <w:tc>
          <w:tcPr>
            <w:tcW w:w="2058" w:type="dxa"/>
            <w:vMerge w:val="restart"/>
            <w:vAlign w:val="center"/>
          </w:tcPr>
          <w:p w14:paraId="7A1707D5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F840A5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Управление рисками и изменениями в инновационной деятельности</w:t>
            </w:r>
          </w:p>
        </w:tc>
        <w:tc>
          <w:tcPr>
            <w:tcW w:w="833" w:type="dxa"/>
            <w:vMerge w:val="restart"/>
            <w:vAlign w:val="center"/>
          </w:tcPr>
          <w:p w14:paraId="60947F59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F840A5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58" w:type="dxa"/>
            <w:vMerge w:val="restart"/>
            <w:vAlign w:val="center"/>
          </w:tcPr>
          <w:p w14:paraId="3BE654AC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ПК(У)5</w:t>
            </w:r>
          </w:p>
        </w:tc>
        <w:tc>
          <w:tcPr>
            <w:tcW w:w="2468" w:type="dxa"/>
            <w:vMerge w:val="restart"/>
            <w:vAlign w:val="center"/>
          </w:tcPr>
          <w:p w14:paraId="0E4B0E13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Способность разработать план и программу организации инновационной деятельности научно-производственного подразделения, осуществлять технико-экономическое обоснование инновационных проектов и программ</w:t>
            </w:r>
          </w:p>
        </w:tc>
        <w:tc>
          <w:tcPr>
            <w:tcW w:w="1174" w:type="dxa"/>
          </w:tcPr>
          <w:p w14:paraId="70679C3B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.З1</w:t>
            </w:r>
          </w:p>
        </w:tc>
        <w:tc>
          <w:tcPr>
            <w:tcW w:w="6828" w:type="dxa"/>
          </w:tcPr>
          <w:p w14:paraId="51E17F84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Знает инфраструктуру</w:t>
            </w:r>
            <w:r w:rsidRPr="00455ECE">
              <w:rPr>
                <w:rFonts w:ascii="Times New Roman" w:hAnsi="Times New Roman" w:cs="Times New Roman"/>
                <w:sz w:val="16"/>
                <w:szCs w:val="16"/>
              </w:rPr>
              <w:t xml:space="preserve"> инновационной деятельности</w:t>
            </w:r>
          </w:p>
        </w:tc>
      </w:tr>
      <w:tr w:rsidR="005E5028" w:rsidRPr="009F5F59" w14:paraId="78A5B70D" w14:textId="77777777" w:rsidTr="00EE56A2">
        <w:trPr>
          <w:gridAfter w:val="3"/>
          <w:wAfter w:w="6324" w:type="dxa"/>
          <w:trHeight w:val="225"/>
        </w:trPr>
        <w:tc>
          <w:tcPr>
            <w:tcW w:w="2058" w:type="dxa"/>
            <w:vMerge/>
            <w:vAlign w:val="center"/>
          </w:tcPr>
          <w:p w14:paraId="52907EDE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0C5FEAA3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6B9167A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2468" w:type="dxa"/>
            <w:vMerge/>
            <w:vAlign w:val="center"/>
          </w:tcPr>
          <w:p w14:paraId="15A0270E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</w:p>
        </w:tc>
        <w:tc>
          <w:tcPr>
            <w:tcW w:w="1174" w:type="dxa"/>
          </w:tcPr>
          <w:p w14:paraId="3C070AAB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.У1</w:t>
            </w:r>
          </w:p>
        </w:tc>
        <w:tc>
          <w:tcPr>
            <w:tcW w:w="6828" w:type="dxa"/>
          </w:tcPr>
          <w:p w14:paraId="75312001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Умеет п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редвидеть возможные  риски  и управлять ими</w:t>
            </w:r>
          </w:p>
        </w:tc>
      </w:tr>
      <w:tr w:rsidR="005E5028" w:rsidRPr="009F5F59" w14:paraId="6E501003" w14:textId="77777777" w:rsidTr="00EE56A2">
        <w:trPr>
          <w:gridAfter w:val="3"/>
          <w:wAfter w:w="6324" w:type="dxa"/>
          <w:trHeight w:val="478"/>
        </w:trPr>
        <w:tc>
          <w:tcPr>
            <w:tcW w:w="2058" w:type="dxa"/>
            <w:vMerge/>
            <w:vAlign w:val="center"/>
          </w:tcPr>
          <w:p w14:paraId="086C751F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43D5E26E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7F5C6A54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2468" w:type="dxa"/>
            <w:vMerge/>
            <w:vAlign w:val="center"/>
          </w:tcPr>
          <w:p w14:paraId="17680697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</w:p>
        </w:tc>
        <w:tc>
          <w:tcPr>
            <w:tcW w:w="1174" w:type="dxa"/>
          </w:tcPr>
          <w:p w14:paraId="0CD17BE4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ПК(У)-5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.В1</w:t>
            </w:r>
          </w:p>
        </w:tc>
        <w:tc>
          <w:tcPr>
            <w:tcW w:w="6828" w:type="dxa"/>
          </w:tcPr>
          <w:p w14:paraId="5B8A93AC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Владеет навыком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экспертизы инновационных проектов и процессов</w:t>
            </w:r>
          </w:p>
        </w:tc>
      </w:tr>
      <w:tr w:rsidR="005E5028" w:rsidRPr="009F5F59" w14:paraId="0F70AF00" w14:textId="77777777" w:rsidTr="00EE56A2">
        <w:trPr>
          <w:gridAfter w:val="3"/>
          <w:wAfter w:w="6324" w:type="dxa"/>
          <w:trHeight w:val="477"/>
        </w:trPr>
        <w:tc>
          <w:tcPr>
            <w:tcW w:w="2058" w:type="dxa"/>
            <w:vMerge/>
            <w:vAlign w:val="center"/>
          </w:tcPr>
          <w:p w14:paraId="10833DD3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15E78F83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6F794F7B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ПК(У)6</w:t>
            </w:r>
          </w:p>
        </w:tc>
        <w:tc>
          <w:tcPr>
            <w:tcW w:w="2468" w:type="dxa"/>
            <w:vMerge w:val="restart"/>
            <w:vAlign w:val="center"/>
          </w:tcPr>
          <w:p w14:paraId="1BEB190C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18"/>
                <w:szCs w:val="18"/>
                <w:lang w:eastAsia="ru-RU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Способность применять теории и методы теоретической и прикладной инноватики, систем и стратегий управления, управления качеством инновационных проектов</w:t>
            </w:r>
          </w:p>
        </w:tc>
        <w:tc>
          <w:tcPr>
            <w:tcW w:w="1174" w:type="dxa"/>
          </w:tcPr>
          <w:p w14:paraId="252CA279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.З1</w:t>
            </w:r>
          </w:p>
        </w:tc>
        <w:tc>
          <w:tcPr>
            <w:tcW w:w="6828" w:type="dxa"/>
          </w:tcPr>
          <w:p w14:paraId="3C61CFE1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Знает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основ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научно-технического прогнозирования</w:t>
            </w:r>
          </w:p>
        </w:tc>
      </w:tr>
      <w:tr w:rsidR="005E5028" w:rsidRPr="009F5F59" w14:paraId="7DD8470F" w14:textId="77777777" w:rsidTr="00EE56A2">
        <w:trPr>
          <w:gridAfter w:val="3"/>
          <w:wAfter w:w="6324" w:type="dxa"/>
          <w:trHeight w:val="421"/>
        </w:trPr>
        <w:tc>
          <w:tcPr>
            <w:tcW w:w="2058" w:type="dxa"/>
            <w:vMerge/>
            <w:vAlign w:val="center"/>
          </w:tcPr>
          <w:p w14:paraId="70F658AE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iCs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35B50891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7D16782A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20CED20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24F1C6DC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18"/>
                <w:szCs w:val="18"/>
                <w:lang w:eastAsia="ru-RU"/>
              </w:rPr>
            </w:pPr>
            <w:r w:rsidRPr="00571C12">
              <w:rPr>
                <w:rFonts w:ascii="Times New Roman" w:hAnsi="Times New Roman" w:cs="Times New Roman"/>
                <w:sz w:val="16"/>
                <w:szCs w:val="16"/>
              </w:rPr>
              <w:t>ПК(У)-6.У1</w:t>
            </w:r>
          </w:p>
        </w:tc>
        <w:tc>
          <w:tcPr>
            <w:tcW w:w="6828" w:type="dxa"/>
          </w:tcPr>
          <w:p w14:paraId="6A669E6A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Умеет </w:t>
            </w:r>
            <w:r w:rsidRPr="00571C12">
              <w:rPr>
                <w:rFonts w:ascii="Times New Roman" w:hAnsi="Times New Roman" w:cs="Times New Roman"/>
                <w:sz w:val="16"/>
                <w:szCs w:val="16"/>
              </w:rPr>
              <w:t>прогнозировать качественные параметры инновационных проектов и направлений</w:t>
            </w:r>
          </w:p>
        </w:tc>
      </w:tr>
      <w:tr w:rsidR="005E5028" w:rsidRPr="009F5F59" w14:paraId="5BF31D2D" w14:textId="77777777" w:rsidTr="00EE56A2">
        <w:trPr>
          <w:gridAfter w:val="3"/>
          <w:wAfter w:w="6324" w:type="dxa"/>
          <w:trHeight w:val="204"/>
        </w:trPr>
        <w:tc>
          <w:tcPr>
            <w:tcW w:w="2058" w:type="dxa"/>
            <w:vMerge/>
            <w:vAlign w:val="center"/>
          </w:tcPr>
          <w:p w14:paraId="6D2B02A2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iCs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2610E82E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71A7F2C4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53194309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0B2D9799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ПК(У)-6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.В1</w:t>
            </w:r>
          </w:p>
        </w:tc>
        <w:tc>
          <w:tcPr>
            <w:tcW w:w="6828" w:type="dxa"/>
          </w:tcPr>
          <w:p w14:paraId="6F1D8E90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Владеет опытом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оценки готовности результатов НИОКР к коммерциализации</w:t>
            </w:r>
          </w:p>
        </w:tc>
      </w:tr>
      <w:tr w:rsidR="005E5028" w:rsidRPr="009F5F59" w14:paraId="7BBCBDDB" w14:textId="77777777" w:rsidTr="00EE56A2">
        <w:trPr>
          <w:gridAfter w:val="3"/>
          <w:wAfter w:w="6324" w:type="dxa"/>
          <w:trHeight w:val="463"/>
        </w:trPr>
        <w:tc>
          <w:tcPr>
            <w:tcW w:w="2058" w:type="dxa"/>
            <w:vMerge w:val="restart"/>
            <w:vAlign w:val="center"/>
          </w:tcPr>
          <w:p w14:paraId="18B332B9" w14:textId="77777777" w:rsidR="005E5028" w:rsidRPr="00F840A5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Инструменты развития инновационной экосистемы</w:t>
            </w:r>
          </w:p>
        </w:tc>
        <w:tc>
          <w:tcPr>
            <w:tcW w:w="833" w:type="dxa"/>
            <w:vMerge w:val="restart"/>
            <w:vAlign w:val="center"/>
          </w:tcPr>
          <w:p w14:paraId="2DADA1D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58" w:type="dxa"/>
            <w:vMerge w:val="restart"/>
            <w:vAlign w:val="center"/>
          </w:tcPr>
          <w:p w14:paraId="7926D5F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ПК(У)5</w:t>
            </w:r>
          </w:p>
        </w:tc>
        <w:tc>
          <w:tcPr>
            <w:tcW w:w="2468" w:type="dxa"/>
            <w:vMerge w:val="restart"/>
            <w:vAlign w:val="center"/>
          </w:tcPr>
          <w:p w14:paraId="61EBB0F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Способность разработать план и программу организации инновационной деятельности научно-производственного подразделения, осуществлять технико-экономическое обоснование инновационных проектов и программ</w:t>
            </w:r>
          </w:p>
        </w:tc>
        <w:tc>
          <w:tcPr>
            <w:tcW w:w="1174" w:type="dxa"/>
          </w:tcPr>
          <w:p w14:paraId="29F1936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.З1</w:t>
            </w:r>
          </w:p>
        </w:tc>
        <w:tc>
          <w:tcPr>
            <w:tcW w:w="6828" w:type="dxa"/>
          </w:tcPr>
          <w:p w14:paraId="33AFD64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Знает инфраструктуру</w:t>
            </w:r>
            <w:r w:rsidRPr="00455ECE">
              <w:rPr>
                <w:rFonts w:ascii="Times New Roman" w:hAnsi="Times New Roman" w:cs="Times New Roman"/>
                <w:sz w:val="16"/>
                <w:szCs w:val="16"/>
              </w:rPr>
              <w:t xml:space="preserve"> инновационной деятельности</w:t>
            </w:r>
          </w:p>
        </w:tc>
      </w:tr>
      <w:tr w:rsidR="005E5028" w:rsidRPr="009F5F59" w14:paraId="607A75F0" w14:textId="77777777" w:rsidTr="00EE56A2">
        <w:trPr>
          <w:gridAfter w:val="3"/>
          <w:wAfter w:w="6324" w:type="dxa"/>
          <w:trHeight w:val="463"/>
        </w:trPr>
        <w:tc>
          <w:tcPr>
            <w:tcW w:w="2058" w:type="dxa"/>
            <w:vMerge/>
            <w:vAlign w:val="center"/>
          </w:tcPr>
          <w:p w14:paraId="12CC66C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468EDF0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720F762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468" w:type="dxa"/>
            <w:vMerge/>
            <w:vAlign w:val="center"/>
          </w:tcPr>
          <w:p w14:paraId="5635534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74" w:type="dxa"/>
          </w:tcPr>
          <w:p w14:paraId="56C85D7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.У1</w:t>
            </w:r>
          </w:p>
        </w:tc>
        <w:tc>
          <w:tcPr>
            <w:tcW w:w="6828" w:type="dxa"/>
          </w:tcPr>
          <w:p w14:paraId="5FB5E76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Умеет п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редвидеть возможные  риски  и управлять ими</w:t>
            </w:r>
          </w:p>
        </w:tc>
      </w:tr>
      <w:tr w:rsidR="005E5028" w:rsidRPr="009F5F59" w14:paraId="3CA41C23" w14:textId="77777777" w:rsidTr="00EE56A2">
        <w:trPr>
          <w:gridAfter w:val="3"/>
          <w:wAfter w:w="6324" w:type="dxa"/>
          <w:trHeight w:val="337"/>
        </w:trPr>
        <w:tc>
          <w:tcPr>
            <w:tcW w:w="2058" w:type="dxa"/>
            <w:vMerge/>
            <w:vAlign w:val="center"/>
          </w:tcPr>
          <w:p w14:paraId="550B622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30C0AC6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AA30DD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468" w:type="dxa"/>
            <w:vMerge/>
            <w:vAlign w:val="center"/>
          </w:tcPr>
          <w:p w14:paraId="0C57A95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74" w:type="dxa"/>
          </w:tcPr>
          <w:p w14:paraId="1A07F7C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ПК(У)-5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.В1</w:t>
            </w:r>
          </w:p>
        </w:tc>
        <w:tc>
          <w:tcPr>
            <w:tcW w:w="6828" w:type="dxa"/>
          </w:tcPr>
          <w:p w14:paraId="3EB83A5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Владеет навыком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экспертизы инновационных проектов и процессов</w:t>
            </w:r>
          </w:p>
        </w:tc>
      </w:tr>
      <w:tr w:rsidR="005E5028" w:rsidRPr="009F5F59" w14:paraId="5521D70F" w14:textId="77777777" w:rsidTr="00EE56A2">
        <w:trPr>
          <w:gridAfter w:val="3"/>
          <w:wAfter w:w="6324" w:type="dxa"/>
          <w:trHeight w:val="639"/>
        </w:trPr>
        <w:tc>
          <w:tcPr>
            <w:tcW w:w="2058" w:type="dxa"/>
            <w:vMerge/>
            <w:vAlign w:val="center"/>
          </w:tcPr>
          <w:p w14:paraId="7ED84B7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4AD3415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257F4475" w14:textId="77777777" w:rsidR="005E5028" w:rsidRPr="00F4111D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4111D">
              <w:rPr>
                <w:rFonts w:ascii="Times New Roman" w:hAnsi="Times New Roman" w:cs="Times New Roman"/>
                <w:sz w:val="16"/>
                <w:szCs w:val="16"/>
              </w:rPr>
              <w:t>ПК(У)10</w:t>
            </w:r>
          </w:p>
        </w:tc>
        <w:tc>
          <w:tcPr>
            <w:tcW w:w="2468" w:type="dxa"/>
            <w:vMerge w:val="restart"/>
            <w:vAlign w:val="center"/>
          </w:tcPr>
          <w:p w14:paraId="1E7214C6" w14:textId="77777777" w:rsidR="005E5028" w:rsidRPr="00E56DBB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Способность критически анализировать современные проблемы инноватики, ставить задачи и разрабатывать программу исследования, выбирать соответствующие методы решения экспериментальных и теоретических задач, интерпретировать, представлять и применять полученные результаты</w:t>
            </w:r>
          </w:p>
        </w:tc>
        <w:tc>
          <w:tcPr>
            <w:tcW w:w="1174" w:type="dxa"/>
          </w:tcPr>
          <w:p w14:paraId="1993A25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.З1</w:t>
            </w:r>
          </w:p>
        </w:tc>
        <w:tc>
          <w:tcPr>
            <w:tcW w:w="6828" w:type="dxa"/>
          </w:tcPr>
          <w:p w14:paraId="4FC8604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Знает и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стори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ю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, современно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состояни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, перспектив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и проблем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инноватики</w:t>
            </w:r>
          </w:p>
        </w:tc>
      </w:tr>
      <w:tr w:rsidR="005E5028" w:rsidRPr="009F5F59" w14:paraId="07F419B2" w14:textId="77777777" w:rsidTr="00EE56A2">
        <w:trPr>
          <w:gridAfter w:val="3"/>
          <w:wAfter w:w="6324" w:type="dxa"/>
          <w:trHeight w:val="691"/>
        </w:trPr>
        <w:tc>
          <w:tcPr>
            <w:tcW w:w="2058" w:type="dxa"/>
            <w:vMerge/>
            <w:vAlign w:val="center"/>
          </w:tcPr>
          <w:p w14:paraId="0E4449C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6CCFC77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7A22F39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29E7FB3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439E381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571C12">
              <w:rPr>
                <w:rFonts w:ascii="Times New Roman" w:hAnsi="Times New Roman" w:cs="Times New Roman"/>
                <w:sz w:val="16"/>
                <w:szCs w:val="16"/>
              </w:rPr>
              <w:t>ПК(У)-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571C12">
              <w:rPr>
                <w:rFonts w:ascii="Times New Roman" w:hAnsi="Times New Roman" w:cs="Times New Roman"/>
                <w:sz w:val="16"/>
                <w:szCs w:val="16"/>
              </w:rPr>
              <w:t>.У1</w:t>
            </w:r>
          </w:p>
        </w:tc>
        <w:tc>
          <w:tcPr>
            <w:tcW w:w="6828" w:type="dxa"/>
          </w:tcPr>
          <w:p w14:paraId="27DA978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Умеет к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ритически анализировать современные проблемы инноватики</w:t>
            </w:r>
          </w:p>
        </w:tc>
      </w:tr>
      <w:tr w:rsidR="005E5028" w:rsidRPr="009F5F59" w14:paraId="0DBD2472" w14:textId="77777777" w:rsidTr="00EE56A2">
        <w:trPr>
          <w:gridAfter w:val="3"/>
          <w:wAfter w:w="6324" w:type="dxa"/>
          <w:trHeight w:val="305"/>
        </w:trPr>
        <w:tc>
          <w:tcPr>
            <w:tcW w:w="2058" w:type="dxa"/>
            <w:vMerge/>
            <w:vAlign w:val="center"/>
          </w:tcPr>
          <w:p w14:paraId="3A8A7A9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6D8E8E4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0F64C2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53D4844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1AE296C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ПК(У)-10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.В1</w:t>
            </w:r>
          </w:p>
        </w:tc>
        <w:tc>
          <w:tcPr>
            <w:tcW w:w="6828" w:type="dxa"/>
          </w:tcPr>
          <w:p w14:paraId="01BEBF4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Владеет опытом анализа современного состояния инновационной экосистемы и проблем </w:t>
            </w:r>
            <w:r w:rsidRPr="008B130D">
              <w:rPr>
                <w:rFonts w:ascii="Times New Roman" w:hAnsi="Times New Roman" w:cs="Times New Roman"/>
                <w:sz w:val="16"/>
                <w:szCs w:val="16"/>
              </w:rPr>
              <w:t>инноватики</w:t>
            </w:r>
          </w:p>
        </w:tc>
      </w:tr>
      <w:tr w:rsidR="005E5028" w:rsidRPr="009F5F59" w14:paraId="33CD2462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 w:val="restart"/>
            <w:vAlign w:val="center"/>
          </w:tcPr>
          <w:p w14:paraId="2C2BE37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Финансовые инструменты технологических рынков</w:t>
            </w:r>
          </w:p>
        </w:tc>
        <w:tc>
          <w:tcPr>
            <w:tcW w:w="833" w:type="dxa"/>
            <w:vMerge w:val="restart"/>
            <w:vAlign w:val="center"/>
          </w:tcPr>
          <w:p w14:paraId="2AC2F42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58" w:type="dxa"/>
            <w:vMerge w:val="restart"/>
            <w:vAlign w:val="center"/>
          </w:tcPr>
          <w:p w14:paraId="141C2E9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ПК(У)3</w:t>
            </w:r>
          </w:p>
        </w:tc>
        <w:tc>
          <w:tcPr>
            <w:tcW w:w="2468" w:type="dxa"/>
            <w:vMerge w:val="restart"/>
            <w:vAlign w:val="center"/>
          </w:tcPr>
          <w:p w14:paraId="18333A5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Способность произвести оценку экономического потенциала инновации, затрат на реализацию научно-исследовательского проекта</w:t>
            </w:r>
          </w:p>
        </w:tc>
        <w:tc>
          <w:tcPr>
            <w:tcW w:w="1174" w:type="dxa"/>
          </w:tcPr>
          <w:p w14:paraId="0051979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.З1</w:t>
            </w:r>
          </w:p>
        </w:tc>
        <w:tc>
          <w:tcPr>
            <w:tcW w:w="6828" w:type="dxa"/>
          </w:tcPr>
          <w:p w14:paraId="55302A2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Знает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экономическ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ие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основ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научно-исследовательской деятельности</w:t>
            </w:r>
          </w:p>
        </w:tc>
      </w:tr>
      <w:tr w:rsidR="005E5028" w:rsidRPr="009F5F59" w14:paraId="50052B4E" w14:textId="77777777" w:rsidTr="00EE56A2">
        <w:trPr>
          <w:gridAfter w:val="3"/>
          <w:wAfter w:w="6324" w:type="dxa"/>
          <w:trHeight w:val="319"/>
        </w:trPr>
        <w:tc>
          <w:tcPr>
            <w:tcW w:w="2058" w:type="dxa"/>
            <w:vMerge/>
            <w:vAlign w:val="center"/>
          </w:tcPr>
          <w:p w14:paraId="5FF9972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0528549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7741D8C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342645C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3B4FA3F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.У1</w:t>
            </w:r>
          </w:p>
        </w:tc>
        <w:tc>
          <w:tcPr>
            <w:tcW w:w="6828" w:type="dxa"/>
          </w:tcPr>
          <w:p w14:paraId="7951BE7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Умеет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выполнять экспресс-оценку коммерческого потенциала технологии</w:t>
            </w:r>
          </w:p>
        </w:tc>
      </w:tr>
      <w:tr w:rsidR="005E5028" w:rsidRPr="009F5F59" w14:paraId="4F75127A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715B393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53AE995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C3D9EC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13023CE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57E6108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.В1</w:t>
            </w:r>
          </w:p>
        </w:tc>
        <w:tc>
          <w:tcPr>
            <w:tcW w:w="6828" w:type="dxa"/>
          </w:tcPr>
          <w:p w14:paraId="3015CD6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Владеет опытом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оценивания экономического потенциала инновации</w:t>
            </w:r>
          </w:p>
        </w:tc>
      </w:tr>
      <w:tr w:rsidR="005E5028" w:rsidRPr="009F5F59" w14:paraId="0AE4CD39" w14:textId="77777777" w:rsidTr="00EE56A2">
        <w:trPr>
          <w:gridAfter w:val="3"/>
          <w:wAfter w:w="6324" w:type="dxa"/>
          <w:trHeight w:val="463"/>
        </w:trPr>
        <w:tc>
          <w:tcPr>
            <w:tcW w:w="2058" w:type="dxa"/>
            <w:vMerge/>
            <w:vAlign w:val="center"/>
          </w:tcPr>
          <w:p w14:paraId="59529F0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51AC693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5E4C9B3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ПК(У)4</w:t>
            </w:r>
          </w:p>
        </w:tc>
        <w:tc>
          <w:tcPr>
            <w:tcW w:w="2468" w:type="dxa"/>
            <w:vMerge w:val="restart"/>
            <w:vAlign w:val="center"/>
          </w:tcPr>
          <w:p w14:paraId="3BEACCE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Способность найти (выбрать) оптимальные решения при создании новой наукоемкой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продукци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и с учетом требований качества,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стоимости, сроков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исполнения, конкурентоспособности и экологической безопасности</w:t>
            </w:r>
          </w:p>
        </w:tc>
        <w:tc>
          <w:tcPr>
            <w:tcW w:w="1174" w:type="dxa"/>
          </w:tcPr>
          <w:p w14:paraId="39C4219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.З1</w:t>
            </w:r>
          </w:p>
        </w:tc>
        <w:tc>
          <w:tcPr>
            <w:tcW w:w="6828" w:type="dxa"/>
          </w:tcPr>
          <w:p w14:paraId="3449B65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Знает технологии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оценки результатов НИОКР с учетом коммерческого потенциала, требований качества, стоимости, сроков исполнения, конкурентоспособнос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ти и экологической безопасности</w:t>
            </w:r>
          </w:p>
        </w:tc>
      </w:tr>
      <w:tr w:rsidR="005E5028" w:rsidRPr="009F5F59" w14:paraId="077DAA5C" w14:textId="77777777" w:rsidTr="00EE56A2">
        <w:trPr>
          <w:gridAfter w:val="3"/>
          <w:wAfter w:w="6324" w:type="dxa"/>
          <w:trHeight w:val="547"/>
        </w:trPr>
        <w:tc>
          <w:tcPr>
            <w:tcW w:w="2058" w:type="dxa"/>
            <w:vMerge/>
            <w:vAlign w:val="center"/>
          </w:tcPr>
          <w:p w14:paraId="06A1BE3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060B8B9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03F6F58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3434FA9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6F7DD9C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.У1</w:t>
            </w:r>
          </w:p>
        </w:tc>
        <w:tc>
          <w:tcPr>
            <w:tcW w:w="6828" w:type="dxa"/>
          </w:tcPr>
          <w:p w14:paraId="4A17A0B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Умеет п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ринимать решения при реализации проектов с учетом требования качества, стоимости, сроков исполнения, конкурентоспособно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сти и экологической безопасности</w:t>
            </w:r>
          </w:p>
        </w:tc>
      </w:tr>
      <w:tr w:rsidR="005E5028" w:rsidRPr="009F5F59" w14:paraId="37070DD4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7AFD340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5EC201F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3D2C36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579E989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7A4F9FD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ПК(У)-4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.В1</w:t>
            </w:r>
          </w:p>
        </w:tc>
        <w:tc>
          <w:tcPr>
            <w:tcW w:w="6828" w:type="dxa"/>
          </w:tcPr>
          <w:p w14:paraId="5BB482B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Владеет опытом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экспертизы проектов создания наукоемкой продукции с учетом требований качества, стоимости, сроков исполнения, конкурентоспособности и экологической безопасности</w:t>
            </w:r>
          </w:p>
        </w:tc>
      </w:tr>
      <w:tr w:rsidR="005E5028" w:rsidRPr="009F5F59" w14:paraId="7396DFA1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24AA611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375ACE53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31AA1760" w14:textId="629CA812" w:rsidR="005E5028" w:rsidRPr="009F5F59" w:rsidRDefault="002A17BE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</w:t>
            </w:r>
            <w:r w:rsidR="005E5028" w:rsidRPr="001D66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68" w:type="dxa"/>
            <w:vMerge w:val="restart"/>
            <w:vAlign w:val="center"/>
          </w:tcPr>
          <w:p w14:paraId="654F93D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A72273">
              <w:rPr>
                <w:rFonts w:ascii="Times New Roman" w:hAnsi="Times New Roman" w:cs="Times New Roman"/>
                <w:sz w:val="16"/>
                <w:szCs w:val="16"/>
              </w:rPr>
              <w:t>Разрабатывать программы трансфера и коммерциализации инновационных разработок</w:t>
            </w:r>
          </w:p>
        </w:tc>
        <w:tc>
          <w:tcPr>
            <w:tcW w:w="1174" w:type="dxa"/>
          </w:tcPr>
          <w:p w14:paraId="38E69FE1" w14:textId="30AFE3F0" w:rsidR="005E5028" w:rsidRDefault="002A17BE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</w:t>
            </w:r>
            <w:r w:rsidR="005E50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="005E5028"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  <w:r w:rsidR="005E5028"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.З1</w:t>
            </w:r>
          </w:p>
        </w:tc>
        <w:tc>
          <w:tcPr>
            <w:tcW w:w="6828" w:type="dxa"/>
          </w:tcPr>
          <w:p w14:paraId="0290443F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Знать </w:t>
            </w:r>
            <w:r w:rsidRPr="00A72273">
              <w:rPr>
                <w:rFonts w:ascii="Times New Roman" w:hAnsi="Times New Roman" w:cs="Times New Roman"/>
                <w:sz w:val="16"/>
                <w:szCs w:val="16"/>
              </w:rPr>
              <w:t>основные подходы и принципы в управлении взаимодействия с государственными органа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ми, а также </w:t>
            </w:r>
            <w:r w:rsidRPr="009D1E59">
              <w:rPr>
                <w:rFonts w:ascii="Times New Roman" w:hAnsi="Times New Roman" w:cs="Times New Roman"/>
                <w:sz w:val="16"/>
                <w:szCs w:val="16"/>
              </w:rPr>
              <w:t>механизмы венчурного финансирования</w:t>
            </w:r>
          </w:p>
        </w:tc>
      </w:tr>
      <w:tr w:rsidR="005E5028" w:rsidRPr="009F5F59" w14:paraId="4314896D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7E0E0CE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7C124D4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52BF97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30DD4C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24A9610A" w14:textId="2C85C5F5" w:rsidR="005E5028" w:rsidRDefault="002A17BE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="005E5028" w:rsidRPr="00571C12">
              <w:rPr>
                <w:rFonts w:ascii="Times New Roman" w:hAnsi="Times New Roman" w:cs="Times New Roman"/>
                <w:sz w:val="16"/>
                <w:szCs w:val="16"/>
              </w:rPr>
              <w:t>ПК(У)-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5E5028" w:rsidRPr="00571C12">
              <w:rPr>
                <w:rFonts w:ascii="Times New Roman" w:hAnsi="Times New Roman" w:cs="Times New Roman"/>
                <w:sz w:val="16"/>
                <w:szCs w:val="16"/>
              </w:rPr>
              <w:t>.У1</w:t>
            </w:r>
          </w:p>
        </w:tc>
        <w:tc>
          <w:tcPr>
            <w:tcW w:w="6828" w:type="dxa"/>
            <w:vAlign w:val="center"/>
          </w:tcPr>
          <w:p w14:paraId="10FC88B0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9D1E59">
              <w:rPr>
                <w:rFonts w:ascii="Times New Roman" w:hAnsi="Times New Roman" w:cs="Times New Roman"/>
                <w:sz w:val="16"/>
                <w:szCs w:val="16"/>
              </w:rPr>
              <w:t>Уметь проводить оценку стоимости объектов промышленной собственности и авторского права</w:t>
            </w:r>
          </w:p>
        </w:tc>
      </w:tr>
      <w:tr w:rsidR="005E5028" w:rsidRPr="009F5F59" w14:paraId="302753B9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05E8EB0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538C0EA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3F1B0A9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0B72083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30B2EDA5" w14:textId="08B9BC25" w:rsidR="005E5028" w:rsidRDefault="002A17BE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</w:t>
            </w:r>
            <w:r w:rsidR="005E50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  <w:r w:rsidR="005E5028"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.В1</w:t>
            </w:r>
          </w:p>
        </w:tc>
        <w:tc>
          <w:tcPr>
            <w:tcW w:w="6828" w:type="dxa"/>
            <w:vAlign w:val="center"/>
          </w:tcPr>
          <w:p w14:paraId="5B53927B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 w:rsidRPr="009D1E59">
              <w:rPr>
                <w:rFonts w:ascii="Times New Roman" w:hAnsi="Times New Roman" w:cs="Times New Roman"/>
                <w:sz w:val="16"/>
                <w:szCs w:val="16"/>
              </w:rPr>
              <w:t>Владеть опытом привлечения финансовых ресурсов</w:t>
            </w:r>
          </w:p>
        </w:tc>
      </w:tr>
      <w:tr w:rsidR="005E5028" w:rsidRPr="009F5F59" w14:paraId="61F4BEC0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 w:val="restart"/>
            <w:vAlign w:val="center"/>
          </w:tcPr>
          <w:p w14:paraId="6FC3AE4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Управленческий учет</w:t>
            </w:r>
          </w:p>
        </w:tc>
        <w:tc>
          <w:tcPr>
            <w:tcW w:w="833" w:type="dxa"/>
            <w:vMerge w:val="restart"/>
            <w:vAlign w:val="center"/>
          </w:tcPr>
          <w:p w14:paraId="4101E45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58" w:type="dxa"/>
            <w:vMerge w:val="restart"/>
            <w:vAlign w:val="center"/>
          </w:tcPr>
          <w:p w14:paraId="00A18B8A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ПК(У)3</w:t>
            </w:r>
          </w:p>
        </w:tc>
        <w:tc>
          <w:tcPr>
            <w:tcW w:w="2468" w:type="dxa"/>
            <w:vMerge w:val="restart"/>
            <w:vAlign w:val="center"/>
          </w:tcPr>
          <w:p w14:paraId="5072EDDF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Способность произвести оценку экономического потенциала инновации, затрат на реализацию научно-исследовательского проекта</w:t>
            </w:r>
          </w:p>
        </w:tc>
        <w:tc>
          <w:tcPr>
            <w:tcW w:w="1174" w:type="dxa"/>
          </w:tcPr>
          <w:p w14:paraId="641C5B7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3.З2</w:t>
            </w:r>
          </w:p>
        </w:tc>
        <w:tc>
          <w:tcPr>
            <w:tcW w:w="6828" w:type="dxa"/>
          </w:tcPr>
          <w:p w14:paraId="2EED557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Знает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осно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 экономики, значения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основных экономических индикаторов, основ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экономического анализа</w:t>
            </w:r>
          </w:p>
        </w:tc>
      </w:tr>
      <w:tr w:rsidR="005E5028" w:rsidRPr="009F5F59" w14:paraId="1E52C64D" w14:textId="77777777" w:rsidTr="00EE56A2">
        <w:trPr>
          <w:gridAfter w:val="3"/>
          <w:wAfter w:w="6324" w:type="dxa"/>
          <w:trHeight w:val="533"/>
        </w:trPr>
        <w:tc>
          <w:tcPr>
            <w:tcW w:w="2058" w:type="dxa"/>
            <w:vMerge/>
            <w:vAlign w:val="center"/>
          </w:tcPr>
          <w:p w14:paraId="0546A3A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0200A6E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E0F4A4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5BA14A4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55AB777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3.У2</w:t>
            </w:r>
          </w:p>
        </w:tc>
        <w:tc>
          <w:tcPr>
            <w:tcW w:w="6828" w:type="dxa"/>
          </w:tcPr>
          <w:p w14:paraId="2E12B26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Умеет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оценивать экономический потенциал инновации и давать обоснование оценки</w:t>
            </w:r>
          </w:p>
        </w:tc>
      </w:tr>
      <w:tr w:rsidR="005E5028" w:rsidRPr="009F5F59" w14:paraId="3617F5B3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688E4A3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35C3174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861923B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233B02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43FAD13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3.В2</w:t>
            </w:r>
          </w:p>
        </w:tc>
        <w:tc>
          <w:tcPr>
            <w:tcW w:w="6828" w:type="dxa"/>
          </w:tcPr>
          <w:p w14:paraId="083A0D2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Владеет опытом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предварительной оценки стоимости инновационного продукта и затрат выхода на рынок</w:t>
            </w:r>
          </w:p>
        </w:tc>
      </w:tr>
      <w:tr w:rsidR="005E5028" w:rsidRPr="009F5F59" w14:paraId="1138E33D" w14:textId="77777777" w:rsidTr="00EE56A2">
        <w:trPr>
          <w:gridAfter w:val="3"/>
          <w:wAfter w:w="6324" w:type="dxa"/>
          <w:trHeight w:val="100"/>
        </w:trPr>
        <w:tc>
          <w:tcPr>
            <w:tcW w:w="2058" w:type="dxa"/>
            <w:vMerge/>
            <w:vAlign w:val="center"/>
          </w:tcPr>
          <w:p w14:paraId="5039AE0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4FD5AF1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53A9C9F5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ПК(У)4</w:t>
            </w:r>
          </w:p>
        </w:tc>
        <w:tc>
          <w:tcPr>
            <w:tcW w:w="2468" w:type="dxa"/>
            <w:vMerge w:val="restart"/>
            <w:vAlign w:val="center"/>
          </w:tcPr>
          <w:p w14:paraId="33B5B15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Способность найти (выбрать) оптимальные решения при создании новой наукоемкой продукци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и с учетом требований качества, 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стоимости, сроков  исполнения, конкурентоспособности и экологической безопасности</w:t>
            </w:r>
          </w:p>
        </w:tc>
        <w:tc>
          <w:tcPr>
            <w:tcW w:w="1174" w:type="dxa"/>
          </w:tcPr>
          <w:p w14:paraId="5C6141AD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.З1</w:t>
            </w:r>
          </w:p>
        </w:tc>
        <w:tc>
          <w:tcPr>
            <w:tcW w:w="6828" w:type="dxa"/>
          </w:tcPr>
          <w:p w14:paraId="1A217958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Знает технологии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 xml:space="preserve"> оценки результатов НИОКР с учетом коммерческого потенциала, требований качества, стоимости, сроков исполнения, конкурентоспособнос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ти и экологической безопасности</w:t>
            </w:r>
          </w:p>
        </w:tc>
      </w:tr>
      <w:tr w:rsidR="005E5028" w:rsidRPr="009F5F59" w14:paraId="023661B0" w14:textId="77777777" w:rsidTr="00EE56A2">
        <w:trPr>
          <w:gridAfter w:val="3"/>
          <w:wAfter w:w="6324" w:type="dxa"/>
          <w:trHeight w:val="783"/>
        </w:trPr>
        <w:tc>
          <w:tcPr>
            <w:tcW w:w="2058" w:type="dxa"/>
            <w:vMerge/>
            <w:vAlign w:val="center"/>
          </w:tcPr>
          <w:p w14:paraId="4E724C7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11EC38A4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E45A30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408C06E7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56F1B112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  <w:r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.У1</w:t>
            </w:r>
          </w:p>
        </w:tc>
        <w:tc>
          <w:tcPr>
            <w:tcW w:w="6828" w:type="dxa"/>
          </w:tcPr>
          <w:p w14:paraId="1122E1A0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Умеет п</w:t>
            </w:r>
            <w:r w:rsidRPr="0032313E">
              <w:rPr>
                <w:rFonts w:ascii="Times New Roman" w:hAnsi="Times New Roman" w:cs="Times New Roman"/>
                <w:sz w:val="16"/>
                <w:szCs w:val="16"/>
              </w:rPr>
              <w:t>ринимать решения при реализации проектов с учетом требования качества, стоимости, сроков исполнения, конкурентоспособно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сти и экологической безопасности</w:t>
            </w:r>
          </w:p>
        </w:tc>
      </w:tr>
      <w:tr w:rsidR="005E5028" w:rsidRPr="009F5F59" w14:paraId="5F862DFD" w14:textId="77777777" w:rsidTr="00EE56A2">
        <w:trPr>
          <w:gridAfter w:val="3"/>
          <w:wAfter w:w="6324" w:type="dxa"/>
          <w:trHeight w:val="797"/>
        </w:trPr>
        <w:tc>
          <w:tcPr>
            <w:tcW w:w="2058" w:type="dxa"/>
            <w:vMerge/>
            <w:vAlign w:val="center"/>
          </w:tcPr>
          <w:p w14:paraId="7B4E5701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33" w:type="dxa"/>
            <w:vMerge/>
            <w:vAlign w:val="center"/>
          </w:tcPr>
          <w:p w14:paraId="076CB8C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Align w:val="center"/>
          </w:tcPr>
          <w:p w14:paraId="70FA6F8E" w14:textId="6F0F45A5" w:rsidR="005E5028" w:rsidRPr="009F5F59" w:rsidRDefault="002A17BE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</w:t>
            </w:r>
            <w:r w:rsidR="005E502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ПК(У)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468" w:type="dxa"/>
            <w:vAlign w:val="center"/>
          </w:tcPr>
          <w:p w14:paraId="529687AE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A72273">
              <w:rPr>
                <w:rFonts w:ascii="Times New Roman" w:hAnsi="Times New Roman" w:cs="Times New Roman"/>
                <w:sz w:val="16"/>
                <w:szCs w:val="16"/>
              </w:rPr>
              <w:t>Разрабатывать программы трансфера и коммерциализации инновационных разработок</w:t>
            </w:r>
          </w:p>
        </w:tc>
        <w:tc>
          <w:tcPr>
            <w:tcW w:w="1174" w:type="dxa"/>
          </w:tcPr>
          <w:p w14:paraId="73E00A08" w14:textId="318DFB0F" w:rsidR="005E5028" w:rsidRDefault="002A17BE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</w:t>
            </w:r>
            <w:r w:rsidR="005E50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r w:rsidR="005E5028"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  <w:r w:rsidR="005E50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  <w:r w:rsidR="005E5028" w:rsidRPr="001046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З1</w:t>
            </w:r>
          </w:p>
        </w:tc>
        <w:tc>
          <w:tcPr>
            <w:tcW w:w="6828" w:type="dxa"/>
          </w:tcPr>
          <w:p w14:paraId="74EDBD5A" w14:textId="77777777" w:rsidR="005E5028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Знать </w:t>
            </w:r>
            <w:r w:rsidRPr="00A72273">
              <w:rPr>
                <w:rFonts w:ascii="Times New Roman" w:hAnsi="Times New Roman" w:cs="Times New Roman"/>
                <w:sz w:val="16"/>
                <w:szCs w:val="16"/>
              </w:rPr>
              <w:t>основные подходы и принципы в управлении взаимодействия с государственными органа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ми, а также </w:t>
            </w:r>
            <w:r w:rsidRPr="009D1E59">
              <w:rPr>
                <w:rFonts w:ascii="Times New Roman" w:hAnsi="Times New Roman" w:cs="Times New Roman"/>
                <w:sz w:val="16"/>
                <w:szCs w:val="16"/>
              </w:rPr>
              <w:t>механизмы венчурного финансирования</w:t>
            </w:r>
          </w:p>
        </w:tc>
      </w:tr>
      <w:tr w:rsidR="005E5028" w:rsidRPr="009F5F59" w14:paraId="0A7B0434" w14:textId="77777777" w:rsidTr="00EE56A2">
        <w:trPr>
          <w:trHeight w:val="45"/>
        </w:trPr>
        <w:tc>
          <w:tcPr>
            <w:tcW w:w="14619" w:type="dxa"/>
            <w:gridSpan w:val="6"/>
          </w:tcPr>
          <w:p w14:paraId="399F2C56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Блок 2. Практики</w:t>
            </w:r>
          </w:p>
        </w:tc>
        <w:tc>
          <w:tcPr>
            <w:tcW w:w="2108" w:type="dxa"/>
          </w:tcPr>
          <w:p w14:paraId="2A74A886" w14:textId="77777777" w:rsidR="005E5028" w:rsidRPr="009F5F59" w:rsidRDefault="005E5028" w:rsidP="00EE56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5871E8E1" w14:textId="77777777" w:rsidR="005E5028" w:rsidRPr="009F5F59" w:rsidRDefault="005E5028" w:rsidP="00EE56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24FFF587" w14:textId="77777777" w:rsidR="005E5028" w:rsidRPr="009F5F59" w:rsidRDefault="005E5028" w:rsidP="00EE56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E5028" w:rsidRPr="009F5F59" w14:paraId="0454F720" w14:textId="77777777" w:rsidTr="00EE56A2">
        <w:trPr>
          <w:gridAfter w:val="3"/>
          <w:wAfter w:w="6324" w:type="dxa"/>
          <w:trHeight w:val="45"/>
        </w:trPr>
        <w:tc>
          <w:tcPr>
            <w:tcW w:w="14619" w:type="dxa"/>
            <w:gridSpan w:val="6"/>
          </w:tcPr>
          <w:p w14:paraId="2C5CEF4C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Вариативная часть</w:t>
            </w:r>
          </w:p>
        </w:tc>
      </w:tr>
      <w:tr w:rsidR="005E5028" w:rsidRPr="009F5F59" w14:paraId="75988F1F" w14:textId="77777777" w:rsidTr="00EE56A2">
        <w:trPr>
          <w:gridAfter w:val="3"/>
          <w:wAfter w:w="6324" w:type="dxa"/>
          <w:trHeight w:val="45"/>
        </w:trPr>
        <w:tc>
          <w:tcPr>
            <w:tcW w:w="14619" w:type="dxa"/>
            <w:gridSpan w:val="6"/>
            <w:vAlign w:val="center"/>
          </w:tcPr>
          <w:p w14:paraId="4A994929" w14:textId="77777777" w:rsidR="005E5028" w:rsidRPr="009F5F59" w:rsidRDefault="005E5028" w:rsidP="00EE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Учебная практика</w:t>
            </w:r>
          </w:p>
        </w:tc>
      </w:tr>
      <w:tr w:rsidR="00A36F5C" w:rsidRPr="009F5F59" w14:paraId="58307238" w14:textId="77777777" w:rsidTr="00EE56A2">
        <w:trPr>
          <w:gridAfter w:val="3"/>
          <w:wAfter w:w="6324" w:type="dxa"/>
          <w:trHeight w:val="491"/>
        </w:trPr>
        <w:tc>
          <w:tcPr>
            <w:tcW w:w="2058" w:type="dxa"/>
            <w:vMerge w:val="restart"/>
            <w:vAlign w:val="center"/>
          </w:tcPr>
          <w:p w14:paraId="78B7814F" w14:textId="053AD1A2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771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Педагогическая практика. Основы педагогической деятельности</w:t>
            </w:r>
          </w:p>
        </w:tc>
        <w:tc>
          <w:tcPr>
            <w:tcW w:w="833" w:type="dxa"/>
            <w:vMerge w:val="restart"/>
            <w:vAlign w:val="center"/>
          </w:tcPr>
          <w:p w14:paraId="3C88F856" w14:textId="77777777" w:rsidR="00A36F5C" w:rsidRPr="008914DD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8914D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</w:p>
          <w:p w14:paraId="225C0CE9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406812EC" w14:textId="74371701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914DD">
              <w:rPr>
                <w:rFonts w:ascii="Times New Roman" w:eastAsia="Times New Roman" w:hAnsi="Times New Roman" w:cs="Times New Roman"/>
                <w:sz w:val="18"/>
                <w:szCs w:val="18"/>
              </w:rPr>
              <w:t>ПК(У)-11</w:t>
            </w:r>
          </w:p>
        </w:tc>
        <w:tc>
          <w:tcPr>
            <w:tcW w:w="2468" w:type="dxa"/>
            <w:vMerge w:val="restart"/>
            <w:vAlign w:val="center"/>
          </w:tcPr>
          <w:p w14:paraId="73AABE20" w14:textId="764AEF1C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914DD">
              <w:rPr>
                <w:rFonts w:ascii="Times New Roman" w:hAnsi="Times New Roman" w:cs="Times New Roman"/>
                <w:sz w:val="18"/>
                <w:szCs w:val="18"/>
              </w:rPr>
              <w:t>Способность руководить практической, лабораторной и научно-исследовательской работой студентов, проводить учебные занятия в соответствующей области</w:t>
            </w:r>
          </w:p>
        </w:tc>
        <w:tc>
          <w:tcPr>
            <w:tcW w:w="1174" w:type="dxa"/>
          </w:tcPr>
          <w:p w14:paraId="784CBC05" w14:textId="0176B7F2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914DD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8914DD">
              <w:rPr>
                <w:rFonts w:ascii="Times New Roman" w:eastAsia="Times New Roman" w:hAnsi="Times New Roman" w:cs="Times New Roman"/>
                <w:sz w:val="18"/>
                <w:szCs w:val="18"/>
              </w:rPr>
              <w:t>-11.З1</w:t>
            </w:r>
          </w:p>
        </w:tc>
        <w:tc>
          <w:tcPr>
            <w:tcW w:w="6828" w:type="dxa"/>
            <w:vAlign w:val="center"/>
          </w:tcPr>
          <w:p w14:paraId="32D60953" w14:textId="12E36EE5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8914DD">
              <w:rPr>
                <w:rFonts w:ascii="Times New Roman" w:hAnsi="Times New Roman" w:cs="Times New Roman"/>
                <w:sz w:val="18"/>
                <w:szCs w:val="18"/>
              </w:rPr>
              <w:t>Знает современные подходы к конструированию учебных занятий, особенности проектирования современных методов и средств обучения</w:t>
            </w:r>
          </w:p>
        </w:tc>
      </w:tr>
      <w:tr w:rsidR="00A36F5C" w:rsidRPr="009F5F59" w14:paraId="2788E7C6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559AA99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2969824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4FB828B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6FE305E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40928215" w14:textId="4654EFE0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914DD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8914DD">
              <w:rPr>
                <w:rFonts w:ascii="Times New Roman" w:eastAsia="Times New Roman" w:hAnsi="Times New Roman" w:cs="Times New Roman"/>
                <w:sz w:val="18"/>
                <w:szCs w:val="18"/>
              </w:rPr>
              <w:t>-11.У1</w:t>
            </w:r>
          </w:p>
        </w:tc>
        <w:tc>
          <w:tcPr>
            <w:tcW w:w="6828" w:type="dxa"/>
            <w:vAlign w:val="center"/>
          </w:tcPr>
          <w:p w14:paraId="4F9523BD" w14:textId="1F85F82B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8914DD">
              <w:rPr>
                <w:rFonts w:ascii="Times New Roman" w:hAnsi="Times New Roman" w:cs="Times New Roman"/>
                <w:sz w:val="18"/>
                <w:szCs w:val="18"/>
              </w:rPr>
              <w:t>Умеет выбирать методы и средства обучения, с учетом запланированных компетентностно-ориентированных целевых установок учебного занятия и результатов обучения</w:t>
            </w:r>
          </w:p>
        </w:tc>
      </w:tr>
      <w:tr w:rsidR="00A36F5C" w:rsidRPr="009F5F59" w14:paraId="4CDCD786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4A304FCD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3A724024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4C1388A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246E7E3C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3DED782C" w14:textId="7BA4D8E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914DD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(У)-</w:t>
            </w:r>
            <w:r w:rsidRPr="008914DD">
              <w:rPr>
                <w:rFonts w:ascii="Times New Roman" w:eastAsia="Times New Roman" w:hAnsi="Times New Roman" w:cs="Times New Roman"/>
                <w:sz w:val="18"/>
                <w:szCs w:val="18"/>
              </w:rPr>
              <w:t>11.В1</w:t>
            </w:r>
          </w:p>
        </w:tc>
        <w:tc>
          <w:tcPr>
            <w:tcW w:w="6828" w:type="dxa"/>
            <w:vAlign w:val="center"/>
          </w:tcPr>
          <w:p w14:paraId="5A28088C" w14:textId="7B0288AA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8914DD">
              <w:rPr>
                <w:rFonts w:ascii="Times New Roman" w:hAnsi="Times New Roman" w:cs="Times New Roman"/>
                <w:sz w:val="18"/>
                <w:szCs w:val="18"/>
              </w:rPr>
              <w:t>Владеет практическим опытом разработки сценария учебного занятия  и диагностических материалов для оценки достигнутых результатов обучения</w:t>
            </w:r>
          </w:p>
        </w:tc>
      </w:tr>
      <w:tr w:rsidR="00A36F5C" w:rsidRPr="009F5F59" w14:paraId="5D38D49F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 w:val="restart"/>
            <w:vAlign w:val="center"/>
          </w:tcPr>
          <w:p w14:paraId="4F450266" w14:textId="16A68D39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8914DD">
              <w:rPr>
                <w:rFonts w:ascii="Times New Roman" w:hAnsi="Times New Roman" w:cs="Times New Roman"/>
                <w:sz w:val="18"/>
                <w:szCs w:val="18"/>
              </w:rPr>
              <w:t>Педагогическая практика</w:t>
            </w:r>
          </w:p>
        </w:tc>
        <w:tc>
          <w:tcPr>
            <w:tcW w:w="833" w:type="dxa"/>
            <w:vMerge w:val="restart"/>
          </w:tcPr>
          <w:p w14:paraId="0EB70B64" w14:textId="77777777" w:rsidR="00A36F5C" w:rsidRPr="008914DD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  <w:p w14:paraId="5229EBB0" w14:textId="1F3CB44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8914D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58" w:type="dxa"/>
            <w:vMerge w:val="restart"/>
            <w:vAlign w:val="center"/>
          </w:tcPr>
          <w:p w14:paraId="2D438FF0" w14:textId="0D4E14A3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14DD">
              <w:rPr>
                <w:rFonts w:ascii="Times New Roman" w:eastAsia="Times New Roman" w:hAnsi="Times New Roman" w:cs="Times New Roman"/>
                <w:sz w:val="18"/>
                <w:szCs w:val="18"/>
              </w:rPr>
              <w:t>ПК(У)-11</w:t>
            </w:r>
          </w:p>
        </w:tc>
        <w:tc>
          <w:tcPr>
            <w:tcW w:w="2468" w:type="dxa"/>
            <w:vMerge w:val="restart"/>
            <w:vAlign w:val="center"/>
          </w:tcPr>
          <w:p w14:paraId="13F5AB3A" w14:textId="7FD7108D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8914DD">
              <w:rPr>
                <w:rFonts w:ascii="Times New Roman" w:hAnsi="Times New Roman" w:cs="Times New Roman"/>
                <w:sz w:val="18"/>
                <w:szCs w:val="18"/>
              </w:rPr>
              <w:t xml:space="preserve">Способность руководить практической, лабораторной и научно-исследовательской </w:t>
            </w:r>
            <w:r w:rsidRPr="008914D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работой студентов, проводить учебные занятия в соответствующей области</w:t>
            </w:r>
          </w:p>
        </w:tc>
        <w:tc>
          <w:tcPr>
            <w:tcW w:w="1174" w:type="dxa"/>
          </w:tcPr>
          <w:p w14:paraId="52B69D05" w14:textId="1F50E61F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14D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П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К(У))</w:t>
            </w:r>
            <w:r w:rsidRPr="008914DD">
              <w:rPr>
                <w:rFonts w:ascii="Times New Roman" w:eastAsia="Times New Roman" w:hAnsi="Times New Roman" w:cs="Times New Roman"/>
                <w:sz w:val="18"/>
                <w:szCs w:val="18"/>
              </w:rPr>
              <w:t>-11.З1</w:t>
            </w:r>
          </w:p>
        </w:tc>
        <w:tc>
          <w:tcPr>
            <w:tcW w:w="6828" w:type="dxa"/>
            <w:vAlign w:val="center"/>
          </w:tcPr>
          <w:p w14:paraId="42B2B790" w14:textId="6FE3DACB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8914DD">
              <w:rPr>
                <w:rFonts w:ascii="Times New Roman" w:hAnsi="Times New Roman" w:cs="Times New Roman"/>
                <w:sz w:val="18"/>
                <w:szCs w:val="18"/>
              </w:rPr>
              <w:t>Знает современные подходы к конструированию учебных занятий, особенности проектирования современных методов и средств обучения</w:t>
            </w:r>
          </w:p>
        </w:tc>
      </w:tr>
      <w:tr w:rsidR="00A36F5C" w:rsidRPr="009F5F59" w14:paraId="0B4741AE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6841B24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3B611174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5E769CF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8" w:type="dxa"/>
            <w:vMerge/>
            <w:vAlign w:val="center"/>
          </w:tcPr>
          <w:p w14:paraId="69D2D56E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</w:tcPr>
          <w:p w14:paraId="5852D5BF" w14:textId="20756A46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14DD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8914DD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Pr="008914D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11.У1</w:t>
            </w:r>
          </w:p>
        </w:tc>
        <w:tc>
          <w:tcPr>
            <w:tcW w:w="6828" w:type="dxa"/>
            <w:vAlign w:val="center"/>
          </w:tcPr>
          <w:p w14:paraId="7CDED2BB" w14:textId="25CC58D8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8914D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Умеет выбирать методы и средства обучения, с учетом запланированных </w:t>
            </w:r>
            <w:r w:rsidRPr="008914D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компетентностно-ориентированных целевых установок учебного занятия и результатов обучения</w:t>
            </w:r>
          </w:p>
        </w:tc>
      </w:tr>
      <w:tr w:rsidR="00A36F5C" w:rsidRPr="009F5F59" w14:paraId="545F8F4C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47AF597F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2D093A3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60A80EE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8" w:type="dxa"/>
            <w:vMerge/>
            <w:vAlign w:val="center"/>
          </w:tcPr>
          <w:p w14:paraId="6C01127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</w:tcPr>
          <w:p w14:paraId="002E1735" w14:textId="5DF53548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14DD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(У)-</w:t>
            </w:r>
            <w:r w:rsidRPr="008914DD">
              <w:rPr>
                <w:rFonts w:ascii="Times New Roman" w:eastAsia="Times New Roman" w:hAnsi="Times New Roman" w:cs="Times New Roman"/>
                <w:sz w:val="18"/>
                <w:szCs w:val="18"/>
              </w:rPr>
              <w:t>11.В1</w:t>
            </w:r>
          </w:p>
        </w:tc>
        <w:tc>
          <w:tcPr>
            <w:tcW w:w="6828" w:type="dxa"/>
            <w:vAlign w:val="center"/>
          </w:tcPr>
          <w:p w14:paraId="033CF3BF" w14:textId="50FE55A4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8914DD">
              <w:rPr>
                <w:rFonts w:ascii="Times New Roman" w:hAnsi="Times New Roman" w:cs="Times New Roman"/>
                <w:sz w:val="18"/>
                <w:szCs w:val="18"/>
              </w:rPr>
              <w:t>Владеет практическим опытом разработки сценария учебного занятия  и диагностических материалов для оценки достигнутых результатов обучения</w:t>
            </w:r>
          </w:p>
        </w:tc>
      </w:tr>
      <w:tr w:rsidR="00A36F5C" w:rsidRPr="009F5F59" w14:paraId="7B2968E2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71094590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0BBEA5F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2BF1C9ED" w14:textId="4C949935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914DD">
              <w:rPr>
                <w:rFonts w:ascii="Times New Roman" w:eastAsia="Times New Roman" w:hAnsi="Times New Roman" w:cs="Times New Roman"/>
                <w:sz w:val="18"/>
                <w:szCs w:val="18"/>
              </w:rPr>
              <w:t>ПК(У)-12</w:t>
            </w:r>
          </w:p>
        </w:tc>
        <w:tc>
          <w:tcPr>
            <w:tcW w:w="2468" w:type="dxa"/>
            <w:vMerge w:val="restart"/>
            <w:vAlign w:val="center"/>
          </w:tcPr>
          <w:p w14:paraId="75DC50BA" w14:textId="05725E1C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914DD">
              <w:rPr>
                <w:rFonts w:ascii="Times New Roman" w:hAnsi="Times New Roman" w:cs="Times New Roman"/>
                <w:sz w:val="18"/>
                <w:szCs w:val="18"/>
              </w:rPr>
              <w:t>Способность применять, адаптировать, совершенствовать и разрабатывать инновационные образовательные технологии</w:t>
            </w:r>
          </w:p>
        </w:tc>
        <w:tc>
          <w:tcPr>
            <w:tcW w:w="1174" w:type="dxa"/>
          </w:tcPr>
          <w:p w14:paraId="2011E24A" w14:textId="493C7F34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914DD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8914DD">
              <w:rPr>
                <w:rFonts w:ascii="Times New Roman" w:eastAsia="Times New Roman" w:hAnsi="Times New Roman" w:cs="Times New Roman"/>
                <w:sz w:val="18"/>
                <w:szCs w:val="18"/>
              </w:rPr>
              <w:t>-12.З1</w:t>
            </w:r>
          </w:p>
        </w:tc>
        <w:tc>
          <w:tcPr>
            <w:tcW w:w="6828" w:type="dxa"/>
            <w:vAlign w:val="center"/>
          </w:tcPr>
          <w:p w14:paraId="6922E7F4" w14:textId="6C23AF89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8914DD">
              <w:rPr>
                <w:rFonts w:ascii="Times New Roman" w:hAnsi="Times New Roman" w:cs="Times New Roman"/>
                <w:sz w:val="18"/>
                <w:szCs w:val="18"/>
              </w:rPr>
              <w:t>Знает методику разработки и применения контрольно-измерительных и контрольно-оценочных средств, интерпретации результатов контроля и оценивания</w:t>
            </w:r>
          </w:p>
        </w:tc>
      </w:tr>
      <w:tr w:rsidR="00A36F5C" w:rsidRPr="009F5F59" w14:paraId="661832DA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7EA99FD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4C669B34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75D037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65AC372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4308D6BD" w14:textId="4014E60D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914DD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8914DD">
              <w:rPr>
                <w:rFonts w:ascii="Times New Roman" w:eastAsia="Times New Roman" w:hAnsi="Times New Roman" w:cs="Times New Roman"/>
                <w:sz w:val="18"/>
                <w:szCs w:val="18"/>
              </w:rPr>
              <w:t>-12.У1</w:t>
            </w:r>
          </w:p>
        </w:tc>
        <w:tc>
          <w:tcPr>
            <w:tcW w:w="6828" w:type="dxa"/>
            <w:vAlign w:val="center"/>
          </w:tcPr>
          <w:p w14:paraId="4522E0D5" w14:textId="79F8785E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8914DD">
              <w:rPr>
                <w:rFonts w:ascii="Times New Roman" w:hAnsi="Times New Roman" w:cs="Times New Roman"/>
                <w:sz w:val="18"/>
                <w:szCs w:val="18"/>
              </w:rPr>
              <w:t>Умеет определять компетентностно-ориентированные целевые установки учебного занятия и планировать результаты обучения</w:t>
            </w:r>
          </w:p>
        </w:tc>
      </w:tr>
      <w:tr w:rsidR="00A36F5C" w:rsidRPr="009F5F59" w14:paraId="1E8C7302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4963CF7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  <w:vAlign w:val="center"/>
          </w:tcPr>
          <w:p w14:paraId="151B65F2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722BA99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A5D5692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19CF1AD3" w14:textId="37AF6FC0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914DD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(У)-</w:t>
            </w:r>
            <w:r w:rsidRPr="008914DD">
              <w:rPr>
                <w:rFonts w:ascii="Times New Roman" w:eastAsia="Times New Roman" w:hAnsi="Times New Roman" w:cs="Times New Roman"/>
                <w:sz w:val="18"/>
                <w:szCs w:val="18"/>
              </w:rPr>
              <w:t>12.В1</w:t>
            </w:r>
          </w:p>
        </w:tc>
        <w:tc>
          <w:tcPr>
            <w:tcW w:w="6828" w:type="dxa"/>
            <w:vAlign w:val="center"/>
          </w:tcPr>
          <w:p w14:paraId="3944C6D4" w14:textId="35737DB1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8914DD">
              <w:rPr>
                <w:rFonts w:ascii="Times New Roman" w:hAnsi="Times New Roman" w:cs="Times New Roman"/>
                <w:sz w:val="18"/>
                <w:szCs w:val="18"/>
              </w:rPr>
              <w:t>Владеет опытом интеграции структурной и содержательной частей учебного занятия на основе использования современных педагогических подходов, образовательных технологий и методов обучения</w:t>
            </w:r>
          </w:p>
        </w:tc>
      </w:tr>
      <w:tr w:rsidR="00A36F5C" w:rsidRPr="009F5F59" w14:paraId="57AD1F8B" w14:textId="77777777" w:rsidTr="00EE56A2">
        <w:trPr>
          <w:gridAfter w:val="3"/>
          <w:wAfter w:w="6324" w:type="dxa"/>
          <w:trHeight w:val="45"/>
        </w:trPr>
        <w:tc>
          <w:tcPr>
            <w:tcW w:w="14619" w:type="dxa"/>
            <w:gridSpan w:val="6"/>
            <w:vAlign w:val="center"/>
          </w:tcPr>
          <w:p w14:paraId="0D24CBDA" w14:textId="4E541EB9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Производственная практика</w:t>
            </w:r>
          </w:p>
        </w:tc>
      </w:tr>
      <w:tr w:rsidR="00A36F5C" w:rsidRPr="009F5F59" w14:paraId="2DD39398" w14:textId="77777777" w:rsidTr="00EE56A2">
        <w:trPr>
          <w:gridAfter w:val="3"/>
          <w:wAfter w:w="6324" w:type="dxa"/>
          <w:trHeight w:val="184"/>
        </w:trPr>
        <w:tc>
          <w:tcPr>
            <w:tcW w:w="2058" w:type="dxa"/>
            <w:vMerge w:val="restart"/>
            <w:vAlign w:val="center"/>
          </w:tcPr>
          <w:p w14:paraId="279FFDED" w14:textId="7D7314A3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Научно-исследовательская </w:t>
            </w:r>
            <w:r w:rsidRPr="008A771F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проектная) 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работа в семестре</w:t>
            </w:r>
          </w:p>
        </w:tc>
        <w:tc>
          <w:tcPr>
            <w:tcW w:w="833" w:type="dxa"/>
            <w:vMerge w:val="restart"/>
          </w:tcPr>
          <w:p w14:paraId="3FDD2C30" w14:textId="6589987C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1,2,3</w:t>
            </w:r>
          </w:p>
        </w:tc>
        <w:tc>
          <w:tcPr>
            <w:tcW w:w="1258" w:type="dxa"/>
            <w:vMerge w:val="restart"/>
            <w:vAlign w:val="center"/>
          </w:tcPr>
          <w:p w14:paraId="22F50508" w14:textId="56874020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УК(У)-1</w:t>
            </w:r>
          </w:p>
        </w:tc>
        <w:tc>
          <w:tcPr>
            <w:tcW w:w="2468" w:type="dxa"/>
            <w:vMerge w:val="restart"/>
            <w:vAlign w:val="center"/>
          </w:tcPr>
          <w:p w14:paraId="2CCEC459" w14:textId="1D3F8C52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  <w:tc>
          <w:tcPr>
            <w:tcW w:w="1174" w:type="dxa"/>
            <w:vAlign w:val="center"/>
          </w:tcPr>
          <w:p w14:paraId="134F45E7" w14:textId="02804343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УК(У)-1.З1</w:t>
            </w:r>
          </w:p>
        </w:tc>
        <w:tc>
          <w:tcPr>
            <w:tcW w:w="6828" w:type="dxa"/>
            <w:vAlign w:val="center"/>
          </w:tcPr>
          <w:p w14:paraId="633971E7" w14:textId="75EADBA4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Знает подходы к определению научной проблемы и способам ее постановки</w:t>
            </w:r>
          </w:p>
        </w:tc>
      </w:tr>
      <w:tr w:rsidR="00A36F5C" w:rsidRPr="009F5F59" w14:paraId="6361AE18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28D1FE8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1B1EE98C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0BF26B8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E145224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1CA01415" w14:textId="6B16D49F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УК(У)-1.У1</w:t>
            </w:r>
          </w:p>
        </w:tc>
        <w:tc>
          <w:tcPr>
            <w:tcW w:w="6828" w:type="dxa"/>
            <w:vAlign w:val="center"/>
          </w:tcPr>
          <w:p w14:paraId="442F3DC6" w14:textId="0AB3CC23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Умеет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выделять составляющие проблемной ситуации</w:t>
            </w:r>
          </w:p>
        </w:tc>
      </w:tr>
      <w:tr w:rsidR="00A36F5C" w:rsidRPr="009F5F59" w14:paraId="71D53A41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3560AE67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590F7D8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424FBBA0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07DDAE3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5E711339" w14:textId="75D8C21D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УК(У)-1.В1</w:t>
            </w:r>
          </w:p>
        </w:tc>
        <w:tc>
          <w:tcPr>
            <w:tcW w:w="6828" w:type="dxa"/>
            <w:vAlign w:val="center"/>
          </w:tcPr>
          <w:p w14:paraId="32FB6818" w14:textId="4DA8E896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способностью установить связи между составляющими проблемной ситуации</w:t>
            </w:r>
          </w:p>
        </w:tc>
      </w:tr>
      <w:tr w:rsidR="00A36F5C" w:rsidRPr="009F5F59" w14:paraId="108DEE43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1C28D224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651272BD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0FC89754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1D621CC0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57F5C42C" w14:textId="791F6820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УК(У)-1.З2</w:t>
            </w:r>
          </w:p>
        </w:tc>
        <w:tc>
          <w:tcPr>
            <w:tcW w:w="6828" w:type="dxa"/>
            <w:vAlign w:val="center"/>
          </w:tcPr>
          <w:p w14:paraId="0A739E56" w14:textId="77BFCBF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Знает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различные типы научной аргументации</w:t>
            </w:r>
          </w:p>
        </w:tc>
      </w:tr>
      <w:tr w:rsidR="00A36F5C" w:rsidRPr="009F5F59" w14:paraId="43C43236" w14:textId="77777777" w:rsidTr="00EE56A2">
        <w:trPr>
          <w:gridAfter w:val="3"/>
          <w:wAfter w:w="6324" w:type="dxa"/>
          <w:trHeight w:val="463"/>
        </w:trPr>
        <w:tc>
          <w:tcPr>
            <w:tcW w:w="2058" w:type="dxa"/>
            <w:vMerge/>
            <w:vAlign w:val="center"/>
          </w:tcPr>
          <w:p w14:paraId="2FFA297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2B15FC72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05827410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8AB4AB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5E5D9A67" w14:textId="7DD2AAAB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УК(У)-1.У2</w:t>
            </w:r>
          </w:p>
        </w:tc>
        <w:tc>
          <w:tcPr>
            <w:tcW w:w="6828" w:type="dxa"/>
            <w:vAlign w:val="center"/>
          </w:tcPr>
          <w:p w14:paraId="47F9587B" w14:textId="58752262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Умеет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применять различные типы научной аргументации для доказательства или опровержения представленной информации</w:t>
            </w:r>
          </w:p>
        </w:tc>
      </w:tr>
      <w:tr w:rsidR="00A36F5C" w:rsidRPr="009F5F59" w14:paraId="3140CE16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58C71F0D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69FF22F7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7BED577C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5B42369E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16362DEF" w14:textId="57FEC6C8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УК(У)-1.В2</w:t>
            </w:r>
          </w:p>
        </w:tc>
        <w:tc>
          <w:tcPr>
            <w:tcW w:w="6828" w:type="dxa"/>
            <w:vAlign w:val="center"/>
          </w:tcPr>
          <w:p w14:paraId="378CD7D5" w14:textId="3D95FF5F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способностью сделать выводы о качестве (объективности) представленной научной концепции</w:t>
            </w:r>
          </w:p>
        </w:tc>
      </w:tr>
      <w:tr w:rsidR="00A36F5C" w:rsidRPr="009F5F59" w14:paraId="08A2629D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1E2EF551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0A85D74E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4BA18BA0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0F764D1F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4879697D" w14:textId="4FFBBD5C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УК(У)-1.З3</w:t>
            </w:r>
          </w:p>
        </w:tc>
        <w:tc>
          <w:tcPr>
            <w:tcW w:w="6828" w:type="dxa"/>
            <w:vAlign w:val="center"/>
          </w:tcPr>
          <w:p w14:paraId="74D0C855" w14:textId="157C319B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Знает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критерии, нормы и стандарты научного знания</w:t>
            </w:r>
          </w:p>
        </w:tc>
      </w:tr>
      <w:tr w:rsidR="00A36F5C" w:rsidRPr="009F5F59" w14:paraId="5D1828F9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58ADCCB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1E9384B7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C571A1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54912512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5F480445" w14:textId="6A911D21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УК(У)-1.У3</w:t>
            </w:r>
          </w:p>
        </w:tc>
        <w:tc>
          <w:tcPr>
            <w:tcW w:w="6828" w:type="dxa"/>
            <w:vAlign w:val="center"/>
          </w:tcPr>
          <w:p w14:paraId="68D8B803" w14:textId="083D6240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Умеет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сопоставлять научные концепции, применяя критерии, нормы и стандарты научного знания</w:t>
            </w:r>
          </w:p>
        </w:tc>
      </w:tr>
      <w:tr w:rsidR="00A36F5C" w:rsidRPr="009F5F59" w14:paraId="4F234F07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02E8C927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377997D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4EC2CF33" w14:textId="26FABA11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УК(У)-4</w:t>
            </w:r>
          </w:p>
        </w:tc>
        <w:tc>
          <w:tcPr>
            <w:tcW w:w="2468" w:type="dxa"/>
            <w:vMerge w:val="restart"/>
            <w:vAlign w:val="center"/>
          </w:tcPr>
          <w:p w14:paraId="2293BBEF" w14:textId="30D8929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Способен применять современные коммуникативные технологии, в том числе на иностранном (-ых) языке (-ах), для академического и профессионального взаимодействия</w:t>
            </w:r>
          </w:p>
        </w:tc>
        <w:tc>
          <w:tcPr>
            <w:tcW w:w="1174" w:type="dxa"/>
            <w:vAlign w:val="center"/>
          </w:tcPr>
          <w:p w14:paraId="189D8297" w14:textId="639D1922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-4. З1</w:t>
            </w:r>
          </w:p>
        </w:tc>
        <w:tc>
          <w:tcPr>
            <w:tcW w:w="6828" w:type="dxa"/>
            <w:vAlign w:val="center"/>
          </w:tcPr>
          <w:p w14:paraId="6DA78842" w14:textId="7494A5FC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Знает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содержани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технологий и средств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профессиональной коммуникации для академического и профессионального взаимодействия</w:t>
            </w:r>
          </w:p>
        </w:tc>
      </w:tr>
      <w:tr w:rsidR="00A36F5C" w:rsidRPr="009F5F59" w14:paraId="50C00A69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189B8D8C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2291EAB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2E5FA1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5BB84A7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480E0967" w14:textId="66D3BE5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-4. У1</w:t>
            </w:r>
          </w:p>
        </w:tc>
        <w:tc>
          <w:tcPr>
            <w:tcW w:w="6828" w:type="dxa"/>
            <w:vAlign w:val="center"/>
          </w:tcPr>
          <w:p w14:paraId="5D8BA183" w14:textId="1FCE48C8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Умеет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осуществлять профессиональную коммуникацию в устной и письменной формах на русском и иностранном языках для академического и профессионального взаимодействия</w:t>
            </w:r>
          </w:p>
        </w:tc>
      </w:tr>
      <w:tr w:rsidR="00A36F5C" w:rsidRPr="009F5F59" w14:paraId="71AC7557" w14:textId="77777777" w:rsidTr="00EE56A2">
        <w:trPr>
          <w:gridAfter w:val="3"/>
          <w:wAfter w:w="6324" w:type="dxa"/>
          <w:trHeight w:val="351"/>
        </w:trPr>
        <w:tc>
          <w:tcPr>
            <w:tcW w:w="2058" w:type="dxa"/>
            <w:vMerge/>
            <w:vAlign w:val="center"/>
          </w:tcPr>
          <w:p w14:paraId="725C469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590D1700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638367C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158F2AEF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306EDE47" w14:textId="4F07622E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-4. В1</w:t>
            </w:r>
          </w:p>
        </w:tc>
        <w:tc>
          <w:tcPr>
            <w:tcW w:w="6828" w:type="dxa"/>
            <w:vAlign w:val="center"/>
          </w:tcPr>
          <w:p w14:paraId="28522043" w14:textId="00F22502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Владеет опытом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осуществления профессиональной коммуникации в устной и письменной формах на русском и иностранном языках для академического и профессионального взаимодействия</w:t>
            </w:r>
          </w:p>
        </w:tc>
      </w:tr>
      <w:tr w:rsidR="00A36F5C" w:rsidRPr="009F5F59" w14:paraId="49FD9F56" w14:textId="77777777" w:rsidTr="00EE56A2">
        <w:trPr>
          <w:gridAfter w:val="3"/>
          <w:wAfter w:w="6324" w:type="dxa"/>
          <w:trHeight w:val="253"/>
        </w:trPr>
        <w:tc>
          <w:tcPr>
            <w:tcW w:w="2058" w:type="dxa"/>
            <w:vMerge/>
            <w:vAlign w:val="center"/>
          </w:tcPr>
          <w:p w14:paraId="001E83FE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2DBA64A4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62B3B85A" w14:textId="7871E9C3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ПК(У)-7</w:t>
            </w:r>
          </w:p>
        </w:tc>
        <w:tc>
          <w:tcPr>
            <w:tcW w:w="2468" w:type="dxa"/>
            <w:vMerge w:val="restart"/>
            <w:vAlign w:val="center"/>
          </w:tcPr>
          <w:p w14:paraId="23B43594" w14:textId="3F83DB6A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Способность выбрать (или разработать) технологию осуществления научного эксперимента (исследования), оценить затраты и организовать его осуществление</w:t>
            </w:r>
          </w:p>
        </w:tc>
        <w:tc>
          <w:tcPr>
            <w:tcW w:w="1174" w:type="dxa"/>
          </w:tcPr>
          <w:p w14:paraId="53784349" w14:textId="5604375B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-7.З1</w:t>
            </w:r>
          </w:p>
        </w:tc>
        <w:tc>
          <w:tcPr>
            <w:tcW w:w="6828" w:type="dxa"/>
          </w:tcPr>
          <w:p w14:paraId="47BA1D2A" w14:textId="111224E0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Знает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методологии и технологии осуществления научных исследований (экспериментов)</w:t>
            </w:r>
          </w:p>
        </w:tc>
      </w:tr>
      <w:tr w:rsidR="00A36F5C" w:rsidRPr="009F5F59" w14:paraId="7EE91A9A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21D6803C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3D02370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9067225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2755C46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205D0195" w14:textId="03EE91F4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-7.У1</w:t>
            </w:r>
          </w:p>
        </w:tc>
        <w:tc>
          <w:tcPr>
            <w:tcW w:w="6828" w:type="dxa"/>
          </w:tcPr>
          <w:p w14:paraId="2B127A43" w14:textId="3254ECFA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Умеет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организовывать и проводить научные исследования (эксперименты)</w:t>
            </w:r>
          </w:p>
        </w:tc>
      </w:tr>
      <w:tr w:rsidR="00A36F5C" w:rsidRPr="009F5F59" w14:paraId="60A663B2" w14:textId="77777777" w:rsidTr="00EE56A2">
        <w:trPr>
          <w:gridAfter w:val="3"/>
          <w:wAfter w:w="6324" w:type="dxa"/>
          <w:trHeight w:val="90"/>
        </w:trPr>
        <w:tc>
          <w:tcPr>
            <w:tcW w:w="2058" w:type="dxa"/>
            <w:vMerge/>
            <w:vAlign w:val="center"/>
          </w:tcPr>
          <w:p w14:paraId="4FAE83F9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7509D560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54BAFA0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139D4865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13EF182C" w14:textId="3FF43888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(У)-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7.В1</w:t>
            </w:r>
          </w:p>
        </w:tc>
        <w:tc>
          <w:tcPr>
            <w:tcW w:w="6828" w:type="dxa"/>
            <w:vAlign w:val="center"/>
          </w:tcPr>
          <w:p w14:paraId="567EFC6A" w14:textId="306D3049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Владеет навыками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организации и проведения научных исследований (экспериментов)</w:t>
            </w:r>
          </w:p>
        </w:tc>
      </w:tr>
      <w:tr w:rsidR="00A36F5C" w:rsidRPr="009F5F59" w14:paraId="0E0D70EC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6A4B80CC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6D9909D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231B875A" w14:textId="6A730949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ПК(У)-8</w:t>
            </w:r>
          </w:p>
        </w:tc>
        <w:tc>
          <w:tcPr>
            <w:tcW w:w="2468" w:type="dxa"/>
            <w:vMerge w:val="restart"/>
            <w:vAlign w:val="center"/>
          </w:tcPr>
          <w:p w14:paraId="7224401D" w14:textId="3607F332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Способность выполнить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анализ результатов научного эксперимента с использованием соответствующих методов и инструментов обработки</w:t>
            </w:r>
          </w:p>
        </w:tc>
        <w:tc>
          <w:tcPr>
            <w:tcW w:w="1174" w:type="dxa"/>
          </w:tcPr>
          <w:p w14:paraId="73BC901E" w14:textId="0C1A9293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-8.З1</w:t>
            </w:r>
          </w:p>
        </w:tc>
        <w:tc>
          <w:tcPr>
            <w:tcW w:w="6828" w:type="dxa"/>
          </w:tcPr>
          <w:p w14:paraId="23F1CB35" w14:textId="2E2819B8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Знает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метод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и инструмент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количественного и качественного анализа систем,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процессов обработки результатов научного исследования (эксперимента)</w:t>
            </w:r>
          </w:p>
        </w:tc>
      </w:tr>
      <w:tr w:rsidR="00A36F5C" w:rsidRPr="009F5F59" w14:paraId="0E16F337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34B1B7D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20E6B675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4DF269F0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8" w:type="dxa"/>
            <w:vMerge/>
            <w:vAlign w:val="center"/>
          </w:tcPr>
          <w:p w14:paraId="67D7084F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</w:tcPr>
          <w:p w14:paraId="3F669CA9" w14:textId="740913B2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-8.У1</w:t>
            </w:r>
          </w:p>
        </w:tc>
        <w:tc>
          <w:tcPr>
            <w:tcW w:w="6828" w:type="dxa"/>
          </w:tcPr>
          <w:p w14:paraId="5E94D0B1" w14:textId="57BF37F6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Умеет о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брабатывать и анализировать эмпирические и экспериментальные данные с использованием соответствующих методов и инструментов обработки</w:t>
            </w:r>
          </w:p>
        </w:tc>
      </w:tr>
      <w:tr w:rsidR="00A36F5C" w:rsidRPr="009F5F59" w14:paraId="716FAE34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217D417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5D44A2A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D20E49E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8" w:type="dxa"/>
            <w:vMerge/>
            <w:vAlign w:val="center"/>
          </w:tcPr>
          <w:p w14:paraId="61EF5637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</w:tcPr>
          <w:p w14:paraId="35CB6D7F" w14:textId="7AD4215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(У)-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8.В1</w:t>
            </w:r>
          </w:p>
        </w:tc>
        <w:tc>
          <w:tcPr>
            <w:tcW w:w="6828" w:type="dxa"/>
            <w:vAlign w:val="center"/>
          </w:tcPr>
          <w:p w14:paraId="58348218" w14:textId="7BA8B31D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Владеет навыками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анализа результатов научного исследования (эксперимента) с использованием соответствующих методов и инструментов обработки</w:t>
            </w:r>
          </w:p>
        </w:tc>
      </w:tr>
      <w:tr w:rsidR="00A36F5C" w:rsidRPr="009F5F59" w14:paraId="43A7AA9D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647AF8C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5CA6B5BF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029736DC" w14:textId="347AC379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ПК(У)-9</w:t>
            </w:r>
          </w:p>
        </w:tc>
        <w:tc>
          <w:tcPr>
            <w:tcW w:w="2468" w:type="dxa"/>
            <w:vMerge w:val="restart"/>
            <w:vAlign w:val="center"/>
          </w:tcPr>
          <w:p w14:paraId="7E203A8F" w14:textId="62284C5B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Способность представить (опубликовать) результат научного исследования на конференции или в печатном издании, в том числе на иностранном языке</w:t>
            </w:r>
          </w:p>
        </w:tc>
        <w:tc>
          <w:tcPr>
            <w:tcW w:w="1174" w:type="dxa"/>
          </w:tcPr>
          <w:p w14:paraId="35737956" w14:textId="6C992BD0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-9.З1</w:t>
            </w:r>
          </w:p>
        </w:tc>
        <w:tc>
          <w:tcPr>
            <w:tcW w:w="6828" w:type="dxa"/>
          </w:tcPr>
          <w:p w14:paraId="2A02ACB0" w14:textId="746ECBFB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Знает п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равил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и принцип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публичного выступления и представления результатов научного исследования</w:t>
            </w:r>
          </w:p>
        </w:tc>
      </w:tr>
      <w:tr w:rsidR="00A36F5C" w:rsidRPr="009F5F59" w14:paraId="3A2ADA30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1249183D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19338F6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A11924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3F256D2F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19DA712E" w14:textId="2C24AE3A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-9.У1</w:t>
            </w:r>
          </w:p>
        </w:tc>
        <w:tc>
          <w:tcPr>
            <w:tcW w:w="6828" w:type="dxa"/>
          </w:tcPr>
          <w:p w14:paraId="6C34A1AA" w14:textId="3237AE09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Умеет п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ублично выступать и представлять результаты научного исследования</w:t>
            </w:r>
          </w:p>
        </w:tc>
      </w:tr>
      <w:tr w:rsidR="00A36F5C" w:rsidRPr="009F5F59" w14:paraId="263DB746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19013EC7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5FD21BE0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A845A70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28E2A0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02EFBA0C" w14:textId="64471C5F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(У)-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9.В1</w:t>
            </w:r>
          </w:p>
        </w:tc>
        <w:tc>
          <w:tcPr>
            <w:tcW w:w="6828" w:type="dxa"/>
            <w:vAlign w:val="center"/>
          </w:tcPr>
          <w:p w14:paraId="41C10DDD" w14:textId="19E9DA88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Владеет опытом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публичного представления результатов научного исследования</w:t>
            </w:r>
          </w:p>
        </w:tc>
      </w:tr>
      <w:tr w:rsidR="00A36F5C" w:rsidRPr="009F5F59" w14:paraId="5B934803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28ACB6B2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04E9A25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2055E4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2FEF454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39F0243D" w14:textId="06905D0F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-9.З2</w:t>
            </w:r>
          </w:p>
        </w:tc>
        <w:tc>
          <w:tcPr>
            <w:tcW w:w="6828" w:type="dxa"/>
            <w:vAlign w:val="center"/>
          </w:tcPr>
          <w:p w14:paraId="4CAB1D63" w14:textId="45757150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Знает п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ринцип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реализации научно-исследовательской работы, правила написания статьи или доклада с использованием соответствующих инструментальных средств обработки и представления информации, в том числе на иностранном языке</w:t>
            </w:r>
          </w:p>
        </w:tc>
      </w:tr>
      <w:tr w:rsidR="00A36F5C" w:rsidRPr="009F5F59" w14:paraId="35F987B2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3C3E8E41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46E4346C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3BBBE0C9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31AB58C9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1579E1BA" w14:textId="31F78B6F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-9.У2</w:t>
            </w:r>
          </w:p>
        </w:tc>
        <w:tc>
          <w:tcPr>
            <w:tcW w:w="6828" w:type="dxa"/>
            <w:vAlign w:val="center"/>
          </w:tcPr>
          <w:p w14:paraId="7FD553B7" w14:textId="03E4F1B2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Умеет о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формлять и представлять результаты научно-исследовательской работы в виде статьи или доклада с использованием соответствующих инструментальных средств обработки и представления информации, в том числе на иностранном языке</w:t>
            </w:r>
          </w:p>
        </w:tc>
      </w:tr>
      <w:tr w:rsidR="00A36F5C" w:rsidRPr="009F5F59" w14:paraId="3BC4F838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40D7870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276365A4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B3F1F7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2FA6FEBC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3487385B" w14:textId="365983B6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(У)-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9.В2</w:t>
            </w:r>
          </w:p>
        </w:tc>
        <w:tc>
          <w:tcPr>
            <w:tcW w:w="6828" w:type="dxa"/>
            <w:vAlign w:val="center"/>
          </w:tcPr>
          <w:p w14:paraId="4289CE87" w14:textId="6A2F2546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Владеет опытом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оформления и представления результатов научно-исследовательской работы в виде статьи или доклада с использованием соответствующих инструментальных средств обработки и представления информации, в том числе на иностранном языке</w:t>
            </w:r>
          </w:p>
        </w:tc>
      </w:tr>
      <w:tr w:rsidR="00A36F5C" w:rsidRPr="009F5F59" w14:paraId="60120CA9" w14:textId="77777777" w:rsidTr="00EE56A2">
        <w:trPr>
          <w:gridAfter w:val="3"/>
          <w:wAfter w:w="6324" w:type="dxa"/>
          <w:trHeight w:val="315"/>
        </w:trPr>
        <w:tc>
          <w:tcPr>
            <w:tcW w:w="2058" w:type="dxa"/>
            <w:vMerge/>
            <w:vAlign w:val="center"/>
          </w:tcPr>
          <w:p w14:paraId="0E735AC2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 w:val="restart"/>
          </w:tcPr>
          <w:p w14:paraId="7A6D72D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53DC261B" w14:textId="32C245E0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ПК(У)-10</w:t>
            </w:r>
          </w:p>
        </w:tc>
        <w:tc>
          <w:tcPr>
            <w:tcW w:w="2468" w:type="dxa"/>
            <w:vMerge w:val="restart"/>
            <w:vAlign w:val="center"/>
          </w:tcPr>
          <w:p w14:paraId="21195DFB" w14:textId="77777777" w:rsidR="00A36F5C" w:rsidRPr="009F5F59" w:rsidRDefault="00A36F5C" w:rsidP="00A36F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Способность критически анализировать современные проблемы инноватики, ставить задачи и разрабатывать программу исследования, выбирать соответствующие методы решения экспериментальных и теоретических задач, интерпретировать, представлять и применять полученные результаты</w:t>
            </w:r>
          </w:p>
          <w:p w14:paraId="3FAEBF09" w14:textId="61FF7ADD" w:rsidR="00A36F5C" w:rsidRPr="00A3456A" w:rsidRDefault="00A36F5C" w:rsidP="00A36F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</w:tcPr>
          <w:p w14:paraId="2DE3A552" w14:textId="132CFD0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-10.З2</w:t>
            </w:r>
          </w:p>
        </w:tc>
        <w:tc>
          <w:tcPr>
            <w:tcW w:w="6828" w:type="dxa"/>
            <w:vAlign w:val="center"/>
          </w:tcPr>
          <w:p w14:paraId="114A0798" w14:textId="034BA39C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Знает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методы решения экспериментальных и теоретических задач</w:t>
            </w:r>
          </w:p>
        </w:tc>
      </w:tr>
      <w:tr w:rsidR="00A36F5C" w:rsidRPr="009F5F59" w14:paraId="6AE144B9" w14:textId="77777777" w:rsidTr="00EE56A2">
        <w:trPr>
          <w:gridAfter w:val="3"/>
          <w:wAfter w:w="6324" w:type="dxa"/>
          <w:trHeight w:val="605"/>
        </w:trPr>
        <w:tc>
          <w:tcPr>
            <w:tcW w:w="2058" w:type="dxa"/>
            <w:vMerge/>
            <w:vAlign w:val="center"/>
          </w:tcPr>
          <w:p w14:paraId="2F7CA34F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5B91E77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07698AF0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703D055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685C4117" w14:textId="5EA02E4D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-10.У2</w:t>
            </w:r>
          </w:p>
        </w:tc>
        <w:tc>
          <w:tcPr>
            <w:tcW w:w="6828" w:type="dxa"/>
            <w:vAlign w:val="center"/>
          </w:tcPr>
          <w:p w14:paraId="363A0512" w14:textId="76395F42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Умеет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интерпретировать, представлять и применять полученные результаты научного исследования</w:t>
            </w:r>
          </w:p>
        </w:tc>
      </w:tr>
      <w:tr w:rsidR="00A36F5C" w:rsidRPr="009F5F59" w14:paraId="35048C50" w14:textId="77777777" w:rsidTr="00EE56A2">
        <w:trPr>
          <w:gridAfter w:val="3"/>
          <w:wAfter w:w="6324" w:type="dxa"/>
          <w:trHeight w:val="1535"/>
        </w:trPr>
        <w:tc>
          <w:tcPr>
            <w:tcW w:w="2058" w:type="dxa"/>
            <w:vMerge/>
            <w:vAlign w:val="center"/>
          </w:tcPr>
          <w:p w14:paraId="5F166E75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7A986514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436AA3A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D153361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6160F7CA" w14:textId="63467141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10.В2</w:t>
            </w:r>
          </w:p>
        </w:tc>
        <w:tc>
          <w:tcPr>
            <w:tcW w:w="6828" w:type="dxa"/>
            <w:vAlign w:val="center"/>
          </w:tcPr>
          <w:p w14:paraId="600EDB6B" w14:textId="0F6A6876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Владеет опытом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разработки программы исследования</w:t>
            </w:r>
          </w:p>
        </w:tc>
      </w:tr>
      <w:tr w:rsidR="00A36F5C" w:rsidRPr="009F5F59" w14:paraId="2A21770A" w14:textId="77777777" w:rsidTr="00EE56A2">
        <w:trPr>
          <w:gridAfter w:val="3"/>
          <w:wAfter w:w="6324" w:type="dxa"/>
          <w:trHeight w:val="226"/>
        </w:trPr>
        <w:tc>
          <w:tcPr>
            <w:tcW w:w="2058" w:type="dxa"/>
            <w:vMerge w:val="restart"/>
            <w:vAlign w:val="center"/>
          </w:tcPr>
          <w:p w14:paraId="0A8796E2" w14:textId="3C0880DA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771F">
              <w:rPr>
                <w:rFonts w:ascii="Times New Roman" w:hAnsi="Times New Roman" w:cs="Times New Roman"/>
                <w:sz w:val="18"/>
                <w:szCs w:val="18"/>
              </w:rPr>
              <w:t xml:space="preserve">Практика по получению профессиональных умений и опыта профессиональной </w:t>
            </w:r>
            <w:r w:rsidRPr="008A771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деятельности (Научно-исследовательская практика)</w:t>
            </w:r>
          </w:p>
        </w:tc>
        <w:tc>
          <w:tcPr>
            <w:tcW w:w="833" w:type="dxa"/>
            <w:vMerge w:val="restart"/>
          </w:tcPr>
          <w:p w14:paraId="0EB409F6" w14:textId="26092440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lastRenderedPageBreak/>
              <w:t>2</w:t>
            </w:r>
          </w:p>
        </w:tc>
        <w:tc>
          <w:tcPr>
            <w:tcW w:w="1258" w:type="dxa"/>
            <w:vMerge w:val="restart"/>
            <w:vAlign w:val="center"/>
          </w:tcPr>
          <w:p w14:paraId="2BEEDC23" w14:textId="3EAD8150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УК(У)-4</w:t>
            </w:r>
          </w:p>
        </w:tc>
        <w:tc>
          <w:tcPr>
            <w:tcW w:w="2468" w:type="dxa"/>
            <w:vMerge w:val="restart"/>
            <w:vAlign w:val="center"/>
          </w:tcPr>
          <w:p w14:paraId="05800648" w14:textId="318D09CA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Способен применять современные коммуникативные технологии, в том числе на иностранном (-ых) языке (-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ах), для академического и профессионального взаимодействия</w:t>
            </w:r>
          </w:p>
        </w:tc>
        <w:tc>
          <w:tcPr>
            <w:tcW w:w="1174" w:type="dxa"/>
            <w:vAlign w:val="center"/>
          </w:tcPr>
          <w:p w14:paraId="1B7DAA49" w14:textId="1B033B30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-4. З1</w:t>
            </w:r>
          </w:p>
        </w:tc>
        <w:tc>
          <w:tcPr>
            <w:tcW w:w="6828" w:type="dxa"/>
            <w:vAlign w:val="center"/>
          </w:tcPr>
          <w:p w14:paraId="3EFA79DA" w14:textId="057C059A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Знает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содержани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технологий и средств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профессиональной коммуникации для академического и профессионального взаимодействия</w:t>
            </w:r>
          </w:p>
        </w:tc>
      </w:tr>
      <w:tr w:rsidR="00A36F5C" w:rsidRPr="009F5F59" w14:paraId="5E64F238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60E0821D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1FEC7751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4DAA1DA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1240E84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5F1C1714" w14:textId="5FD117BE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-4. У1</w:t>
            </w:r>
          </w:p>
        </w:tc>
        <w:tc>
          <w:tcPr>
            <w:tcW w:w="6828" w:type="dxa"/>
            <w:vAlign w:val="center"/>
          </w:tcPr>
          <w:p w14:paraId="53AE3CF2" w14:textId="5DA27E89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Умеет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осуществлять профессиональную коммуникацию в устной и письменной формах на русском и иностранном языках для академического и профессионального взаимодействия</w:t>
            </w:r>
          </w:p>
        </w:tc>
      </w:tr>
      <w:tr w:rsidR="00A36F5C" w:rsidRPr="009F5F59" w14:paraId="27C53D8D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61AD342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4CB7500E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F86FB49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862DCF5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33C3A11C" w14:textId="6B8CB794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-4. В1</w:t>
            </w:r>
          </w:p>
        </w:tc>
        <w:tc>
          <w:tcPr>
            <w:tcW w:w="6828" w:type="dxa"/>
            <w:vAlign w:val="center"/>
          </w:tcPr>
          <w:p w14:paraId="73087D8B" w14:textId="0B105CEF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Владеет опытом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осуществления профессиональной коммуникации в устной и письменной формах на русском и иностранном языках для академического и профессионального взаимодействия</w:t>
            </w:r>
          </w:p>
        </w:tc>
      </w:tr>
      <w:tr w:rsidR="00A36F5C" w:rsidRPr="009F5F59" w14:paraId="649DE065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54D70E0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59423181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5B721194" w14:textId="1722EB00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ПК(У)-1</w:t>
            </w:r>
          </w:p>
        </w:tc>
        <w:tc>
          <w:tcPr>
            <w:tcW w:w="2468" w:type="dxa"/>
            <w:vMerge w:val="restart"/>
            <w:vAlign w:val="center"/>
          </w:tcPr>
          <w:p w14:paraId="4219544D" w14:textId="1ACFA61F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Способность выбрать (разработать) технологию осуществления (коммерциализации) результатов научного исследования (разработки)</w:t>
            </w:r>
          </w:p>
        </w:tc>
        <w:tc>
          <w:tcPr>
            <w:tcW w:w="1174" w:type="dxa"/>
          </w:tcPr>
          <w:p w14:paraId="60C3D946" w14:textId="391D46D3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-1.З1</w:t>
            </w:r>
          </w:p>
        </w:tc>
        <w:tc>
          <w:tcPr>
            <w:tcW w:w="6828" w:type="dxa"/>
          </w:tcPr>
          <w:p w14:paraId="54734153" w14:textId="3F77075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Знает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основны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технологи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осуществления и коммерциализации инновационного продукта</w:t>
            </w:r>
          </w:p>
        </w:tc>
      </w:tr>
      <w:tr w:rsidR="00A36F5C" w:rsidRPr="009F5F59" w14:paraId="34C91102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17B67B54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4EA609ED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2D79CB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34A40D9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14AA5664" w14:textId="35C060A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-1.У1</w:t>
            </w:r>
          </w:p>
        </w:tc>
        <w:tc>
          <w:tcPr>
            <w:tcW w:w="6828" w:type="dxa"/>
          </w:tcPr>
          <w:p w14:paraId="65C0E975" w14:textId="6F594C10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Умеет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разработать технологию осуществления и коммерциализации разработок</w:t>
            </w:r>
          </w:p>
        </w:tc>
      </w:tr>
      <w:tr w:rsidR="00A36F5C" w:rsidRPr="009F5F59" w14:paraId="51E462E8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209E5BF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763AA4DC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42D38A7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48743C37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2E36F847" w14:textId="464D0D46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(У)-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1.В1</w:t>
            </w:r>
          </w:p>
        </w:tc>
        <w:tc>
          <w:tcPr>
            <w:tcW w:w="6828" w:type="dxa"/>
            <w:vAlign w:val="center"/>
          </w:tcPr>
          <w:p w14:paraId="0DDF7DA9" w14:textId="302CA8E8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Владеет навыками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выбора технологии коммерциализации инновационного продукта</w:t>
            </w:r>
          </w:p>
        </w:tc>
      </w:tr>
      <w:tr w:rsidR="00A36F5C" w:rsidRPr="009F5F59" w14:paraId="7D1B5000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41B3460F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159376E2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55446FE0" w14:textId="2C8E4B9A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ПК(У)-7</w:t>
            </w:r>
          </w:p>
        </w:tc>
        <w:tc>
          <w:tcPr>
            <w:tcW w:w="2468" w:type="dxa"/>
            <w:vMerge w:val="restart"/>
            <w:vAlign w:val="center"/>
          </w:tcPr>
          <w:p w14:paraId="3D84D1EC" w14:textId="4B1C0594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Способность выбрать (или разработать) технологию осуществления научного эксперимента (исследования), оценить затраты и организовать его осуществление</w:t>
            </w:r>
          </w:p>
        </w:tc>
        <w:tc>
          <w:tcPr>
            <w:tcW w:w="1174" w:type="dxa"/>
          </w:tcPr>
          <w:p w14:paraId="2B7613A4" w14:textId="0E0E5EAE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-7.З1</w:t>
            </w:r>
          </w:p>
        </w:tc>
        <w:tc>
          <w:tcPr>
            <w:tcW w:w="6828" w:type="dxa"/>
          </w:tcPr>
          <w:p w14:paraId="6BDC4A4D" w14:textId="03AA66F2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Знает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методологи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и технологи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осуществления научных исследований (экспериментов)</w:t>
            </w:r>
          </w:p>
        </w:tc>
      </w:tr>
      <w:tr w:rsidR="00A36F5C" w:rsidRPr="009F5F59" w14:paraId="6A1F988D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1BD8FCB9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6E640E42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0F83FE01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55B421F0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7A86C927" w14:textId="07E707AB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-7.У1</w:t>
            </w:r>
          </w:p>
        </w:tc>
        <w:tc>
          <w:tcPr>
            <w:tcW w:w="6828" w:type="dxa"/>
          </w:tcPr>
          <w:p w14:paraId="1FDFDCA0" w14:textId="270278F8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Умеет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организовывать и проводить научные исследования (эксперименты)</w:t>
            </w:r>
          </w:p>
        </w:tc>
      </w:tr>
      <w:tr w:rsidR="00A36F5C" w:rsidRPr="009F5F59" w14:paraId="2B12D81E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592C3C6D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11170E52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3C8D28C5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0E61E44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5C7E97E2" w14:textId="6316DFD9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(У)-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7.В1</w:t>
            </w:r>
          </w:p>
        </w:tc>
        <w:tc>
          <w:tcPr>
            <w:tcW w:w="6828" w:type="dxa"/>
            <w:vAlign w:val="center"/>
          </w:tcPr>
          <w:p w14:paraId="7F95A61E" w14:textId="4C6C38C3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Владеет опытом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организации и проведения научных исследований (экспериментов)</w:t>
            </w:r>
          </w:p>
        </w:tc>
      </w:tr>
      <w:tr w:rsidR="00A36F5C" w:rsidRPr="009F5F59" w14:paraId="76EFD28A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0CF9BD42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63DE55F4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63946EB2" w14:textId="6568B285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ПК(У)-8</w:t>
            </w:r>
          </w:p>
        </w:tc>
        <w:tc>
          <w:tcPr>
            <w:tcW w:w="2468" w:type="dxa"/>
            <w:vMerge w:val="restart"/>
            <w:vAlign w:val="center"/>
          </w:tcPr>
          <w:p w14:paraId="50678292" w14:textId="100F0EC1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Способность выполнить анализ результатов научного эксперимента с использованием соответствующих методов и инструментов обработки</w:t>
            </w:r>
          </w:p>
        </w:tc>
        <w:tc>
          <w:tcPr>
            <w:tcW w:w="1174" w:type="dxa"/>
          </w:tcPr>
          <w:p w14:paraId="2E090810" w14:textId="516EBA40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-8.З1</w:t>
            </w:r>
          </w:p>
        </w:tc>
        <w:tc>
          <w:tcPr>
            <w:tcW w:w="6828" w:type="dxa"/>
          </w:tcPr>
          <w:p w14:paraId="2B870C4E" w14:textId="3F8C7501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Знает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метод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и инструмент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количественного и качественного анализа систем, процессов обработки результатов научного исследования (эксперимента)</w:t>
            </w:r>
          </w:p>
        </w:tc>
      </w:tr>
      <w:tr w:rsidR="00A36F5C" w:rsidRPr="009F5F59" w14:paraId="1D1AF852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696CFFE7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15A21FD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07ACCD5C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0B4EE9C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6D6A9F2D" w14:textId="41CC5EAA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-8.У1</w:t>
            </w:r>
          </w:p>
        </w:tc>
        <w:tc>
          <w:tcPr>
            <w:tcW w:w="6828" w:type="dxa"/>
          </w:tcPr>
          <w:p w14:paraId="2E696A2C" w14:textId="53328BCA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Обрабатывать и анализировать эмпирические и экспериментальные данные с использованием соответствующих методов и инструментов обработки</w:t>
            </w:r>
          </w:p>
        </w:tc>
      </w:tr>
      <w:tr w:rsidR="00A36F5C" w:rsidRPr="009F5F59" w14:paraId="5A9691D7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2EB52F91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77EE95F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6FCA2E4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501BD19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5EC051BB" w14:textId="3BC11EAF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8.В1</w:t>
            </w:r>
          </w:p>
        </w:tc>
        <w:tc>
          <w:tcPr>
            <w:tcW w:w="6828" w:type="dxa"/>
            <w:vAlign w:val="center"/>
          </w:tcPr>
          <w:p w14:paraId="130C5145" w14:textId="26DB52AE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Владеет навыками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анализа результатов научного исследования (эксперимента) с использованием соответствующих методов и инструментов обработки</w:t>
            </w:r>
          </w:p>
        </w:tc>
      </w:tr>
      <w:tr w:rsidR="00A36F5C" w:rsidRPr="009F5F59" w14:paraId="2A2CD8B1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5D65D3C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267A37A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39B5207D" w14:textId="57136DF3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ПК(У)-9</w:t>
            </w:r>
          </w:p>
        </w:tc>
        <w:tc>
          <w:tcPr>
            <w:tcW w:w="2468" w:type="dxa"/>
            <w:vMerge w:val="restart"/>
            <w:vAlign w:val="center"/>
          </w:tcPr>
          <w:p w14:paraId="74AC1EB1" w14:textId="58942DDB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Способность представить (опубликовать) результат научного исследования на конференции или в печатном издании, в том числе на иностранном языке</w:t>
            </w:r>
          </w:p>
        </w:tc>
        <w:tc>
          <w:tcPr>
            <w:tcW w:w="1174" w:type="dxa"/>
          </w:tcPr>
          <w:p w14:paraId="0A2270DA" w14:textId="4A8DE1B9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-9.З1</w:t>
            </w:r>
          </w:p>
        </w:tc>
        <w:tc>
          <w:tcPr>
            <w:tcW w:w="6828" w:type="dxa"/>
          </w:tcPr>
          <w:p w14:paraId="66501B1B" w14:textId="23DC0828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Знает правила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и принцип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публичного выступления и представления результатов научного исследования</w:t>
            </w:r>
          </w:p>
        </w:tc>
      </w:tr>
      <w:tr w:rsidR="00A36F5C" w:rsidRPr="009F5F59" w14:paraId="0CD100E9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1581B7C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2C73E69F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7563245F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7773CB5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3460D0AF" w14:textId="4CE1E2E0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-9.У1</w:t>
            </w:r>
          </w:p>
        </w:tc>
        <w:tc>
          <w:tcPr>
            <w:tcW w:w="6828" w:type="dxa"/>
          </w:tcPr>
          <w:p w14:paraId="013296D4" w14:textId="1F0B1504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Умеет п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ублично выступать и представлять результаты научного исследования</w:t>
            </w:r>
          </w:p>
        </w:tc>
      </w:tr>
      <w:tr w:rsidR="00A36F5C" w:rsidRPr="009F5F59" w14:paraId="77A8DE81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 w:val="restart"/>
            <w:vAlign w:val="center"/>
          </w:tcPr>
          <w:p w14:paraId="491C9F7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 w:val="restart"/>
          </w:tcPr>
          <w:p w14:paraId="6A1EA61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34D7445C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41663C2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0A1DE5D5" w14:textId="2358FFED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9.В1</w:t>
            </w:r>
          </w:p>
        </w:tc>
        <w:tc>
          <w:tcPr>
            <w:tcW w:w="6828" w:type="dxa"/>
            <w:vAlign w:val="center"/>
          </w:tcPr>
          <w:p w14:paraId="3806CB0F" w14:textId="5C163280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Владеет навыком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публичного представления результатов научного исследования</w:t>
            </w:r>
          </w:p>
        </w:tc>
      </w:tr>
      <w:tr w:rsidR="00A36F5C" w:rsidRPr="009F5F59" w14:paraId="2177F162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246CF5D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031F55F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43225BE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2DEE6A1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6C42A1F3" w14:textId="3896DEFF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-9.З2</w:t>
            </w:r>
          </w:p>
        </w:tc>
        <w:tc>
          <w:tcPr>
            <w:tcW w:w="6828" w:type="dxa"/>
            <w:vAlign w:val="center"/>
          </w:tcPr>
          <w:p w14:paraId="534BE408" w14:textId="047FEB52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Знает п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ринцип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реализации научно-исследовательской работы, правила написания статьи или доклада с использованием соответствующих инструментальных средств обработки и представления информации, в том числе на иностранном языке</w:t>
            </w:r>
          </w:p>
        </w:tc>
      </w:tr>
      <w:tr w:rsidR="00A36F5C" w:rsidRPr="009F5F59" w14:paraId="25388314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1173F45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2871D991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32B46459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4D7A678C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6BE34F0E" w14:textId="794DCFDA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-9.У2</w:t>
            </w:r>
          </w:p>
        </w:tc>
        <w:tc>
          <w:tcPr>
            <w:tcW w:w="6828" w:type="dxa"/>
            <w:vAlign w:val="center"/>
          </w:tcPr>
          <w:p w14:paraId="0A5CCD31" w14:textId="60E918DB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Умеет о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формлять и представлять результаты научно-исследовательской работы в виде статьи или доклада с использованием соответствующих инструментальных средств обработки и представления информации, в том числе на иностранном языке</w:t>
            </w:r>
          </w:p>
        </w:tc>
      </w:tr>
      <w:tr w:rsidR="00A36F5C" w:rsidRPr="009F5F59" w14:paraId="29EA2176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04096B8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786F355E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D5F45BE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2B0367C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3CB0603C" w14:textId="58AE67C4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9.В2</w:t>
            </w:r>
          </w:p>
        </w:tc>
        <w:tc>
          <w:tcPr>
            <w:tcW w:w="6828" w:type="dxa"/>
            <w:vAlign w:val="center"/>
          </w:tcPr>
          <w:p w14:paraId="5568A0B5" w14:textId="7DF3FC34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Владеет навыками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оформления и представления результатов научно-исследовательской работы в виде статьи или доклада с использованием соответствующих инструментальных средств обработки и представления информации, в том числе на иностранном языке</w:t>
            </w:r>
          </w:p>
        </w:tc>
      </w:tr>
      <w:tr w:rsidR="00A36F5C" w:rsidRPr="009F5F59" w14:paraId="0A15C7AF" w14:textId="77777777" w:rsidTr="00EE56A2">
        <w:trPr>
          <w:gridAfter w:val="3"/>
          <w:wAfter w:w="6324" w:type="dxa"/>
          <w:trHeight w:val="365"/>
        </w:trPr>
        <w:tc>
          <w:tcPr>
            <w:tcW w:w="2058" w:type="dxa"/>
            <w:vMerge/>
            <w:vAlign w:val="center"/>
          </w:tcPr>
          <w:p w14:paraId="16128050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5ED14BBC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1E5360DD" w14:textId="0EDC023C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ПК(У)-10</w:t>
            </w:r>
          </w:p>
        </w:tc>
        <w:tc>
          <w:tcPr>
            <w:tcW w:w="2468" w:type="dxa"/>
            <w:vMerge w:val="restart"/>
            <w:vAlign w:val="center"/>
          </w:tcPr>
          <w:p w14:paraId="294E691A" w14:textId="77777777" w:rsidR="00A36F5C" w:rsidRPr="009F5F59" w:rsidRDefault="00A36F5C" w:rsidP="00A36F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Способность критически анализировать современные проблемы инноватики, ставить задачи и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разрабатывать программу исследования, выбирать соответствующие методы решения экспериментальных и теоретических задач, интерпретировать, представлять и применять полученные результаты</w:t>
            </w:r>
          </w:p>
          <w:p w14:paraId="4522B7E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5FF5D861" w14:textId="12D97602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-10.З2</w:t>
            </w:r>
          </w:p>
        </w:tc>
        <w:tc>
          <w:tcPr>
            <w:tcW w:w="6828" w:type="dxa"/>
            <w:vAlign w:val="center"/>
          </w:tcPr>
          <w:p w14:paraId="757AFBAB" w14:textId="420AA725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Знает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методы решения экспериментальных и теоретических задач</w:t>
            </w:r>
          </w:p>
        </w:tc>
      </w:tr>
      <w:tr w:rsidR="00A36F5C" w:rsidRPr="009F5F59" w14:paraId="56ECFF20" w14:textId="77777777" w:rsidTr="00EE56A2">
        <w:trPr>
          <w:gridAfter w:val="3"/>
          <w:wAfter w:w="6324" w:type="dxa"/>
          <w:trHeight w:val="569"/>
        </w:trPr>
        <w:tc>
          <w:tcPr>
            <w:tcW w:w="2058" w:type="dxa"/>
            <w:vMerge/>
            <w:vAlign w:val="center"/>
          </w:tcPr>
          <w:p w14:paraId="009A421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38E64B11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75DA956E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5DA3827D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64D1D40B" w14:textId="7DA89D99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-10.У2</w:t>
            </w:r>
          </w:p>
        </w:tc>
        <w:tc>
          <w:tcPr>
            <w:tcW w:w="6828" w:type="dxa"/>
            <w:vAlign w:val="center"/>
          </w:tcPr>
          <w:p w14:paraId="60C093A5" w14:textId="15AF4363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Умеет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интерпретировать, представлять и применять полученные результаты научного исследования</w:t>
            </w:r>
          </w:p>
        </w:tc>
      </w:tr>
      <w:tr w:rsidR="00A36F5C" w:rsidRPr="009F5F59" w14:paraId="789AEF1D" w14:textId="77777777" w:rsidTr="00EE56A2">
        <w:trPr>
          <w:gridAfter w:val="3"/>
          <w:wAfter w:w="6324" w:type="dxa"/>
          <w:trHeight w:val="211"/>
        </w:trPr>
        <w:tc>
          <w:tcPr>
            <w:tcW w:w="2058" w:type="dxa"/>
            <w:vMerge/>
            <w:vAlign w:val="center"/>
          </w:tcPr>
          <w:p w14:paraId="5D0454D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0A371991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7EDC8D4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E244F61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020628D0" w14:textId="76A61142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(У)-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10.В2</w:t>
            </w:r>
          </w:p>
        </w:tc>
        <w:tc>
          <w:tcPr>
            <w:tcW w:w="6828" w:type="dxa"/>
            <w:vAlign w:val="center"/>
          </w:tcPr>
          <w:p w14:paraId="41586EAE" w14:textId="47AEC02B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Владеет опытом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разработки программы исследования</w:t>
            </w:r>
          </w:p>
        </w:tc>
      </w:tr>
      <w:tr w:rsidR="00A36F5C" w:rsidRPr="009F5F59" w14:paraId="0C615DB2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 w:val="restart"/>
            <w:vAlign w:val="center"/>
          </w:tcPr>
          <w:p w14:paraId="6AD41D93" w14:textId="5A515E60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771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Практика по получению профессиональных умений и опыта профессиональной деятельности (Научно-производственная практика)</w:t>
            </w:r>
          </w:p>
        </w:tc>
        <w:tc>
          <w:tcPr>
            <w:tcW w:w="833" w:type="dxa"/>
            <w:vMerge w:val="restart"/>
          </w:tcPr>
          <w:p w14:paraId="667F7BEC" w14:textId="1D5D76BB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58" w:type="dxa"/>
            <w:vMerge w:val="restart"/>
            <w:vAlign w:val="center"/>
          </w:tcPr>
          <w:p w14:paraId="43C1FFC0" w14:textId="2183734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ПК(У)2</w:t>
            </w:r>
          </w:p>
        </w:tc>
        <w:tc>
          <w:tcPr>
            <w:tcW w:w="2468" w:type="dxa"/>
            <w:vMerge w:val="restart"/>
            <w:vAlign w:val="center"/>
          </w:tcPr>
          <w:p w14:paraId="047D3BA0" w14:textId="158EEC99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Способность организовать работу творческого коллектива для достижения поставленной научной цели, находить и принимать управленческие решения, оценивать качество и результативность труда, затраты и результаты деятельности научно-производственного коллектива</w:t>
            </w:r>
          </w:p>
        </w:tc>
        <w:tc>
          <w:tcPr>
            <w:tcW w:w="1174" w:type="dxa"/>
          </w:tcPr>
          <w:p w14:paraId="5365188E" w14:textId="49F7707A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ПК(У)-2.З1</w:t>
            </w:r>
          </w:p>
        </w:tc>
        <w:tc>
          <w:tcPr>
            <w:tcW w:w="6828" w:type="dxa"/>
          </w:tcPr>
          <w:p w14:paraId="686BD899" w14:textId="67AFA62F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Знает методы организации работы творческого коллектива для достижения поставленной научной цели</w:t>
            </w:r>
          </w:p>
        </w:tc>
      </w:tr>
      <w:tr w:rsidR="00A36F5C" w:rsidRPr="009F5F59" w14:paraId="57399A33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0E542FA9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4EB5307F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8126AA1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8" w:type="dxa"/>
            <w:vMerge/>
            <w:vAlign w:val="center"/>
          </w:tcPr>
          <w:p w14:paraId="15916AF2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</w:tcPr>
          <w:p w14:paraId="06C09232" w14:textId="562647C4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ПК(У)-2.У1</w:t>
            </w:r>
          </w:p>
        </w:tc>
        <w:tc>
          <w:tcPr>
            <w:tcW w:w="6828" w:type="dxa"/>
          </w:tcPr>
          <w:p w14:paraId="24B53832" w14:textId="1CC9F1E1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Умеет организовать работу творческого коллектива для достижения поставленной научной цели</w:t>
            </w:r>
          </w:p>
        </w:tc>
      </w:tr>
      <w:tr w:rsidR="00A36F5C" w:rsidRPr="009F5F59" w14:paraId="25AA5BDE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57DD6DA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64C51C79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78E2489D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8" w:type="dxa"/>
            <w:vMerge/>
            <w:vAlign w:val="center"/>
          </w:tcPr>
          <w:p w14:paraId="1C089624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</w:tcPr>
          <w:p w14:paraId="10749429" w14:textId="6023DE15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ПК(У)-2.В1</w:t>
            </w:r>
          </w:p>
        </w:tc>
        <w:tc>
          <w:tcPr>
            <w:tcW w:w="6828" w:type="dxa"/>
          </w:tcPr>
          <w:p w14:paraId="63649B65" w14:textId="69113BAD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Владеет опытом организации работы творческого коллектива для достижения поставленной научной цели</w:t>
            </w:r>
          </w:p>
        </w:tc>
      </w:tr>
      <w:tr w:rsidR="00A36F5C" w:rsidRPr="009F5F59" w14:paraId="759098CC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139315E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0CBB6ED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0D97417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8" w:type="dxa"/>
            <w:vMerge/>
            <w:vAlign w:val="center"/>
          </w:tcPr>
          <w:p w14:paraId="7EB7172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</w:tcPr>
          <w:p w14:paraId="5100BB84" w14:textId="7A8B7AFF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ПК(У)-2.З2</w:t>
            </w:r>
          </w:p>
        </w:tc>
        <w:tc>
          <w:tcPr>
            <w:tcW w:w="6828" w:type="dxa"/>
          </w:tcPr>
          <w:p w14:paraId="24268A33" w14:textId="4C357F4D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Знает методологию процесса принятия управленческих решений, связанных с эффективным использованием человеческих, материальных и финансовых ресурсов</w:t>
            </w:r>
          </w:p>
        </w:tc>
      </w:tr>
      <w:tr w:rsidR="00A36F5C" w:rsidRPr="009F5F59" w14:paraId="088160CB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4742B4E2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652215C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7AB08D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8" w:type="dxa"/>
            <w:vMerge/>
            <w:vAlign w:val="center"/>
          </w:tcPr>
          <w:p w14:paraId="277E7F10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</w:tcPr>
          <w:p w14:paraId="3ADD5EAE" w14:textId="2974B49B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ПК(У)-2.У2</w:t>
            </w:r>
          </w:p>
        </w:tc>
        <w:tc>
          <w:tcPr>
            <w:tcW w:w="6828" w:type="dxa"/>
          </w:tcPr>
          <w:p w14:paraId="59861931" w14:textId="4F023125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Умеет принимать управленческие решения, связанные с эффективным использованием человеческих, материальных и финансовых ресурсов</w:t>
            </w:r>
          </w:p>
        </w:tc>
      </w:tr>
      <w:tr w:rsidR="00A36F5C" w:rsidRPr="009F5F59" w14:paraId="5BB65305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666B061D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32D6737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8191391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8" w:type="dxa"/>
            <w:vMerge/>
            <w:vAlign w:val="center"/>
          </w:tcPr>
          <w:p w14:paraId="2510925F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</w:tcPr>
          <w:p w14:paraId="07CC012F" w14:textId="64F12010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ПК(У)-2.В2</w:t>
            </w:r>
          </w:p>
        </w:tc>
        <w:tc>
          <w:tcPr>
            <w:tcW w:w="6828" w:type="dxa"/>
          </w:tcPr>
          <w:p w14:paraId="3856242B" w14:textId="5C8DF236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Владеет опытом принятия управленческих решений, связанных с эффективным использованием человеческих, материальных и финансовых ресурсов</w:t>
            </w:r>
          </w:p>
        </w:tc>
      </w:tr>
      <w:tr w:rsidR="00A36F5C" w:rsidRPr="009F5F59" w14:paraId="61431EA7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7C9BD901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01E0F4AD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E174752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8" w:type="dxa"/>
            <w:vMerge/>
            <w:vAlign w:val="center"/>
          </w:tcPr>
          <w:p w14:paraId="4E17F0A7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</w:tcPr>
          <w:p w14:paraId="07781BAD" w14:textId="175FB258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ПК(У)-2.З3</w:t>
            </w:r>
          </w:p>
        </w:tc>
        <w:tc>
          <w:tcPr>
            <w:tcW w:w="6828" w:type="dxa"/>
          </w:tcPr>
          <w:p w14:paraId="25CA69A1" w14:textId="1C4DC2DC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Знает принципы и технологий оценки эффективности функционирования научно-производственного коллектива</w:t>
            </w:r>
          </w:p>
        </w:tc>
      </w:tr>
      <w:tr w:rsidR="00A36F5C" w:rsidRPr="009F5F59" w14:paraId="058F96FE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66FBCC59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64DB70CF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183A66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8" w:type="dxa"/>
            <w:vMerge/>
            <w:vAlign w:val="center"/>
          </w:tcPr>
          <w:p w14:paraId="42941BF5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</w:tcPr>
          <w:p w14:paraId="47014B9D" w14:textId="2572DCA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ПК(У)-2.У3</w:t>
            </w:r>
          </w:p>
        </w:tc>
        <w:tc>
          <w:tcPr>
            <w:tcW w:w="6828" w:type="dxa"/>
          </w:tcPr>
          <w:p w14:paraId="17BE9610" w14:textId="6E1C7023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Умеет оценивать эффективность функционирования научно-производственного коллектива</w:t>
            </w:r>
          </w:p>
        </w:tc>
      </w:tr>
      <w:tr w:rsidR="00A36F5C" w:rsidRPr="009F5F59" w14:paraId="77C99026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70A04412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4F60506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3CF9BF4F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8" w:type="dxa"/>
            <w:vMerge/>
            <w:vAlign w:val="center"/>
          </w:tcPr>
          <w:p w14:paraId="542D1A81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</w:tcPr>
          <w:p w14:paraId="615EBAC7" w14:textId="290E3EDC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ПК(У)-2.В3</w:t>
            </w:r>
          </w:p>
        </w:tc>
        <w:tc>
          <w:tcPr>
            <w:tcW w:w="6828" w:type="dxa"/>
          </w:tcPr>
          <w:p w14:paraId="0A303E10" w14:textId="4987887C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Владеет опытом оценки эффективности функционирования научно-производственного коллектива</w:t>
            </w:r>
          </w:p>
        </w:tc>
      </w:tr>
      <w:tr w:rsidR="00A36F5C" w:rsidRPr="009F5F59" w14:paraId="7FAB0ECC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0AAC05AF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0462B211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656315BE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E5C2F93" w14:textId="2546107D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ПК(У)-3</w:t>
            </w:r>
          </w:p>
        </w:tc>
        <w:tc>
          <w:tcPr>
            <w:tcW w:w="2468" w:type="dxa"/>
            <w:vMerge w:val="restart"/>
            <w:vAlign w:val="center"/>
          </w:tcPr>
          <w:p w14:paraId="4199F969" w14:textId="0EC030A1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Способность произвести оценку экономического потенциала инновации, затрат на реализацию научно-исследовательского проекта</w:t>
            </w:r>
          </w:p>
        </w:tc>
        <w:tc>
          <w:tcPr>
            <w:tcW w:w="1174" w:type="dxa"/>
          </w:tcPr>
          <w:p w14:paraId="4B021745" w14:textId="39AFB015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-3.З2</w:t>
            </w:r>
          </w:p>
        </w:tc>
        <w:tc>
          <w:tcPr>
            <w:tcW w:w="6828" w:type="dxa"/>
            <w:vAlign w:val="center"/>
          </w:tcPr>
          <w:p w14:paraId="2A43A203" w14:textId="1C9603B4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Знает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основ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экономики, значений основных экономических индикаторов, основ экономического анализа</w:t>
            </w:r>
          </w:p>
        </w:tc>
      </w:tr>
      <w:tr w:rsidR="00A36F5C" w:rsidRPr="009F5F59" w14:paraId="55DEF018" w14:textId="77777777" w:rsidTr="00EE56A2">
        <w:trPr>
          <w:gridAfter w:val="3"/>
          <w:wAfter w:w="6324" w:type="dxa"/>
          <w:trHeight w:val="239"/>
        </w:trPr>
        <w:tc>
          <w:tcPr>
            <w:tcW w:w="2058" w:type="dxa"/>
            <w:vMerge/>
            <w:vAlign w:val="center"/>
          </w:tcPr>
          <w:p w14:paraId="6063B3C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6BF4A2F2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31C0CF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0629F457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128F5F36" w14:textId="4D8BD163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-3.У2</w:t>
            </w:r>
          </w:p>
        </w:tc>
        <w:tc>
          <w:tcPr>
            <w:tcW w:w="6828" w:type="dxa"/>
            <w:vAlign w:val="center"/>
          </w:tcPr>
          <w:p w14:paraId="21445789" w14:textId="1A0C2ABC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Умеет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оценивать экономический потенциал инновации и давать обоснование оценки</w:t>
            </w:r>
          </w:p>
        </w:tc>
      </w:tr>
      <w:tr w:rsidR="00A36F5C" w:rsidRPr="009F5F59" w14:paraId="0B418C40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64ADB3F0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76DCFB9D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6ADB8C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2196CF8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31A39BEC" w14:textId="534CC552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3.В2</w:t>
            </w:r>
          </w:p>
        </w:tc>
        <w:tc>
          <w:tcPr>
            <w:tcW w:w="6828" w:type="dxa"/>
            <w:vAlign w:val="center"/>
          </w:tcPr>
          <w:p w14:paraId="6CA18393" w14:textId="3CA3A802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Владеет навыками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предварительной оценки стоимости инновационного продукта и затрат выхода на рынок</w:t>
            </w:r>
          </w:p>
        </w:tc>
      </w:tr>
      <w:tr w:rsidR="00A36F5C" w:rsidRPr="009F5F59" w14:paraId="25AA1677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6CAE31D0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71B9EC19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04A37EE3" w14:textId="29004EC4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ПК(У)-4</w:t>
            </w:r>
          </w:p>
        </w:tc>
        <w:tc>
          <w:tcPr>
            <w:tcW w:w="2468" w:type="dxa"/>
            <w:vMerge w:val="restart"/>
            <w:vAlign w:val="center"/>
          </w:tcPr>
          <w:p w14:paraId="0F476B10" w14:textId="56AF18B5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Способность найти (выбрать) оптимальные решения при создании новой наукоемкой продукции с учетом требований качества,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стоимости, сроков исполнения, конкурентоспособности и экологической безопасности</w:t>
            </w:r>
          </w:p>
        </w:tc>
        <w:tc>
          <w:tcPr>
            <w:tcW w:w="1174" w:type="dxa"/>
          </w:tcPr>
          <w:p w14:paraId="41E2F8D0" w14:textId="252416A2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-4.З1</w:t>
            </w:r>
          </w:p>
        </w:tc>
        <w:tc>
          <w:tcPr>
            <w:tcW w:w="6828" w:type="dxa"/>
          </w:tcPr>
          <w:p w14:paraId="74850450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Знает т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ехнологи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оценки результатов НИОКР с учетом коммерческого потенциала, требовани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качества, стоимости, сроков исполнения, конкурентоспособности и экологической безопасности</w:t>
            </w:r>
          </w:p>
          <w:p w14:paraId="577B0635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36F5C" w:rsidRPr="009F5F59" w14:paraId="57B48D44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092CACB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11E9FDDC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8BCA88D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589B1BF0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518BA38C" w14:textId="543FB97B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-4.У1</w:t>
            </w:r>
          </w:p>
        </w:tc>
        <w:tc>
          <w:tcPr>
            <w:tcW w:w="6828" w:type="dxa"/>
          </w:tcPr>
          <w:p w14:paraId="2BBB956D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Умеет п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ринимать решения при реализации проектов с учетом требования качества,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стоимости, сроков исполнения, конкурентоспособности и экологической безопасности</w:t>
            </w:r>
          </w:p>
          <w:p w14:paraId="38C0CE3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36F5C" w:rsidRPr="009F5F59" w14:paraId="0F63EA13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449C4FC1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3BAC8817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4EDA030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0B27365F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7A5D8152" w14:textId="466DFC35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4.В1</w:t>
            </w:r>
          </w:p>
        </w:tc>
        <w:tc>
          <w:tcPr>
            <w:tcW w:w="6828" w:type="dxa"/>
            <w:vAlign w:val="center"/>
          </w:tcPr>
          <w:p w14:paraId="70372A6F" w14:textId="0A1311CF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Владеет навыками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экспертизы проектов создания наукоемкой продукции с учетом требований качества, стоимости, сроков исполнения, конкурентоспособности и экологической безопасности</w:t>
            </w:r>
          </w:p>
        </w:tc>
      </w:tr>
      <w:tr w:rsidR="00A36F5C" w:rsidRPr="009F5F59" w14:paraId="00C451F3" w14:textId="77777777" w:rsidTr="00EE56A2">
        <w:trPr>
          <w:gridAfter w:val="3"/>
          <w:wAfter w:w="6324" w:type="dxa"/>
          <w:trHeight w:val="604"/>
        </w:trPr>
        <w:tc>
          <w:tcPr>
            <w:tcW w:w="2058" w:type="dxa"/>
            <w:vMerge/>
            <w:vAlign w:val="center"/>
          </w:tcPr>
          <w:p w14:paraId="07179739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2F1121A7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3F44C322" w14:textId="24989B9B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ПК(У)-9</w:t>
            </w:r>
          </w:p>
        </w:tc>
        <w:tc>
          <w:tcPr>
            <w:tcW w:w="2468" w:type="dxa"/>
            <w:vMerge w:val="restart"/>
            <w:vAlign w:val="center"/>
          </w:tcPr>
          <w:p w14:paraId="4BFEC36C" w14:textId="5A361F34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Способность представить (опубликовать) результат научного исследования на конференции или в печатном издании, в том числе на иностранном языке</w:t>
            </w:r>
          </w:p>
        </w:tc>
        <w:tc>
          <w:tcPr>
            <w:tcW w:w="1174" w:type="dxa"/>
          </w:tcPr>
          <w:p w14:paraId="079BD86F" w14:textId="6F3BE1C1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-9.З2</w:t>
            </w:r>
          </w:p>
        </w:tc>
        <w:tc>
          <w:tcPr>
            <w:tcW w:w="6828" w:type="dxa"/>
            <w:vAlign w:val="center"/>
          </w:tcPr>
          <w:p w14:paraId="00CAD7C5" w14:textId="1AC76DD5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Знает п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ринцип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реализации научно-исследовательской работы, правила написания статьи или доклада с использованием соответствующих инструментальных средств обработки и представления информации, в том числе на иностранном языке</w:t>
            </w:r>
          </w:p>
        </w:tc>
      </w:tr>
      <w:tr w:rsidR="00A36F5C" w:rsidRPr="009F5F59" w14:paraId="199CF637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06887F4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3D881F12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A1CD74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2F7C2C3E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49BA11C0" w14:textId="31C19D41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-9.У2</w:t>
            </w:r>
          </w:p>
        </w:tc>
        <w:tc>
          <w:tcPr>
            <w:tcW w:w="6828" w:type="dxa"/>
            <w:vAlign w:val="center"/>
          </w:tcPr>
          <w:p w14:paraId="0247DAAE" w14:textId="6F5A2E73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Умеет о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формлять и представлять результаты научно-исследовательской работы в виде статьи или доклада с использованием соответствующих инструментальных средств обработки и представления информации, в том числе на иностранном языке</w:t>
            </w:r>
          </w:p>
        </w:tc>
      </w:tr>
      <w:tr w:rsidR="00A36F5C" w:rsidRPr="009F5F59" w14:paraId="122BECAA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359E6DE1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19EA2FAD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4833B8A5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033F5FA5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3144FE48" w14:textId="4660742C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(У)</w:t>
            </w: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9.В2</w:t>
            </w:r>
          </w:p>
        </w:tc>
        <w:tc>
          <w:tcPr>
            <w:tcW w:w="6828" w:type="dxa"/>
            <w:vAlign w:val="center"/>
          </w:tcPr>
          <w:p w14:paraId="3EDBD29F" w14:textId="55CF236E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Владеет навыками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оформления и представления результатов научно-исследовательской работы в виде статьи или доклада с использованием соответствующих инструментальных средств обработки и представления информации, в том числе на иностранном языке</w:t>
            </w:r>
          </w:p>
        </w:tc>
      </w:tr>
      <w:tr w:rsidR="00A36F5C" w:rsidRPr="009F5F59" w14:paraId="7F49CE27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3A22F380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69E442C0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74E1A400" w14:textId="22EEC46D" w:rsidR="00A36F5C" w:rsidRPr="009F5F59" w:rsidRDefault="002A17BE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</w:t>
            </w:r>
            <w:r w:rsidR="00A36F5C"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ПК(У)-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468" w:type="dxa"/>
            <w:vMerge w:val="restart"/>
            <w:vAlign w:val="center"/>
          </w:tcPr>
          <w:p w14:paraId="0F5D958E" w14:textId="16B4A6DA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Проводить аудит и анализ производственных процессов с целью уменьшения производственных потерь и повышения качества выпускаемого продукта</w:t>
            </w:r>
          </w:p>
        </w:tc>
        <w:tc>
          <w:tcPr>
            <w:tcW w:w="1174" w:type="dxa"/>
          </w:tcPr>
          <w:p w14:paraId="143F1E50" w14:textId="018E4DA4" w:rsidR="00A36F5C" w:rsidRPr="009F5F59" w:rsidRDefault="002A17BE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</w:t>
            </w:r>
            <w:r w:rsidR="00A36F5C"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ПК(У)-1.З1</w:t>
            </w:r>
          </w:p>
        </w:tc>
        <w:tc>
          <w:tcPr>
            <w:tcW w:w="6828" w:type="dxa"/>
          </w:tcPr>
          <w:p w14:paraId="547A9F9B" w14:textId="751A4BFD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Знает к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онцепци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ю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 бережливого производства, мировой опыт ее реализации</w:t>
            </w:r>
          </w:p>
        </w:tc>
      </w:tr>
      <w:tr w:rsidR="00A36F5C" w:rsidRPr="009F5F59" w14:paraId="1ED70491" w14:textId="77777777" w:rsidTr="00EE56A2">
        <w:trPr>
          <w:gridAfter w:val="3"/>
          <w:wAfter w:w="6324" w:type="dxa"/>
          <w:trHeight w:val="421"/>
        </w:trPr>
        <w:tc>
          <w:tcPr>
            <w:tcW w:w="2058" w:type="dxa"/>
            <w:vMerge/>
            <w:vAlign w:val="center"/>
          </w:tcPr>
          <w:p w14:paraId="4D76ADFF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5CFDE4F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34646C1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0A151E3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67354ED1" w14:textId="2BD766C5" w:rsidR="00A36F5C" w:rsidRPr="009F5F59" w:rsidRDefault="002A17BE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</w:t>
            </w:r>
            <w:r w:rsidR="00A36F5C"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ПК(У)-1.У1</w:t>
            </w:r>
          </w:p>
        </w:tc>
        <w:tc>
          <w:tcPr>
            <w:tcW w:w="6828" w:type="dxa"/>
          </w:tcPr>
          <w:p w14:paraId="031D872A" w14:textId="6FF792F2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Умеет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проводить мероприятия по реализации проектов в рамках концепции  бережливого  производства</w:t>
            </w:r>
          </w:p>
        </w:tc>
      </w:tr>
      <w:tr w:rsidR="00A36F5C" w:rsidRPr="009F5F59" w14:paraId="4EFD9E69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39D6EBE5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05248A09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5D0269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D64D527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20522DC2" w14:textId="3014DFB8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ДПК(У)-1.В1</w:t>
            </w:r>
          </w:p>
        </w:tc>
        <w:tc>
          <w:tcPr>
            <w:tcW w:w="6828" w:type="dxa"/>
            <w:vAlign w:val="center"/>
          </w:tcPr>
          <w:p w14:paraId="0BB2373C" w14:textId="18E1F51C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Владеет навыками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использования инструментария бережливого производства и методов развития производственной системы предприятия</w:t>
            </w:r>
          </w:p>
        </w:tc>
      </w:tr>
      <w:tr w:rsidR="00A36F5C" w:rsidRPr="009F5F59" w14:paraId="3331EDA5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 w:val="restart"/>
            <w:vAlign w:val="center"/>
          </w:tcPr>
          <w:p w14:paraId="72B30306" w14:textId="1D00ACE5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2CE2">
              <w:rPr>
                <w:rFonts w:ascii="Times New Roman" w:eastAsia="Times New Roman" w:hAnsi="Times New Roman" w:cs="Times New Roman"/>
                <w:sz w:val="18"/>
                <w:szCs w:val="18"/>
              </w:rPr>
              <w:t>Преддипломная практика</w:t>
            </w:r>
          </w:p>
        </w:tc>
        <w:tc>
          <w:tcPr>
            <w:tcW w:w="833" w:type="dxa"/>
            <w:vMerge w:val="restart"/>
          </w:tcPr>
          <w:p w14:paraId="3DF59606" w14:textId="77777777" w:rsidR="00A36F5C" w:rsidRPr="00F52CE2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F52CE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4</w:t>
            </w:r>
          </w:p>
          <w:p w14:paraId="11892CF0" w14:textId="77777777" w:rsidR="00A36F5C" w:rsidRPr="00F52CE2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  <w:p w14:paraId="1F427A96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54658044" w14:textId="1564A0BB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F52CE2">
              <w:rPr>
                <w:rFonts w:ascii="Times New Roman" w:eastAsia="Times New Roman" w:hAnsi="Times New Roman" w:cs="Times New Roman"/>
                <w:sz w:val="18"/>
                <w:szCs w:val="18"/>
              </w:rPr>
              <w:t>УК(У)-1</w:t>
            </w:r>
          </w:p>
        </w:tc>
        <w:tc>
          <w:tcPr>
            <w:tcW w:w="2468" w:type="dxa"/>
            <w:vMerge w:val="restart"/>
            <w:vAlign w:val="center"/>
          </w:tcPr>
          <w:p w14:paraId="54F69E3F" w14:textId="7D3423A5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  <w:tc>
          <w:tcPr>
            <w:tcW w:w="1174" w:type="dxa"/>
            <w:vAlign w:val="center"/>
          </w:tcPr>
          <w:p w14:paraId="1421C629" w14:textId="7ABC03AA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2CE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УК(У)-1.З1</w:t>
            </w:r>
          </w:p>
        </w:tc>
        <w:tc>
          <w:tcPr>
            <w:tcW w:w="6828" w:type="dxa"/>
            <w:vAlign w:val="center"/>
          </w:tcPr>
          <w:p w14:paraId="6EBBBC41" w14:textId="163C2799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Знает подходы к определению научной проблемы и способам ее постановки</w:t>
            </w:r>
          </w:p>
        </w:tc>
      </w:tr>
      <w:tr w:rsidR="00A36F5C" w:rsidRPr="009F5F59" w14:paraId="1BA13FC5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1D76994D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69E3E7F3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7465255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0FD166C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6F611A0A" w14:textId="39D7B702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2CE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УК(У)-1.У1</w:t>
            </w:r>
          </w:p>
        </w:tc>
        <w:tc>
          <w:tcPr>
            <w:tcW w:w="6828" w:type="dxa"/>
            <w:vAlign w:val="center"/>
          </w:tcPr>
          <w:p w14:paraId="7B30D67C" w14:textId="15D68292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Умеет 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выделять составляющие проблемной ситуации</w:t>
            </w:r>
          </w:p>
        </w:tc>
      </w:tr>
      <w:tr w:rsidR="00A36F5C" w:rsidRPr="009F5F59" w14:paraId="09523203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141831A0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7F347E6B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BE2D10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7799A49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3F20CAD2" w14:textId="19AF93E5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2CE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УК(У)-1.В1</w:t>
            </w:r>
          </w:p>
        </w:tc>
        <w:tc>
          <w:tcPr>
            <w:tcW w:w="6828" w:type="dxa"/>
            <w:vAlign w:val="center"/>
          </w:tcPr>
          <w:p w14:paraId="6811AE22" w14:textId="70450D7C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Владеет 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способностью установить связи между составляющими проблемной ситуации</w:t>
            </w:r>
          </w:p>
        </w:tc>
      </w:tr>
      <w:tr w:rsidR="00A36F5C" w:rsidRPr="009F5F59" w14:paraId="529A155A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3155408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2E997806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09E571E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5810B0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2291631D" w14:textId="778F553D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2CE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УК(У)-1.З2</w:t>
            </w:r>
          </w:p>
        </w:tc>
        <w:tc>
          <w:tcPr>
            <w:tcW w:w="6828" w:type="dxa"/>
            <w:vAlign w:val="center"/>
          </w:tcPr>
          <w:p w14:paraId="3E941944" w14:textId="55C04A04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Знает 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различные типы научной аргументации</w:t>
            </w:r>
          </w:p>
        </w:tc>
      </w:tr>
      <w:tr w:rsidR="00A36F5C" w:rsidRPr="009F5F59" w14:paraId="5F1DA2A2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7C31FAC1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246DAEE2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EDAD5D1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4C4971DD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38A21B4E" w14:textId="6D7B1D7F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2CE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УК(У)-1.У2</w:t>
            </w:r>
          </w:p>
        </w:tc>
        <w:tc>
          <w:tcPr>
            <w:tcW w:w="6828" w:type="dxa"/>
            <w:vAlign w:val="center"/>
          </w:tcPr>
          <w:p w14:paraId="3DFE4804" w14:textId="2FC998C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Умеет 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применять различные типы научной аргументации для доказательства или опровержения представленной информации</w:t>
            </w:r>
          </w:p>
        </w:tc>
      </w:tr>
      <w:tr w:rsidR="00A36F5C" w:rsidRPr="009F5F59" w14:paraId="2ECA4219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0EF5113F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6AA3630B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91B8FF0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516DB617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78EF6A44" w14:textId="0D6A8E44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2CE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УК(У)-1.В2</w:t>
            </w:r>
          </w:p>
        </w:tc>
        <w:tc>
          <w:tcPr>
            <w:tcW w:w="6828" w:type="dxa"/>
            <w:vAlign w:val="center"/>
          </w:tcPr>
          <w:p w14:paraId="13CCB1B6" w14:textId="7E0F64A1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Владеет 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способностью сделать выводы о качестве (объективности) представленной научной концепции</w:t>
            </w:r>
          </w:p>
        </w:tc>
      </w:tr>
      <w:tr w:rsidR="00A36F5C" w:rsidRPr="009F5F59" w14:paraId="28A4587D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20568EA7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33AB60C7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0AC9067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072C9EA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55CF4156" w14:textId="6C92A48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2CE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УК(У)-1.З3</w:t>
            </w:r>
          </w:p>
        </w:tc>
        <w:tc>
          <w:tcPr>
            <w:tcW w:w="6828" w:type="dxa"/>
            <w:vAlign w:val="center"/>
          </w:tcPr>
          <w:p w14:paraId="0B0A63D3" w14:textId="3F4D41CF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Знает 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критерии, нормы и стандарты научного знания</w:t>
            </w:r>
          </w:p>
        </w:tc>
      </w:tr>
      <w:tr w:rsidR="00A36F5C" w:rsidRPr="009F5F59" w14:paraId="5708EC5A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43E38E2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0BD12060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70D3AACF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034CC04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32797860" w14:textId="38A37E78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2CE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УК(У)-1.У3</w:t>
            </w:r>
          </w:p>
        </w:tc>
        <w:tc>
          <w:tcPr>
            <w:tcW w:w="6828" w:type="dxa"/>
            <w:vAlign w:val="center"/>
          </w:tcPr>
          <w:p w14:paraId="790BDC22" w14:textId="3710A5F9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Умеет 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сопоставлять научные концепции, применяя критерии, нормы и стандарты научного знания</w:t>
            </w:r>
          </w:p>
        </w:tc>
      </w:tr>
      <w:tr w:rsidR="00A36F5C" w:rsidRPr="009F5F59" w14:paraId="164E30E5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0C601709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5D605BAE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54AA10E1" w14:textId="0C56A7FB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F52CE2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УК(У)-4</w:t>
            </w:r>
          </w:p>
        </w:tc>
        <w:tc>
          <w:tcPr>
            <w:tcW w:w="2468" w:type="dxa"/>
            <w:vMerge w:val="restart"/>
            <w:vAlign w:val="center"/>
          </w:tcPr>
          <w:p w14:paraId="1B566C72" w14:textId="348AAC1F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Способен применять современные коммуникативные технологии, в том числе на иностранном (-ых) языке (-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ах), для академического и профессионального взаимодействия</w:t>
            </w:r>
          </w:p>
        </w:tc>
        <w:tc>
          <w:tcPr>
            <w:tcW w:w="1174" w:type="dxa"/>
            <w:vAlign w:val="center"/>
          </w:tcPr>
          <w:p w14:paraId="5D8B09AF" w14:textId="7EF4E82F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2CE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УК(У)-4. З1</w:t>
            </w:r>
          </w:p>
        </w:tc>
        <w:tc>
          <w:tcPr>
            <w:tcW w:w="6828" w:type="dxa"/>
            <w:vAlign w:val="center"/>
          </w:tcPr>
          <w:p w14:paraId="39FF6839" w14:textId="7EE46FEF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Знает 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содержани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 xml:space="preserve"> технологий и средств профессиональной коммуникации для академического и профессионального взаимодействия</w:t>
            </w:r>
          </w:p>
        </w:tc>
      </w:tr>
      <w:tr w:rsidR="00A36F5C" w:rsidRPr="009F5F59" w14:paraId="01A6366F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50B6810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0480E075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F2FA61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4203CC6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26C52B30" w14:textId="54BEBF76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УК(У)-4. У1</w:t>
            </w:r>
          </w:p>
        </w:tc>
        <w:tc>
          <w:tcPr>
            <w:tcW w:w="6828" w:type="dxa"/>
            <w:vAlign w:val="center"/>
          </w:tcPr>
          <w:p w14:paraId="7516AADF" w14:textId="5D94D523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Умеет 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осуществлять профессиональную коммуникацию в устной и письменной формах на русском и иностранном языках для академического и профессионального взаимодействия</w:t>
            </w:r>
          </w:p>
        </w:tc>
      </w:tr>
      <w:tr w:rsidR="00A36F5C" w:rsidRPr="009F5F59" w14:paraId="1A2172FD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6082F8E5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1B93485B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7C4B7DD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728409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5E43527F" w14:textId="683B58EB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УК(У)-4. В1</w:t>
            </w:r>
          </w:p>
        </w:tc>
        <w:tc>
          <w:tcPr>
            <w:tcW w:w="6828" w:type="dxa"/>
            <w:vAlign w:val="center"/>
          </w:tcPr>
          <w:p w14:paraId="57C0CA65" w14:textId="6E253CD4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Владеет навыками 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осуществления профессиональной коммуникации в устной и письменной формах на русском и иностранном языках для академического и профессионального взаимодействия</w:t>
            </w:r>
          </w:p>
        </w:tc>
      </w:tr>
      <w:tr w:rsidR="00A36F5C" w:rsidRPr="009F5F59" w14:paraId="62904E91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104515C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456119CE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3927DB9D" w14:textId="592AE50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УК(У)-6</w:t>
            </w:r>
          </w:p>
        </w:tc>
        <w:tc>
          <w:tcPr>
            <w:tcW w:w="2468" w:type="dxa"/>
            <w:vMerge w:val="restart"/>
            <w:vAlign w:val="center"/>
          </w:tcPr>
          <w:p w14:paraId="4920DF77" w14:textId="096C6C5F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Способен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  <w:tc>
          <w:tcPr>
            <w:tcW w:w="1174" w:type="dxa"/>
          </w:tcPr>
          <w:p w14:paraId="0D29B25F" w14:textId="7807C974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2C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УК(У)-6.З1</w:t>
            </w:r>
          </w:p>
        </w:tc>
        <w:tc>
          <w:tcPr>
            <w:tcW w:w="6828" w:type="dxa"/>
            <w:vAlign w:val="center"/>
          </w:tcPr>
          <w:p w14:paraId="13ACADB2" w14:textId="6868B85F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Знает способы личностного роста с учетом профессиональной деятельности</w:t>
            </w:r>
          </w:p>
        </w:tc>
      </w:tr>
      <w:tr w:rsidR="00A36F5C" w:rsidRPr="009F5F59" w14:paraId="22EA295E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552306C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3BC74ADF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790134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8" w:type="dxa"/>
            <w:vMerge/>
            <w:vAlign w:val="center"/>
          </w:tcPr>
          <w:p w14:paraId="1D410CA0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</w:tcPr>
          <w:p w14:paraId="638E0A93" w14:textId="0E733FC5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2C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УК(У)-6.З2</w:t>
            </w:r>
          </w:p>
        </w:tc>
        <w:tc>
          <w:tcPr>
            <w:tcW w:w="6828" w:type="dxa"/>
            <w:vAlign w:val="center"/>
          </w:tcPr>
          <w:p w14:paraId="5B3888EF" w14:textId="303BDCBE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Знает основные возможности и инструменты непрерывного образования применительно к собственным интересам и потребностям</w:t>
            </w:r>
          </w:p>
        </w:tc>
      </w:tr>
      <w:tr w:rsidR="00A36F5C" w:rsidRPr="009F5F59" w14:paraId="5973D70D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0C41CE3F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53920B38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4C5565C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8" w:type="dxa"/>
            <w:vMerge/>
            <w:vAlign w:val="center"/>
          </w:tcPr>
          <w:p w14:paraId="418EDA4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</w:tcPr>
          <w:p w14:paraId="2059450B" w14:textId="4DCE8CB8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2C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УК(У)-6.У1</w:t>
            </w:r>
          </w:p>
        </w:tc>
        <w:tc>
          <w:tcPr>
            <w:tcW w:w="6828" w:type="dxa"/>
          </w:tcPr>
          <w:p w14:paraId="1BBA69A6" w14:textId="00CAFA3C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Умеет определять задачи саморазвития, цели и приоритеты личностного роста с учетом профессиональной деятельности</w:t>
            </w:r>
          </w:p>
        </w:tc>
      </w:tr>
      <w:tr w:rsidR="00A36F5C" w:rsidRPr="009F5F59" w14:paraId="4730F2BF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4C0DEE14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4D7365BC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F12A96C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8" w:type="dxa"/>
            <w:vMerge/>
            <w:vAlign w:val="center"/>
          </w:tcPr>
          <w:p w14:paraId="69FA830D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</w:tcPr>
          <w:p w14:paraId="4A827C5D" w14:textId="28F87412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2C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УК(У)-6.В1</w:t>
            </w:r>
          </w:p>
        </w:tc>
        <w:tc>
          <w:tcPr>
            <w:tcW w:w="6828" w:type="dxa"/>
          </w:tcPr>
          <w:p w14:paraId="0AE9D22E" w14:textId="629DB436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Владеет возможностями и инструментами непрерывного образования применительно к собственным интересам и потребностям с учетом условий, средств, личностных возможностей, этапов карьерного роста, временной перспективы развития деятельности и требований рынка труда</w:t>
            </w:r>
          </w:p>
        </w:tc>
      </w:tr>
      <w:tr w:rsidR="00A36F5C" w:rsidRPr="009F5F59" w14:paraId="5B47DED9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3BDD6087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36CCFE66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71486359" w14:textId="3561593D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F52CE2">
              <w:rPr>
                <w:rFonts w:ascii="Times New Roman" w:eastAsia="Times New Roman" w:hAnsi="Times New Roman" w:cs="Times New Roman"/>
                <w:sz w:val="18"/>
                <w:szCs w:val="18"/>
              </w:rPr>
              <w:t>ОПК(У)-</w:t>
            </w:r>
            <w:r w:rsidRPr="00F52CE2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2468" w:type="dxa"/>
            <w:vMerge w:val="restart"/>
            <w:vAlign w:val="center"/>
          </w:tcPr>
          <w:p w14:paraId="01183470" w14:textId="614D01ED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Способность решать профессиональные задачи на основе истории и философии нововведений, математических методов и моделей для управления инновациями, компьютерных технологий в инновационной сфере</w:t>
            </w:r>
          </w:p>
        </w:tc>
        <w:tc>
          <w:tcPr>
            <w:tcW w:w="1174" w:type="dxa"/>
            <w:vAlign w:val="center"/>
          </w:tcPr>
          <w:p w14:paraId="18A05DC5" w14:textId="293EC9CA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ОПК(У)-1. З1</w:t>
            </w:r>
          </w:p>
        </w:tc>
        <w:tc>
          <w:tcPr>
            <w:tcW w:w="6828" w:type="dxa"/>
            <w:vAlign w:val="center"/>
          </w:tcPr>
          <w:p w14:paraId="5B3A0111" w14:textId="12F0BD0E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Знает 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современн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ые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 xml:space="preserve"> управленчески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, информационны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 xml:space="preserve"> технологи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 xml:space="preserve"> и основны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 xml:space="preserve"> программны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 xml:space="preserve"> продукт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 xml:space="preserve"> в профессиональной области</w:t>
            </w:r>
          </w:p>
        </w:tc>
      </w:tr>
      <w:tr w:rsidR="00A36F5C" w:rsidRPr="009F5F59" w14:paraId="136C111E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6F3D221E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1752B955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B9CC30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27F2B285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24B75D07" w14:textId="424EC4D8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ОПК(У)-1. У1</w:t>
            </w:r>
          </w:p>
        </w:tc>
        <w:tc>
          <w:tcPr>
            <w:tcW w:w="6828" w:type="dxa"/>
            <w:vAlign w:val="center"/>
          </w:tcPr>
          <w:p w14:paraId="29789EAD" w14:textId="213FBCF2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Умеет и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спользовать управленческие технологии и программные продукты для профессиональной деятельности</w:t>
            </w:r>
          </w:p>
        </w:tc>
      </w:tr>
      <w:tr w:rsidR="00A36F5C" w:rsidRPr="009F5F59" w14:paraId="75119423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33D95D34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34D95B4C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1190506C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86A029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45F2665F" w14:textId="2FB08A9E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ОПК(У)-1. В1</w:t>
            </w:r>
          </w:p>
        </w:tc>
        <w:tc>
          <w:tcPr>
            <w:tcW w:w="6828" w:type="dxa"/>
            <w:vAlign w:val="center"/>
          </w:tcPr>
          <w:p w14:paraId="7F4E2C97" w14:textId="215095EB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Владеет навыком 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использования унифицированных и управленческих технологий и программных средств в профессиональной деятельности</w:t>
            </w:r>
          </w:p>
        </w:tc>
      </w:tr>
      <w:tr w:rsidR="00A36F5C" w:rsidRPr="009F5F59" w14:paraId="3EC86E3F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3E6D098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7812B7BC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011F9CA4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34C8DE1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18FC55F9" w14:textId="6ECD197E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ОПК(У)-1. З2</w:t>
            </w:r>
          </w:p>
        </w:tc>
        <w:tc>
          <w:tcPr>
            <w:tcW w:w="6828" w:type="dxa"/>
            <w:vAlign w:val="center"/>
          </w:tcPr>
          <w:p w14:paraId="237AF2FC" w14:textId="437F5CFF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Знает 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основ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 xml:space="preserve"> истории и философии нововведений, математическ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ие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 xml:space="preserve"> метод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 xml:space="preserve"> и модел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 xml:space="preserve"> для управления инновациями, компьютерных технологий в инновационной сфере</w:t>
            </w:r>
          </w:p>
        </w:tc>
      </w:tr>
      <w:tr w:rsidR="00A36F5C" w:rsidRPr="009F5F59" w14:paraId="73D5B726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2A3A4E07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19D02A54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1F48C70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DBCA02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485978A6" w14:textId="3C3BF761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ОПК(У)-1.В2</w:t>
            </w:r>
          </w:p>
        </w:tc>
        <w:tc>
          <w:tcPr>
            <w:tcW w:w="6828" w:type="dxa"/>
            <w:vAlign w:val="center"/>
          </w:tcPr>
          <w:p w14:paraId="2B7648DB" w14:textId="5D4760E5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Умеет 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самостоятельно и в группе решать поставленную задачу с использованием накопленных знаний</w:t>
            </w:r>
          </w:p>
        </w:tc>
      </w:tr>
      <w:tr w:rsidR="00A36F5C" w:rsidRPr="009F5F59" w14:paraId="1E0799AC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68E0127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7731E540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034D005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151D2EC1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1B975AE9" w14:textId="0BFB5262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ОПК(У)-1.В2</w:t>
            </w:r>
          </w:p>
        </w:tc>
        <w:tc>
          <w:tcPr>
            <w:tcW w:w="6828" w:type="dxa"/>
            <w:vAlign w:val="center"/>
          </w:tcPr>
          <w:p w14:paraId="18876A59" w14:textId="24DA5DBA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Владеет навыками 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работы с традиционными и цифровыми информационными источниками</w:t>
            </w:r>
          </w:p>
        </w:tc>
      </w:tr>
      <w:tr w:rsidR="00A36F5C" w:rsidRPr="009F5F59" w14:paraId="71877D28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249F1DF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074CAB2D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234FA428" w14:textId="0A29CDF9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F52CE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ПК(У)-1</w:t>
            </w:r>
          </w:p>
        </w:tc>
        <w:tc>
          <w:tcPr>
            <w:tcW w:w="2468" w:type="dxa"/>
            <w:vMerge w:val="restart"/>
            <w:vAlign w:val="center"/>
          </w:tcPr>
          <w:p w14:paraId="41595EF5" w14:textId="311E63D6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Способность выбрать (разработать) технологию осуществления (коммерциализации) результатов научного исследования (разработки)</w:t>
            </w:r>
          </w:p>
        </w:tc>
        <w:tc>
          <w:tcPr>
            <w:tcW w:w="1174" w:type="dxa"/>
          </w:tcPr>
          <w:p w14:paraId="1C9CC156" w14:textId="00A2BE51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2CE2">
              <w:rPr>
                <w:rFonts w:ascii="Times New Roman" w:eastAsia="Times New Roman" w:hAnsi="Times New Roman" w:cs="Times New Roman"/>
                <w:sz w:val="18"/>
                <w:szCs w:val="18"/>
              </w:rPr>
              <w:t>ПК-1.З1</w:t>
            </w:r>
          </w:p>
        </w:tc>
        <w:tc>
          <w:tcPr>
            <w:tcW w:w="6828" w:type="dxa"/>
          </w:tcPr>
          <w:p w14:paraId="44B1BC09" w14:textId="0BF7D0BB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Знает 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основны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 xml:space="preserve"> технологи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 xml:space="preserve"> осуществления и коммерциализации инновационного продукта</w:t>
            </w:r>
          </w:p>
        </w:tc>
      </w:tr>
      <w:tr w:rsidR="00A36F5C" w:rsidRPr="009F5F59" w14:paraId="6B508612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75D96A34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30CC44B4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77471F4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394458D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0E10D041" w14:textId="1007013B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F52CE2">
              <w:rPr>
                <w:rFonts w:ascii="Times New Roman" w:eastAsia="Times New Roman" w:hAnsi="Times New Roman" w:cs="Times New Roman"/>
                <w:sz w:val="18"/>
                <w:szCs w:val="18"/>
              </w:rPr>
              <w:t>ПК-1.У1</w:t>
            </w:r>
          </w:p>
        </w:tc>
        <w:tc>
          <w:tcPr>
            <w:tcW w:w="6828" w:type="dxa"/>
          </w:tcPr>
          <w:p w14:paraId="3611FE2B" w14:textId="26E94E3B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Умеет 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разработать технологию осуществления и коммерциализации разработок</w:t>
            </w:r>
          </w:p>
        </w:tc>
      </w:tr>
      <w:tr w:rsidR="00A36F5C" w:rsidRPr="009F5F59" w14:paraId="2B85FFFE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0B34413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6EB6014A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75C63D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0E6E7DE2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3FDFED9D" w14:textId="231D927D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F52CE2">
              <w:rPr>
                <w:rFonts w:ascii="Times New Roman" w:eastAsia="Times New Roman" w:hAnsi="Times New Roman" w:cs="Times New Roman"/>
                <w:sz w:val="18"/>
                <w:szCs w:val="18"/>
              </w:rPr>
              <w:t>ПК1.В1</w:t>
            </w:r>
          </w:p>
        </w:tc>
        <w:tc>
          <w:tcPr>
            <w:tcW w:w="6828" w:type="dxa"/>
            <w:vAlign w:val="center"/>
          </w:tcPr>
          <w:p w14:paraId="0CAB87D0" w14:textId="79AC778F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Владеет навыком </w:t>
            </w:r>
            <w:r w:rsidRPr="00F52CE2">
              <w:rPr>
                <w:rFonts w:ascii="Times New Roman" w:hAnsi="Times New Roman" w:cs="Times New Roman"/>
                <w:sz w:val="18"/>
                <w:szCs w:val="18"/>
              </w:rPr>
              <w:t>выбора технологии коммерциализации инновационного продукта</w:t>
            </w:r>
          </w:p>
        </w:tc>
      </w:tr>
      <w:tr w:rsidR="00A36F5C" w:rsidRPr="009F5F59" w14:paraId="471660D8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4EBA8D69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65CFE2B0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73386934" w14:textId="363325AD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ПК(У)5</w:t>
            </w:r>
          </w:p>
        </w:tc>
        <w:tc>
          <w:tcPr>
            <w:tcW w:w="2468" w:type="dxa"/>
            <w:vMerge w:val="restart"/>
            <w:vAlign w:val="center"/>
          </w:tcPr>
          <w:p w14:paraId="5628E5FA" w14:textId="258A4791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Способность разработать план и программу организации инновационной деятельности научно-производственного подразделения, осуществлять технико-экономическое обоснование инновационных проектов и программ</w:t>
            </w:r>
          </w:p>
        </w:tc>
        <w:tc>
          <w:tcPr>
            <w:tcW w:w="1174" w:type="dxa"/>
          </w:tcPr>
          <w:p w14:paraId="7A0B8BD9" w14:textId="207D09F3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ПК(У)-5.З1</w:t>
            </w:r>
          </w:p>
        </w:tc>
        <w:tc>
          <w:tcPr>
            <w:tcW w:w="6828" w:type="dxa"/>
          </w:tcPr>
          <w:p w14:paraId="2800F07B" w14:textId="4F6DF44B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Знает инфраструктуру инновационной деятельности</w:t>
            </w:r>
          </w:p>
        </w:tc>
      </w:tr>
      <w:tr w:rsidR="00A36F5C" w:rsidRPr="009F5F59" w14:paraId="2F9FF6B3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408E273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288366A3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4054624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960C57E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40855AA0" w14:textId="1D3746B8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ПК(У)-5.У1</w:t>
            </w:r>
          </w:p>
        </w:tc>
        <w:tc>
          <w:tcPr>
            <w:tcW w:w="6828" w:type="dxa"/>
          </w:tcPr>
          <w:p w14:paraId="56F27C86" w14:textId="6C777C5B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Умеет предвидеть возможные  риски  и управлять ими</w:t>
            </w:r>
          </w:p>
        </w:tc>
      </w:tr>
      <w:tr w:rsidR="00A36F5C" w:rsidRPr="009F5F59" w14:paraId="3BBF523D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26C7F89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609857E0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4F700DD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18D07077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0F7739E9" w14:textId="48F415E2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ПК(У)-5.В1</w:t>
            </w:r>
          </w:p>
        </w:tc>
        <w:tc>
          <w:tcPr>
            <w:tcW w:w="6828" w:type="dxa"/>
          </w:tcPr>
          <w:p w14:paraId="6BF5475B" w14:textId="12C06CF9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Владеет навыком экспертизы инновационных проектов и процессов</w:t>
            </w:r>
          </w:p>
        </w:tc>
      </w:tr>
      <w:tr w:rsidR="00A36F5C" w:rsidRPr="009F5F59" w14:paraId="025BE4C4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35C2C275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0BAAC33F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3110F8F7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32BF49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78535564" w14:textId="46A9D978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ПК(У)-5.З2</w:t>
            </w:r>
          </w:p>
        </w:tc>
        <w:tc>
          <w:tcPr>
            <w:tcW w:w="6828" w:type="dxa"/>
          </w:tcPr>
          <w:p w14:paraId="2FFFC601" w14:textId="507F35FF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Знает методы стратегического анализа и планирования</w:t>
            </w:r>
          </w:p>
        </w:tc>
      </w:tr>
      <w:tr w:rsidR="00A36F5C" w:rsidRPr="009F5F59" w14:paraId="5927EDA4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1A63E2DC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0502D97C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95E2012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0B012AF5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46D9B95E" w14:textId="3A020783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ПК(У)-5.У2</w:t>
            </w:r>
          </w:p>
        </w:tc>
        <w:tc>
          <w:tcPr>
            <w:tcW w:w="6828" w:type="dxa"/>
          </w:tcPr>
          <w:p w14:paraId="29A9261D" w14:textId="0895E22D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Умеет разрабатывать стратегию инновационной деятельности научно-производственного подразделения и план ее реализации</w:t>
            </w:r>
          </w:p>
        </w:tc>
      </w:tr>
      <w:tr w:rsidR="00A36F5C" w:rsidRPr="009F5F59" w14:paraId="2834A1A8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6BD494E0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55604F95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AD9EAD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4513CAB2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2353E150" w14:textId="578AEF53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ПК(У)-5.В2</w:t>
            </w:r>
          </w:p>
        </w:tc>
        <w:tc>
          <w:tcPr>
            <w:tcW w:w="6828" w:type="dxa"/>
          </w:tcPr>
          <w:p w14:paraId="63F77AF3" w14:textId="53B58E76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Владеет опытом использования методов стратегического анализа</w:t>
            </w:r>
          </w:p>
        </w:tc>
      </w:tr>
      <w:tr w:rsidR="00A36F5C" w:rsidRPr="009F5F59" w14:paraId="6501C606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062A7AA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26B04398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31DD969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3B2A7E04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6831365E" w14:textId="3538FBC0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ПК(У)-5.З3</w:t>
            </w:r>
          </w:p>
        </w:tc>
        <w:tc>
          <w:tcPr>
            <w:tcW w:w="6828" w:type="dxa"/>
          </w:tcPr>
          <w:p w14:paraId="42FFA8F6" w14:textId="46E8488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Знает методологии и методы управления инновационными проектами и процессами</w:t>
            </w:r>
          </w:p>
        </w:tc>
      </w:tr>
      <w:tr w:rsidR="00A36F5C" w:rsidRPr="009F5F59" w14:paraId="4FB58389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1016BA29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52F07289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D66E21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1EFC4A8C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4FC4ADB5" w14:textId="40A23C8D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ПК(У)-5.У3</w:t>
            </w:r>
          </w:p>
        </w:tc>
        <w:tc>
          <w:tcPr>
            <w:tcW w:w="6828" w:type="dxa"/>
          </w:tcPr>
          <w:p w14:paraId="4748D238" w14:textId="493A1ACC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Умеет моделировать бизнес-процессы организации</w:t>
            </w:r>
          </w:p>
        </w:tc>
      </w:tr>
      <w:tr w:rsidR="00A36F5C" w:rsidRPr="009F5F59" w14:paraId="522AE80D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01840CC5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41EA878E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D5F2FF2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27BF48A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70532487" w14:textId="36B7B8CB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ПК(У)-5.В3</w:t>
            </w:r>
          </w:p>
        </w:tc>
        <w:tc>
          <w:tcPr>
            <w:tcW w:w="6828" w:type="dxa"/>
          </w:tcPr>
          <w:p w14:paraId="40AD4488" w14:textId="468FDC68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Владеет опытом анализа и декомпозиции бизнес-процессов организации </w:t>
            </w:r>
            <w:r w:rsidRPr="009F5F5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инновационной деятельности предприятия, подразделения</w:t>
            </w:r>
          </w:p>
        </w:tc>
      </w:tr>
      <w:tr w:rsidR="00A36F5C" w:rsidRPr="009F5F59" w14:paraId="67EF25C5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531521F9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6CC532D5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43C0C5D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EB336B5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6C469F4F" w14:textId="6D58742C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ПК(У)-5.З4</w:t>
            </w:r>
          </w:p>
        </w:tc>
        <w:tc>
          <w:tcPr>
            <w:tcW w:w="6828" w:type="dxa"/>
          </w:tcPr>
          <w:p w14:paraId="6C5A86B8" w14:textId="0C8BDE31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Знает методы экономической оценки и обоснования инновационных проектов и программ</w:t>
            </w:r>
          </w:p>
        </w:tc>
      </w:tr>
      <w:tr w:rsidR="00A36F5C" w:rsidRPr="009F5F59" w14:paraId="686E1788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5C88EA2E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0B8CCAF8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335340E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1BEE536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2101B28A" w14:textId="279C5AC8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ПК(У)-5.У4</w:t>
            </w:r>
          </w:p>
        </w:tc>
        <w:tc>
          <w:tcPr>
            <w:tcW w:w="6828" w:type="dxa"/>
          </w:tcPr>
          <w:p w14:paraId="592B2D1A" w14:textId="7E63039B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Умеет осуществлять технико-экономическое обоснование инновационных проектов и программ</w:t>
            </w:r>
          </w:p>
        </w:tc>
      </w:tr>
      <w:tr w:rsidR="00A36F5C" w:rsidRPr="009F5F59" w14:paraId="4B59F12A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6289BB7C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58EA6048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327C9B00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153179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1BBD6F86" w14:textId="67FCB5CD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ПК(У)-5.В4</w:t>
            </w:r>
          </w:p>
        </w:tc>
        <w:tc>
          <w:tcPr>
            <w:tcW w:w="6828" w:type="dxa"/>
          </w:tcPr>
          <w:p w14:paraId="4D6C35D4" w14:textId="39669364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Владеет опытом построения финансово-экономической модели</w:t>
            </w:r>
          </w:p>
        </w:tc>
      </w:tr>
      <w:tr w:rsidR="00A36F5C" w:rsidRPr="009F5F59" w14:paraId="0009289D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5485A85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26988B91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452F11B7" w14:textId="0E55142F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ПК(У)6</w:t>
            </w:r>
          </w:p>
        </w:tc>
        <w:tc>
          <w:tcPr>
            <w:tcW w:w="2468" w:type="dxa"/>
            <w:vMerge w:val="restart"/>
            <w:vAlign w:val="center"/>
          </w:tcPr>
          <w:p w14:paraId="39C783BB" w14:textId="5F2EE912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Способность применять теории и методы теоретической и прикладной инноватики, систем и стратегий управления, управления качеством инновационных проектов</w:t>
            </w:r>
          </w:p>
        </w:tc>
        <w:tc>
          <w:tcPr>
            <w:tcW w:w="1174" w:type="dxa"/>
          </w:tcPr>
          <w:p w14:paraId="36156624" w14:textId="74BC1863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ПК(У)-6.З1</w:t>
            </w:r>
          </w:p>
        </w:tc>
        <w:tc>
          <w:tcPr>
            <w:tcW w:w="6828" w:type="dxa"/>
          </w:tcPr>
          <w:p w14:paraId="6DFC384F" w14:textId="03EA92E8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Знает основы научно-технического прогнозирования</w:t>
            </w:r>
          </w:p>
        </w:tc>
      </w:tr>
      <w:tr w:rsidR="00A36F5C" w:rsidRPr="009F5F59" w14:paraId="43816E11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7A67B08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76EC0C4C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8A0C4C1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2AA917C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3401E3D8" w14:textId="34E38E5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ПК(У)-6.У1</w:t>
            </w:r>
          </w:p>
        </w:tc>
        <w:tc>
          <w:tcPr>
            <w:tcW w:w="6828" w:type="dxa"/>
          </w:tcPr>
          <w:p w14:paraId="478E91F0" w14:textId="43675FB5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Умеет прогнозировать качественные параметры инновационных проектов и направлений</w:t>
            </w:r>
          </w:p>
        </w:tc>
      </w:tr>
      <w:tr w:rsidR="00A36F5C" w:rsidRPr="009F5F59" w14:paraId="07E8CC5D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57685FC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5A2E90A8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47706E8C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3F4DD1D1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27771A6A" w14:textId="05E5E52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ПК(У)-6.В1</w:t>
            </w:r>
          </w:p>
        </w:tc>
        <w:tc>
          <w:tcPr>
            <w:tcW w:w="6828" w:type="dxa"/>
          </w:tcPr>
          <w:p w14:paraId="1F3D2608" w14:textId="6940CA29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Владеет опытом оценки готовности результатов НИОКР к коммерциализации</w:t>
            </w:r>
          </w:p>
        </w:tc>
      </w:tr>
      <w:tr w:rsidR="00A36F5C" w:rsidRPr="009F5F59" w14:paraId="064F1E95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08F4BBE5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2FD8E4D5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ECF9267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C3036C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10B28DCC" w14:textId="767567E8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ПК(У)-6.З2</w:t>
            </w:r>
          </w:p>
        </w:tc>
        <w:tc>
          <w:tcPr>
            <w:tcW w:w="6828" w:type="dxa"/>
          </w:tcPr>
          <w:p w14:paraId="2CF67765" w14:textId="1B48F41B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Знает базовые теории и методы теоретической и прикладной инноватики</w:t>
            </w:r>
          </w:p>
        </w:tc>
      </w:tr>
      <w:tr w:rsidR="00A36F5C" w:rsidRPr="009F5F59" w14:paraId="3C80D430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2454F925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6AE6D110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33EF3DBC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C2036ED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7AE815EF" w14:textId="437F3BD6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ПК(У)-6.У2</w:t>
            </w:r>
          </w:p>
        </w:tc>
        <w:tc>
          <w:tcPr>
            <w:tcW w:w="6828" w:type="dxa"/>
          </w:tcPr>
          <w:p w14:paraId="349E6B22" w14:textId="1583520F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Умеет применять теории и методы теоретической и прикладной инноватики</w:t>
            </w:r>
          </w:p>
        </w:tc>
      </w:tr>
      <w:tr w:rsidR="00A36F5C" w:rsidRPr="009F5F59" w14:paraId="3D027A5A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3559114D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34F984F9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36F21A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396B757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6A860FA0" w14:textId="2C01E65A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ПК(У)-6.В2</w:t>
            </w:r>
          </w:p>
        </w:tc>
        <w:tc>
          <w:tcPr>
            <w:tcW w:w="6828" w:type="dxa"/>
            <w:vAlign w:val="center"/>
          </w:tcPr>
          <w:p w14:paraId="34124C36" w14:textId="6AF02B5F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 xml:space="preserve">Владеет опытом работы с проектами программами поддержки развития инновационной среды </w:t>
            </w:r>
          </w:p>
        </w:tc>
      </w:tr>
      <w:tr w:rsidR="00A36F5C" w:rsidRPr="009F5F59" w14:paraId="082A4C4E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231C942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1A6C849F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5028832E" w14:textId="5612BD98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ПК(У)10</w:t>
            </w:r>
          </w:p>
        </w:tc>
        <w:tc>
          <w:tcPr>
            <w:tcW w:w="2468" w:type="dxa"/>
            <w:vMerge w:val="restart"/>
            <w:vAlign w:val="center"/>
          </w:tcPr>
          <w:p w14:paraId="28005752" w14:textId="77777777" w:rsidR="00A36F5C" w:rsidRPr="009F5F59" w:rsidRDefault="00A36F5C" w:rsidP="00A36F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Способность критически анализировать современные проблемы инноватики, ставить задачи и разрабатывать программу исследования, выбирать соответствующие методы решения экспериментальных и теоретических задач, интерпретировать, представлять и применять полученные результаты</w:t>
            </w:r>
          </w:p>
          <w:p w14:paraId="7544312D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541F8149" w14:textId="3F9BFC4D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ПК(У)-10.З1</w:t>
            </w:r>
          </w:p>
        </w:tc>
        <w:tc>
          <w:tcPr>
            <w:tcW w:w="6828" w:type="dxa"/>
          </w:tcPr>
          <w:p w14:paraId="57AFA3C3" w14:textId="2CF1B642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Знает историю, современное состояние, перспективы и проблемы инноватики</w:t>
            </w:r>
          </w:p>
        </w:tc>
      </w:tr>
      <w:tr w:rsidR="00A36F5C" w:rsidRPr="009F5F59" w14:paraId="0A498EFE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59BE055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69E056A9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E69931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133CE9AC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22DD18D1" w14:textId="572A4F0C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ПК(У)-10.У1</w:t>
            </w:r>
          </w:p>
        </w:tc>
        <w:tc>
          <w:tcPr>
            <w:tcW w:w="6828" w:type="dxa"/>
          </w:tcPr>
          <w:p w14:paraId="170DDFA6" w14:textId="3D27E213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Умеет критически анализировать современные проблемы инноватики</w:t>
            </w:r>
          </w:p>
        </w:tc>
      </w:tr>
      <w:tr w:rsidR="00A36F5C" w:rsidRPr="009F5F59" w14:paraId="5528C38D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42FF55C7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588A9346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740D86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DBB619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489C3DE4" w14:textId="57767213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ПК(У)-10.В1</w:t>
            </w:r>
          </w:p>
        </w:tc>
        <w:tc>
          <w:tcPr>
            <w:tcW w:w="6828" w:type="dxa"/>
          </w:tcPr>
          <w:p w14:paraId="2CFF31DD" w14:textId="72FC19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Владеет опытом анализа современного состояния инновационной экосистемы и проблем инноватики</w:t>
            </w:r>
          </w:p>
        </w:tc>
      </w:tr>
      <w:tr w:rsidR="00A36F5C" w:rsidRPr="009F5F59" w14:paraId="762059D8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17E2D104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7379434B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0E1780F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36BB732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503D5677" w14:textId="14AA093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ПК(У)-10.З2</w:t>
            </w:r>
          </w:p>
        </w:tc>
        <w:tc>
          <w:tcPr>
            <w:tcW w:w="6828" w:type="dxa"/>
          </w:tcPr>
          <w:p w14:paraId="5C2AEF04" w14:textId="070A93A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Знает методы решения экспериментальных и теоретических задач</w:t>
            </w:r>
          </w:p>
        </w:tc>
      </w:tr>
      <w:tr w:rsidR="00A36F5C" w:rsidRPr="009F5F59" w14:paraId="7828A664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5223BB2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3FD0124D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C5AD7DC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3417DC21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1264A33A" w14:textId="1587AAFC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ПК(У)-10.У2</w:t>
            </w:r>
          </w:p>
        </w:tc>
        <w:tc>
          <w:tcPr>
            <w:tcW w:w="6828" w:type="dxa"/>
          </w:tcPr>
          <w:p w14:paraId="39D69541" w14:textId="627D710B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Умеет интерпретировать, представлять и применять полученные результаты научного исследования</w:t>
            </w:r>
          </w:p>
        </w:tc>
      </w:tr>
      <w:tr w:rsidR="00A36F5C" w:rsidRPr="009F5F59" w14:paraId="32DD531A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4A844AF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503D5460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BDAD4DE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5253B5C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30633C26" w14:textId="5B576450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ПК(У)-10.В2</w:t>
            </w:r>
          </w:p>
        </w:tc>
        <w:tc>
          <w:tcPr>
            <w:tcW w:w="6828" w:type="dxa"/>
            <w:vAlign w:val="center"/>
          </w:tcPr>
          <w:p w14:paraId="6A073DDE" w14:textId="7AD263E8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Владеет опытом разработки программы исследования</w:t>
            </w:r>
          </w:p>
        </w:tc>
      </w:tr>
      <w:tr w:rsidR="00A36F5C" w:rsidRPr="009F5F59" w14:paraId="61B12485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6FC9E409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2F3E1413" w14:textId="77777777" w:rsidR="00A36F5C" w:rsidRPr="009F5F59" w:rsidRDefault="00A36F5C" w:rsidP="00A36F5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7B94D878" w14:textId="39C1D420" w:rsidR="00A36F5C" w:rsidRPr="009F5F59" w:rsidRDefault="002A17BE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</w:t>
            </w:r>
            <w:r w:rsidR="00A36F5C"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68" w:type="dxa"/>
            <w:vMerge w:val="restart"/>
            <w:vAlign w:val="center"/>
          </w:tcPr>
          <w:p w14:paraId="18415CF2" w14:textId="3135780A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Разрабатывать программы трансфера и коммерциализации инновационных разработок</w:t>
            </w:r>
          </w:p>
        </w:tc>
        <w:tc>
          <w:tcPr>
            <w:tcW w:w="1174" w:type="dxa"/>
          </w:tcPr>
          <w:p w14:paraId="1E977261" w14:textId="2F2CB27B" w:rsidR="00A36F5C" w:rsidRPr="009F5F59" w:rsidRDefault="002A17BE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</w:t>
            </w:r>
            <w:r w:rsidR="00A36F5C"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A36F5C"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.З1</w:t>
            </w:r>
          </w:p>
        </w:tc>
        <w:tc>
          <w:tcPr>
            <w:tcW w:w="6828" w:type="dxa"/>
          </w:tcPr>
          <w:p w14:paraId="330BAB23" w14:textId="324E3425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Знать основные подходы и принципы в управлении взаимодействия с государственными органами, а также механизмы венчурного финансирования</w:t>
            </w:r>
          </w:p>
        </w:tc>
      </w:tr>
      <w:tr w:rsidR="00A36F5C" w:rsidRPr="009F5F59" w14:paraId="1910FBAA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63D2F51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2F11F124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5E5CADDF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24871BE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6E46493A" w14:textId="6E8814B1" w:rsidR="00A36F5C" w:rsidRPr="009F5F59" w:rsidRDefault="002A17BE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A36F5C" w:rsidRPr="009F5F59">
              <w:rPr>
                <w:rFonts w:ascii="Times New Roman" w:hAnsi="Times New Roman" w:cs="Times New Roman"/>
                <w:sz w:val="18"/>
                <w:szCs w:val="18"/>
              </w:rPr>
              <w:t>ПК(У)-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A36F5C" w:rsidRPr="009F5F59">
              <w:rPr>
                <w:rFonts w:ascii="Times New Roman" w:hAnsi="Times New Roman" w:cs="Times New Roman"/>
                <w:sz w:val="18"/>
                <w:szCs w:val="18"/>
              </w:rPr>
              <w:t>.У1</w:t>
            </w:r>
          </w:p>
        </w:tc>
        <w:tc>
          <w:tcPr>
            <w:tcW w:w="6828" w:type="dxa"/>
            <w:vAlign w:val="center"/>
          </w:tcPr>
          <w:p w14:paraId="19742DE2" w14:textId="6C97C7E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Уметь проводить оценку стоимости объектов промышленной собственности и авторского права</w:t>
            </w:r>
          </w:p>
        </w:tc>
      </w:tr>
      <w:tr w:rsidR="00A36F5C" w:rsidRPr="009F5F59" w14:paraId="78AD1A16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3B9363F4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206E4E27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42B8DEB9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49452DA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7DF566AF" w14:textId="7D3B9F3D" w:rsidR="00A36F5C" w:rsidRPr="009F5F59" w:rsidRDefault="002A17BE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</w:t>
            </w:r>
            <w:r w:rsidR="00A36F5C"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A36F5C"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.В1</w:t>
            </w:r>
          </w:p>
        </w:tc>
        <w:tc>
          <w:tcPr>
            <w:tcW w:w="6828" w:type="dxa"/>
            <w:vAlign w:val="center"/>
          </w:tcPr>
          <w:p w14:paraId="4A7153EA" w14:textId="77129D45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Владеть опытом привлечения финансовых ресурсов</w:t>
            </w:r>
          </w:p>
        </w:tc>
      </w:tr>
      <w:tr w:rsidR="00A36F5C" w:rsidRPr="009F5F59" w14:paraId="16E0E8C0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23CEB54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4C0D453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34259325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208ABA7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051F969D" w14:textId="3169524C" w:rsidR="00A36F5C" w:rsidRPr="009F5F59" w:rsidRDefault="002A17BE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</w:t>
            </w:r>
            <w:r w:rsidR="00A36F5C"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A36F5C"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.З2</w:t>
            </w:r>
          </w:p>
        </w:tc>
        <w:tc>
          <w:tcPr>
            <w:tcW w:w="6828" w:type="dxa"/>
            <w:vAlign w:val="center"/>
          </w:tcPr>
          <w:p w14:paraId="27E1A76E" w14:textId="6B4AC943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Знать методологию и методы проведения исследований рынка, особенности маркетинга инноваций</w:t>
            </w:r>
          </w:p>
        </w:tc>
      </w:tr>
      <w:tr w:rsidR="00A36F5C" w:rsidRPr="009F5F59" w14:paraId="467CACE8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4D4DD3A8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3DBDBFEE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3378D684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3DCA639D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185C59D3" w14:textId="448F36F8" w:rsidR="00A36F5C" w:rsidRPr="009F5F59" w:rsidRDefault="002A17BE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A36F5C" w:rsidRPr="009F5F59">
              <w:rPr>
                <w:rFonts w:ascii="Times New Roman" w:hAnsi="Times New Roman" w:cs="Times New Roman"/>
                <w:sz w:val="18"/>
                <w:szCs w:val="18"/>
              </w:rPr>
              <w:t>ПК(У)-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A36F5C" w:rsidRPr="009F5F59">
              <w:rPr>
                <w:rFonts w:ascii="Times New Roman" w:hAnsi="Times New Roman" w:cs="Times New Roman"/>
                <w:sz w:val="18"/>
                <w:szCs w:val="18"/>
              </w:rPr>
              <w:t>.У2</w:t>
            </w:r>
          </w:p>
        </w:tc>
        <w:tc>
          <w:tcPr>
            <w:tcW w:w="6828" w:type="dxa"/>
            <w:vAlign w:val="center"/>
          </w:tcPr>
          <w:p w14:paraId="29EEBAB0" w14:textId="52747171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Уметь выполнять маркетинговые исследования для продвижения производимого продукта</w:t>
            </w:r>
          </w:p>
        </w:tc>
      </w:tr>
      <w:tr w:rsidR="00A36F5C" w:rsidRPr="009F5F59" w14:paraId="4A23FFDF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3802183F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43690C2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30049AF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3BB9212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483912C8" w14:textId="441148FE" w:rsidR="00A36F5C" w:rsidRPr="009F5F59" w:rsidRDefault="002A17BE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</w:t>
            </w:r>
            <w:r w:rsidR="00A36F5C"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A36F5C"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.В2</w:t>
            </w:r>
          </w:p>
        </w:tc>
        <w:tc>
          <w:tcPr>
            <w:tcW w:w="6828" w:type="dxa"/>
            <w:vAlign w:val="center"/>
          </w:tcPr>
          <w:p w14:paraId="367C0C2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Владение опытом анализа рынка для прогнозирования продаж нового товара</w:t>
            </w:r>
          </w:p>
          <w:p w14:paraId="1A55016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36F5C" w:rsidRPr="009F5F59" w14:paraId="4F670EDA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621BE8F9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63C585ED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BAFBD6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1001C5E7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2F11EC36" w14:textId="78BAA08C" w:rsidR="00A36F5C" w:rsidRPr="009F5F59" w:rsidRDefault="002A17BE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</w:t>
            </w:r>
            <w:r w:rsidR="00A36F5C"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A36F5C"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.З3</w:t>
            </w:r>
          </w:p>
        </w:tc>
        <w:tc>
          <w:tcPr>
            <w:tcW w:w="6828" w:type="dxa"/>
            <w:vAlign w:val="center"/>
          </w:tcPr>
          <w:p w14:paraId="5D9F9D6C" w14:textId="5F9C16E9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Знать подходы к продвижению нового продукта инструменты трансфера технологий</w:t>
            </w:r>
          </w:p>
        </w:tc>
      </w:tr>
      <w:tr w:rsidR="00A36F5C" w:rsidRPr="009F5F59" w14:paraId="24D67A46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3FB19A2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1B72FB7F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2526F541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629B8857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03CA679F" w14:textId="725CDD0F" w:rsidR="00A36F5C" w:rsidRPr="009F5F59" w:rsidRDefault="002A17BE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A36F5C" w:rsidRPr="009F5F59">
              <w:rPr>
                <w:rFonts w:ascii="Times New Roman" w:hAnsi="Times New Roman" w:cs="Times New Roman"/>
                <w:sz w:val="18"/>
                <w:szCs w:val="18"/>
              </w:rPr>
              <w:t>ПК(У)-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A36F5C" w:rsidRPr="009F5F59">
              <w:rPr>
                <w:rFonts w:ascii="Times New Roman" w:hAnsi="Times New Roman" w:cs="Times New Roman"/>
                <w:sz w:val="18"/>
                <w:szCs w:val="18"/>
              </w:rPr>
              <w:t>.У3</w:t>
            </w:r>
          </w:p>
        </w:tc>
        <w:tc>
          <w:tcPr>
            <w:tcW w:w="6828" w:type="dxa"/>
            <w:vAlign w:val="center"/>
          </w:tcPr>
          <w:p w14:paraId="06F5F577" w14:textId="666F3B14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Уметь разрабатывать план продвижения нового продукта</w:t>
            </w:r>
          </w:p>
        </w:tc>
      </w:tr>
      <w:tr w:rsidR="00A36F5C" w:rsidRPr="009F5F59" w14:paraId="733197FB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Merge/>
            <w:vAlign w:val="center"/>
          </w:tcPr>
          <w:p w14:paraId="531D9111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3053178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7EB9CA5D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38954074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50D686EB" w14:textId="6F502985" w:rsidR="00A36F5C" w:rsidRPr="009F5F59" w:rsidRDefault="002A17BE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</w:t>
            </w:r>
            <w:r w:rsidR="00A36F5C"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ПК(У)-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A36F5C"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.В3</w:t>
            </w:r>
          </w:p>
        </w:tc>
        <w:tc>
          <w:tcPr>
            <w:tcW w:w="6828" w:type="dxa"/>
            <w:vAlign w:val="center"/>
          </w:tcPr>
          <w:p w14:paraId="5102CAF9" w14:textId="7A32A726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hAnsi="Times New Roman" w:cs="Times New Roman"/>
                <w:sz w:val="18"/>
                <w:szCs w:val="18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Владеть опытом разработки программы коммерциализации инновационных разработок</w:t>
            </w:r>
          </w:p>
        </w:tc>
      </w:tr>
      <w:tr w:rsidR="00A36F5C" w:rsidRPr="009F5F59" w14:paraId="37EC57A4" w14:textId="77777777" w:rsidTr="00EE56A2">
        <w:trPr>
          <w:gridAfter w:val="3"/>
          <w:wAfter w:w="6324" w:type="dxa"/>
          <w:trHeight w:val="45"/>
        </w:trPr>
        <w:tc>
          <w:tcPr>
            <w:tcW w:w="14619" w:type="dxa"/>
            <w:gridSpan w:val="6"/>
            <w:vAlign w:val="center"/>
          </w:tcPr>
          <w:p w14:paraId="50A07D1B" w14:textId="256B3D76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Блок 3.  Государственная итоговая аттестация</w:t>
            </w:r>
          </w:p>
        </w:tc>
      </w:tr>
      <w:tr w:rsidR="00A36F5C" w:rsidRPr="009F5F59" w14:paraId="514A7E17" w14:textId="77777777" w:rsidTr="00EE56A2">
        <w:trPr>
          <w:gridAfter w:val="3"/>
          <w:wAfter w:w="6324" w:type="dxa"/>
          <w:trHeight w:val="45"/>
        </w:trPr>
        <w:tc>
          <w:tcPr>
            <w:tcW w:w="14619" w:type="dxa"/>
            <w:gridSpan w:val="6"/>
            <w:vAlign w:val="center"/>
          </w:tcPr>
          <w:p w14:paraId="00EAF876" w14:textId="0A66C410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</w:rPr>
              <w:t>Базовая часть</w:t>
            </w:r>
          </w:p>
        </w:tc>
      </w:tr>
      <w:tr w:rsidR="00A36F5C" w:rsidRPr="009F5F59" w14:paraId="673FAF4A" w14:textId="77777777" w:rsidTr="00EE56A2">
        <w:trPr>
          <w:gridAfter w:val="3"/>
          <w:wAfter w:w="6324" w:type="dxa"/>
          <w:trHeight w:val="45"/>
        </w:trPr>
        <w:tc>
          <w:tcPr>
            <w:tcW w:w="2058" w:type="dxa"/>
            <w:vAlign w:val="center"/>
          </w:tcPr>
          <w:p w14:paraId="31D40D2D" w14:textId="741AF121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771F">
              <w:rPr>
                <w:rFonts w:ascii="Times New Roman" w:hAnsi="Times New Roman" w:cs="Times New Roman"/>
                <w:noProof/>
                <w:sz w:val="12"/>
                <w:szCs w:val="12"/>
              </w:rPr>
              <w:t>Выпускная квалификационная работа магистра​ (подготовка к процедуре защиты и защита выпускной квалификационной работы)</w:t>
            </w:r>
          </w:p>
        </w:tc>
        <w:tc>
          <w:tcPr>
            <w:tcW w:w="833" w:type="dxa"/>
          </w:tcPr>
          <w:p w14:paraId="2F0A4DF7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Align w:val="center"/>
          </w:tcPr>
          <w:p w14:paraId="48A16617" w14:textId="77777777" w:rsidR="00A36F5C" w:rsidRPr="009729E4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729E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УК(У)1 УК(У)2</w:t>
            </w:r>
          </w:p>
          <w:p w14:paraId="72D657CB" w14:textId="77777777" w:rsidR="00A36F5C" w:rsidRPr="009729E4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729E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УК(У)3</w:t>
            </w:r>
          </w:p>
          <w:p w14:paraId="23F305FA" w14:textId="77777777" w:rsidR="00A36F5C" w:rsidRPr="009729E4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729E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УК(У)4</w:t>
            </w:r>
          </w:p>
          <w:p w14:paraId="3D390BC8" w14:textId="77777777" w:rsidR="00A36F5C" w:rsidRPr="009729E4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729E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УК(У)5</w:t>
            </w:r>
          </w:p>
          <w:p w14:paraId="5085C7D4" w14:textId="77777777" w:rsidR="00A36F5C" w:rsidRPr="009729E4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729E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УК(У)6</w:t>
            </w:r>
          </w:p>
          <w:p w14:paraId="374FF77E" w14:textId="77777777" w:rsidR="00A36F5C" w:rsidRPr="009729E4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729E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ОПК(У)1</w:t>
            </w:r>
          </w:p>
          <w:p w14:paraId="11D670B2" w14:textId="77777777" w:rsidR="00A36F5C" w:rsidRPr="009729E4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729E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ПК(У)1</w:t>
            </w:r>
          </w:p>
          <w:p w14:paraId="6AAE20EC" w14:textId="77777777" w:rsidR="00A36F5C" w:rsidRPr="009729E4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729E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ПК(У)2</w:t>
            </w:r>
          </w:p>
          <w:p w14:paraId="3531E9C8" w14:textId="77777777" w:rsidR="00A36F5C" w:rsidRPr="009729E4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729E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ПК(У)3</w:t>
            </w:r>
          </w:p>
          <w:p w14:paraId="56E274A6" w14:textId="77777777" w:rsidR="00A36F5C" w:rsidRPr="009729E4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729E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ПК(У)4</w:t>
            </w:r>
          </w:p>
          <w:p w14:paraId="48A1D9B9" w14:textId="77777777" w:rsidR="00A36F5C" w:rsidRPr="009729E4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729E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ПК(У)5</w:t>
            </w:r>
          </w:p>
          <w:p w14:paraId="042A6ABF" w14:textId="77777777" w:rsidR="00A36F5C" w:rsidRPr="009729E4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729E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ПК(У)6</w:t>
            </w:r>
          </w:p>
          <w:p w14:paraId="6A4DE160" w14:textId="77777777" w:rsidR="00A36F5C" w:rsidRPr="009729E4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729E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ПК(У)7</w:t>
            </w:r>
          </w:p>
          <w:p w14:paraId="48CBFE5C" w14:textId="77777777" w:rsidR="00A36F5C" w:rsidRPr="009729E4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729E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ПК(У)8</w:t>
            </w:r>
          </w:p>
          <w:p w14:paraId="54E9EB22" w14:textId="77777777" w:rsidR="00A36F5C" w:rsidRPr="009729E4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729E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ПК(У)9</w:t>
            </w:r>
          </w:p>
          <w:p w14:paraId="2CEE5DC8" w14:textId="77777777" w:rsidR="00A36F5C" w:rsidRPr="009729E4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729E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ПК(У)10</w:t>
            </w:r>
          </w:p>
          <w:p w14:paraId="4F9080BF" w14:textId="77777777" w:rsidR="00A36F5C" w:rsidRPr="009729E4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729E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ПК(У)11</w:t>
            </w:r>
          </w:p>
          <w:p w14:paraId="75A7F6FA" w14:textId="77777777" w:rsidR="00A36F5C" w:rsidRPr="009729E4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9729E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ПК(У)12</w:t>
            </w:r>
          </w:p>
          <w:p w14:paraId="47BABB9F" w14:textId="2AB59EAD" w:rsidR="00A36F5C" w:rsidRPr="009729E4" w:rsidRDefault="002A17BE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Д</w:t>
            </w:r>
            <w:r w:rsidR="00A36F5C" w:rsidRPr="009729E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ПК(У)1</w:t>
            </w:r>
          </w:p>
          <w:p w14:paraId="61BCA4B1" w14:textId="390E6E0E" w:rsidR="00A36F5C" w:rsidRPr="009729E4" w:rsidRDefault="002A17BE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Д</w:t>
            </w:r>
            <w:r w:rsidR="00A36F5C" w:rsidRPr="009729E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ПК(У)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2</w:t>
            </w:r>
          </w:p>
          <w:p w14:paraId="5FDAF24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Align w:val="center"/>
          </w:tcPr>
          <w:p w14:paraId="6D8CD8D1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vAlign w:val="center"/>
          </w:tcPr>
          <w:p w14:paraId="4F66BA05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6828" w:type="dxa"/>
            <w:vAlign w:val="center"/>
          </w:tcPr>
          <w:p w14:paraId="32FB2177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A36F5C" w:rsidRPr="009F5F59" w14:paraId="2A1DBA4F" w14:textId="77777777" w:rsidTr="00EE56A2">
        <w:trPr>
          <w:gridAfter w:val="3"/>
          <w:wAfter w:w="6324" w:type="dxa"/>
          <w:trHeight w:val="45"/>
        </w:trPr>
        <w:tc>
          <w:tcPr>
            <w:tcW w:w="14619" w:type="dxa"/>
            <w:gridSpan w:val="6"/>
            <w:vAlign w:val="center"/>
          </w:tcPr>
          <w:p w14:paraId="11349AA7" w14:textId="3123DFFB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Факультативные дисциплины</w:t>
            </w:r>
          </w:p>
        </w:tc>
      </w:tr>
      <w:tr w:rsidR="00A36F5C" w:rsidRPr="009F5F59" w14:paraId="6091620E" w14:textId="77777777" w:rsidTr="00EE56A2">
        <w:trPr>
          <w:gridAfter w:val="3"/>
          <w:wAfter w:w="6324" w:type="dxa"/>
          <w:trHeight w:val="29"/>
        </w:trPr>
        <w:tc>
          <w:tcPr>
            <w:tcW w:w="2058" w:type="dxa"/>
            <w:vMerge w:val="restart"/>
            <w:vAlign w:val="center"/>
          </w:tcPr>
          <w:p w14:paraId="518120AB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33" w:type="dxa"/>
            <w:vMerge w:val="restart"/>
          </w:tcPr>
          <w:p w14:paraId="61CF3442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 w:val="restart"/>
            <w:vAlign w:val="center"/>
          </w:tcPr>
          <w:p w14:paraId="6514B6A5" w14:textId="6A6CFA46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УК(У)-6</w:t>
            </w:r>
          </w:p>
        </w:tc>
        <w:tc>
          <w:tcPr>
            <w:tcW w:w="2468" w:type="dxa"/>
            <w:vMerge w:val="restart"/>
            <w:vAlign w:val="center"/>
          </w:tcPr>
          <w:p w14:paraId="66AFBCA5" w14:textId="773E83F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F5F59">
              <w:rPr>
                <w:rFonts w:ascii="Times New Roman" w:hAnsi="Times New Roman" w:cs="Times New Roman"/>
                <w:sz w:val="18"/>
                <w:szCs w:val="18"/>
              </w:rPr>
              <w:t>Способен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  <w:tc>
          <w:tcPr>
            <w:tcW w:w="1174" w:type="dxa"/>
          </w:tcPr>
          <w:p w14:paraId="7EE4E493" w14:textId="68890363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149B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  <w:r w:rsidRPr="00F149B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.З1</w:t>
            </w:r>
          </w:p>
        </w:tc>
        <w:tc>
          <w:tcPr>
            <w:tcW w:w="6828" w:type="dxa"/>
            <w:vAlign w:val="center"/>
          </w:tcPr>
          <w:p w14:paraId="2E21C50D" w14:textId="0851FAC3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3937">
              <w:rPr>
                <w:rFonts w:ascii="Times New Roman" w:hAnsi="Times New Roman" w:cs="Times New Roman"/>
                <w:sz w:val="16"/>
                <w:szCs w:val="16"/>
              </w:rPr>
              <w:t>Знает способы личностного роста с учетом профессиональной деятельности</w:t>
            </w:r>
          </w:p>
        </w:tc>
      </w:tr>
      <w:tr w:rsidR="00A36F5C" w:rsidRPr="009F5F59" w14:paraId="7FB21B5D" w14:textId="77777777" w:rsidTr="00EE56A2">
        <w:trPr>
          <w:gridAfter w:val="3"/>
          <w:wAfter w:w="6324" w:type="dxa"/>
          <w:trHeight w:val="26"/>
        </w:trPr>
        <w:tc>
          <w:tcPr>
            <w:tcW w:w="2058" w:type="dxa"/>
            <w:vMerge/>
            <w:vAlign w:val="center"/>
          </w:tcPr>
          <w:p w14:paraId="446BA73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70FB2460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6DAF5B93" w14:textId="77777777" w:rsidR="00A36F5C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7B591B6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247D01C8" w14:textId="45930360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149B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  <w:r w:rsidRPr="00F149B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828" w:type="dxa"/>
            <w:vAlign w:val="center"/>
          </w:tcPr>
          <w:p w14:paraId="6ABA1485" w14:textId="64D02E34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3937">
              <w:rPr>
                <w:rFonts w:ascii="Times New Roman" w:hAnsi="Times New Roman" w:cs="Times New Roman"/>
                <w:sz w:val="16"/>
                <w:szCs w:val="16"/>
              </w:rPr>
              <w:t>Знает основные возможности и инструменты непрерывного образования применительно к собственным интересам и потребностям</w:t>
            </w:r>
          </w:p>
        </w:tc>
      </w:tr>
      <w:tr w:rsidR="00A36F5C" w:rsidRPr="009F5F59" w14:paraId="15C0BE5B" w14:textId="77777777" w:rsidTr="00EE56A2">
        <w:trPr>
          <w:gridAfter w:val="3"/>
          <w:wAfter w:w="6324" w:type="dxa"/>
          <w:trHeight w:val="26"/>
        </w:trPr>
        <w:tc>
          <w:tcPr>
            <w:tcW w:w="2058" w:type="dxa"/>
            <w:vMerge/>
            <w:vAlign w:val="center"/>
          </w:tcPr>
          <w:p w14:paraId="6ED0B1F3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57479829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70A5317C" w14:textId="77777777" w:rsidR="00A36F5C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0C686506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1BF85E24" w14:textId="3055E7FB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149B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  <w:r w:rsidRPr="00F149B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.У1</w:t>
            </w:r>
          </w:p>
        </w:tc>
        <w:tc>
          <w:tcPr>
            <w:tcW w:w="6828" w:type="dxa"/>
          </w:tcPr>
          <w:p w14:paraId="22403F15" w14:textId="32608DF9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3937">
              <w:rPr>
                <w:rFonts w:ascii="Times New Roman" w:hAnsi="Times New Roman" w:cs="Times New Roman"/>
                <w:sz w:val="16"/>
                <w:szCs w:val="16"/>
              </w:rPr>
              <w:t>Умеет определять задачи саморазвития, цели и приоритеты личностного роста с учетом профессиональной деятельности</w:t>
            </w:r>
          </w:p>
        </w:tc>
      </w:tr>
      <w:tr w:rsidR="00A36F5C" w:rsidRPr="009F5F59" w14:paraId="68594298" w14:textId="77777777" w:rsidTr="00EE56A2">
        <w:trPr>
          <w:gridAfter w:val="3"/>
          <w:wAfter w:w="6324" w:type="dxa"/>
          <w:trHeight w:val="26"/>
        </w:trPr>
        <w:tc>
          <w:tcPr>
            <w:tcW w:w="2058" w:type="dxa"/>
            <w:vMerge/>
            <w:vAlign w:val="center"/>
          </w:tcPr>
          <w:p w14:paraId="1E53659A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33" w:type="dxa"/>
            <w:vMerge/>
          </w:tcPr>
          <w:p w14:paraId="006D95CC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258" w:type="dxa"/>
            <w:vMerge/>
            <w:vAlign w:val="center"/>
          </w:tcPr>
          <w:p w14:paraId="07186637" w14:textId="77777777" w:rsidR="00A36F5C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468" w:type="dxa"/>
            <w:vMerge/>
            <w:vAlign w:val="center"/>
          </w:tcPr>
          <w:p w14:paraId="4E15FAD0" w14:textId="77777777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</w:tcPr>
          <w:p w14:paraId="3C43D0B2" w14:textId="761C3BCC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149B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УК(У)-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  <w:r w:rsidRPr="00F149B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.В1</w:t>
            </w:r>
          </w:p>
        </w:tc>
        <w:tc>
          <w:tcPr>
            <w:tcW w:w="6828" w:type="dxa"/>
          </w:tcPr>
          <w:p w14:paraId="10AA17A1" w14:textId="099FF3D5" w:rsidR="00A36F5C" w:rsidRPr="009F5F59" w:rsidRDefault="00A36F5C" w:rsidP="00A36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3937">
              <w:rPr>
                <w:rFonts w:ascii="Times New Roman" w:hAnsi="Times New Roman" w:cs="Times New Roman"/>
                <w:sz w:val="16"/>
                <w:szCs w:val="16"/>
              </w:rPr>
              <w:t xml:space="preserve">Владеет возможностями и инструментами непрерывного образования применительно к собственным интересам и потребностям с учетом условий, средств, личностных возможностей, этапов карьерного роста, временной перспективы развития деятельности и требований рынка </w:t>
            </w:r>
            <w:r w:rsidRPr="00FA393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труда</w:t>
            </w:r>
          </w:p>
        </w:tc>
      </w:tr>
    </w:tbl>
    <w:p w14:paraId="65B67EB4" w14:textId="77777777" w:rsidR="001D2F87" w:rsidRPr="00F46E27" w:rsidRDefault="001D2F87" w:rsidP="00CB5250">
      <w:pPr>
        <w:pStyle w:val="a9"/>
        <w:rPr>
          <w:b/>
        </w:rPr>
      </w:pPr>
    </w:p>
    <w:sectPr w:rsidR="001D2F87" w:rsidRPr="00F46E27" w:rsidSect="00731F37">
      <w:pgSz w:w="16837" w:h="11905" w:orient="landscape"/>
      <w:pgMar w:top="1134" w:right="1386" w:bottom="1134" w:left="1134" w:header="454" w:footer="680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8503C4" w14:textId="77777777" w:rsidR="00D25CC3" w:rsidRDefault="00D25CC3" w:rsidP="000141F4">
      <w:pPr>
        <w:spacing w:after="0" w:line="240" w:lineRule="auto"/>
      </w:pPr>
      <w:r>
        <w:separator/>
      </w:r>
    </w:p>
  </w:endnote>
  <w:endnote w:type="continuationSeparator" w:id="0">
    <w:p w14:paraId="7C409B36" w14:textId="77777777" w:rsidR="00D25CC3" w:rsidRDefault="00D25CC3" w:rsidP="00014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OpenSymbol">
    <w:altName w:val="Arial Unicode MS"/>
    <w:panose1 w:val="020B0604020202020204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fficinaSansC">
    <w:altName w:val="Courier New"/>
    <w:panose1 w:val="020B0604020202020204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E700FD" w14:textId="77777777" w:rsidR="00D25CC3" w:rsidRDefault="00D25CC3" w:rsidP="000141F4">
      <w:pPr>
        <w:spacing w:after="0" w:line="240" w:lineRule="auto"/>
      </w:pPr>
      <w:r>
        <w:separator/>
      </w:r>
    </w:p>
  </w:footnote>
  <w:footnote w:type="continuationSeparator" w:id="0">
    <w:p w14:paraId="403A0FFE" w14:textId="77777777" w:rsidR="00D25CC3" w:rsidRDefault="00D25CC3" w:rsidP="000141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2"/>
    <w:multiLevelType w:val="singleLevel"/>
    <w:tmpl w:val="8B744290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E34C81F0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000000D"/>
    <w:multiLevelType w:val="multilevel"/>
    <w:tmpl w:val="0000000D"/>
    <w:name w:val="WW8Num14"/>
    <w:lvl w:ilvl="0">
      <w:start w:val="1"/>
      <w:numFmt w:val="bullet"/>
      <w:lvlText w:val="–"/>
      <w:lvlJc w:val="left"/>
      <w:pPr>
        <w:tabs>
          <w:tab w:val="num" w:pos="1429"/>
        </w:tabs>
        <w:ind w:left="1429" w:hanging="360"/>
      </w:pPr>
      <w:rPr>
        <w:rFonts w:ascii="Times New Roman" w:hAnsi="Times New Roman" w:cs="OpenSymbol"/>
        <w:sz w:val="24"/>
        <w:szCs w:val="26"/>
      </w:r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cs="OpenSymbol"/>
        <w:sz w:val="24"/>
        <w:szCs w:val="26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OpenSymbol"/>
        <w:sz w:val="24"/>
        <w:szCs w:val="26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OpenSymbol"/>
      </w:rPr>
    </w:lvl>
  </w:abstractNum>
  <w:abstractNum w:abstractNumId="3" w15:restartNumberingAfterBreak="0">
    <w:nsid w:val="01EC74AB"/>
    <w:multiLevelType w:val="hybridMultilevel"/>
    <w:tmpl w:val="5642B3E6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6B57CFE"/>
    <w:multiLevelType w:val="hybridMultilevel"/>
    <w:tmpl w:val="C67884D6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A16AB"/>
    <w:multiLevelType w:val="hybridMultilevel"/>
    <w:tmpl w:val="AB927AD0"/>
    <w:lvl w:ilvl="0" w:tplc="D59418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E6D9F"/>
    <w:multiLevelType w:val="hybridMultilevel"/>
    <w:tmpl w:val="3B94FC60"/>
    <w:lvl w:ilvl="0" w:tplc="BA5A9E20">
      <w:numFmt w:val="bullet"/>
      <w:pStyle w:val="a0"/>
      <w:lvlText w:val=""/>
      <w:lvlJc w:val="left"/>
      <w:pPr>
        <w:tabs>
          <w:tab w:val="num" w:pos="927"/>
        </w:tabs>
        <w:ind w:left="927" w:hanging="567"/>
      </w:pPr>
      <w:rPr>
        <w:rFonts w:ascii="Symbol" w:eastAsia="Times New Roman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560592"/>
    <w:multiLevelType w:val="hybridMultilevel"/>
    <w:tmpl w:val="F43E7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792B0C"/>
    <w:multiLevelType w:val="hybridMultilevel"/>
    <w:tmpl w:val="460EF45E"/>
    <w:lvl w:ilvl="0" w:tplc="9CD8A8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6111FBC"/>
    <w:multiLevelType w:val="hybridMultilevel"/>
    <w:tmpl w:val="574A27F2"/>
    <w:lvl w:ilvl="0" w:tplc="9CD8A8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72A2D7F"/>
    <w:multiLevelType w:val="hybridMultilevel"/>
    <w:tmpl w:val="F43E7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A1273F"/>
    <w:multiLevelType w:val="hybridMultilevel"/>
    <w:tmpl w:val="D1E2403A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FF5CF8"/>
    <w:multiLevelType w:val="hybridMultilevel"/>
    <w:tmpl w:val="E5D47F3E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43585D"/>
    <w:multiLevelType w:val="hybridMultilevel"/>
    <w:tmpl w:val="F43E7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FC143C"/>
    <w:multiLevelType w:val="hybridMultilevel"/>
    <w:tmpl w:val="E37A7CCE"/>
    <w:lvl w:ilvl="0" w:tplc="9CD8A8BA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5" w15:restartNumberingAfterBreak="0">
    <w:nsid w:val="394F5428"/>
    <w:multiLevelType w:val="hybridMultilevel"/>
    <w:tmpl w:val="84B69F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C927321"/>
    <w:multiLevelType w:val="hybridMultilevel"/>
    <w:tmpl w:val="0BC86F3C"/>
    <w:lvl w:ilvl="0" w:tplc="9CD8A8BA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7" w15:restartNumberingAfterBreak="0">
    <w:nsid w:val="4B720885"/>
    <w:multiLevelType w:val="hybridMultilevel"/>
    <w:tmpl w:val="3126CCB4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0E3A37"/>
    <w:multiLevelType w:val="hybridMultilevel"/>
    <w:tmpl w:val="0DA24454"/>
    <w:lvl w:ilvl="0" w:tplc="D59418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564634"/>
    <w:multiLevelType w:val="hybridMultilevel"/>
    <w:tmpl w:val="D6F2899E"/>
    <w:lvl w:ilvl="0" w:tplc="9CD8A8BA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0" w15:restartNumberingAfterBreak="0">
    <w:nsid w:val="63C0028C"/>
    <w:multiLevelType w:val="hybridMultilevel"/>
    <w:tmpl w:val="EDFC756E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2E6043"/>
    <w:multiLevelType w:val="hybridMultilevel"/>
    <w:tmpl w:val="33687BB0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D3857D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FF000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727C0A"/>
    <w:multiLevelType w:val="hybridMultilevel"/>
    <w:tmpl w:val="C2248800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E3303E"/>
    <w:multiLevelType w:val="hybridMultilevel"/>
    <w:tmpl w:val="05B420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7F16488"/>
    <w:multiLevelType w:val="hybridMultilevel"/>
    <w:tmpl w:val="10FC0484"/>
    <w:lvl w:ilvl="0" w:tplc="9CD8A8BA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5" w15:restartNumberingAfterBreak="0">
    <w:nsid w:val="6DB62F1C"/>
    <w:multiLevelType w:val="hybridMultilevel"/>
    <w:tmpl w:val="2524409C"/>
    <w:lvl w:ilvl="0" w:tplc="94FE3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631A04"/>
    <w:multiLevelType w:val="hybridMultilevel"/>
    <w:tmpl w:val="72E6545A"/>
    <w:lvl w:ilvl="0" w:tplc="14CC54AE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7" w15:restartNumberingAfterBreak="0">
    <w:nsid w:val="6E6A295A"/>
    <w:multiLevelType w:val="hybridMultilevel"/>
    <w:tmpl w:val="3CD88086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C24DD8"/>
    <w:multiLevelType w:val="hybridMultilevel"/>
    <w:tmpl w:val="2C08748E"/>
    <w:lvl w:ilvl="0" w:tplc="04190001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1667D8"/>
    <w:multiLevelType w:val="hybridMultilevel"/>
    <w:tmpl w:val="3E6AF7C6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BC76F5"/>
    <w:multiLevelType w:val="hybridMultilevel"/>
    <w:tmpl w:val="DF066F2E"/>
    <w:lvl w:ilvl="0" w:tplc="9CD8A8BA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8"/>
  </w:num>
  <w:num w:numId="3">
    <w:abstractNumId w:val="6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5"/>
  </w:num>
  <w:num w:numId="8">
    <w:abstractNumId w:val="15"/>
  </w:num>
  <w:num w:numId="9">
    <w:abstractNumId w:val="23"/>
  </w:num>
  <w:num w:numId="10">
    <w:abstractNumId w:val="14"/>
  </w:num>
  <w:num w:numId="11">
    <w:abstractNumId w:val="16"/>
  </w:num>
  <w:num w:numId="12">
    <w:abstractNumId w:val="9"/>
  </w:num>
  <w:num w:numId="13">
    <w:abstractNumId w:val="8"/>
  </w:num>
  <w:num w:numId="14">
    <w:abstractNumId w:val="24"/>
  </w:num>
  <w:num w:numId="15">
    <w:abstractNumId w:val="30"/>
  </w:num>
  <w:num w:numId="16">
    <w:abstractNumId w:val="25"/>
  </w:num>
  <w:num w:numId="17">
    <w:abstractNumId w:val="19"/>
  </w:num>
  <w:num w:numId="18">
    <w:abstractNumId w:val="17"/>
  </w:num>
  <w:num w:numId="19">
    <w:abstractNumId w:val="21"/>
  </w:num>
  <w:num w:numId="20">
    <w:abstractNumId w:val="11"/>
  </w:num>
  <w:num w:numId="21">
    <w:abstractNumId w:val="4"/>
  </w:num>
  <w:num w:numId="22">
    <w:abstractNumId w:val="12"/>
  </w:num>
  <w:num w:numId="23">
    <w:abstractNumId w:val="29"/>
  </w:num>
  <w:num w:numId="24">
    <w:abstractNumId w:val="27"/>
  </w:num>
  <w:num w:numId="25">
    <w:abstractNumId w:val="22"/>
  </w:num>
  <w:num w:numId="26">
    <w:abstractNumId w:val="20"/>
  </w:num>
  <w:num w:numId="27">
    <w:abstractNumId w:val="26"/>
  </w:num>
  <w:num w:numId="28">
    <w:abstractNumId w:val="10"/>
  </w:num>
  <w:num w:numId="29">
    <w:abstractNumId w:val="2"/>
  </w:num>
  <w:num w:numId="30">
    <w:abstractNumId w:val="13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1F4"/>
    <w:rsid w:val="00007976"/>
    <w:rsid w:val="000141F4"/>
    <w:rsid w:val="00016256"/>
    <w:rsid w:val="0002502D"/>
    <w:rsid w:val="000314ED"/>
    <w:rsid w:val="000360F8"/>
    <w:rsid w:val="0005797E"/>
    <w:rsid w:val="000609A4"/>
    <w:rsid w:val="00064DCE"/>
    <w:rsid w:val="00065190"/>
    <w:rsid w:val="000743AD"/>
    <w:rsid w:val="00081DA0"/>
    <w:rsid w:val="00085F44"/>
    <w:rsid w:val="000869BD"/>
    <w:rsid w:val="00090F1E"/>
    <w:rsid w:val="00096FAC"/>
    <w:rsid w:val="000A4903"/>
    <w:rsid w:val="000B03E4"/>
    <w:rsid w:val="000C6C3B"/>
    <w:rsid w:val="00100899"/>
    <w:rsid w:val="0010155A"/>
    <w:rsid w:val="0010466B"/>
    <w:rsid w:val="0011473C"/>
    <w:rsid w:val="00121AC6"/>
    <w:rsid w:val="0012429F"/>
    <w:rsid w:val="001346B8"/>
    <w:rsid w:val="00143491"/>
    <w:rsid w:val="0015116C"/>
    <w:rsid w:val="00170CC0"/>
    <w:rsid w:val="00173F01"/>
    <w:rsid w:val="001850C6"/>
    <w:rsid w:val="001B4FB6"/>
    <w:rsid w:val="001C613D"/>
    <w:rsid w:val="001D2F87"/>
    <w:rsid w:val="0020214D"/>
    <w:rsid w:val="002121E0"/>
    <w:rsid w:val="00212B88"/>
    <w:rsid w:val="00215D2D"/>
    <w:rsid w:val="0021632A"/>
    <w:rsid w:val="002163BF"/>
    <w:rsid w:val="002170B2"/>
    <w:rsid w:val="00217435"/>
    <w:rsid w:val="00223C1A"/>
    <w:rsid w:val="002258F6"/>
    <w:rsid w:val="00232063"/>
    <w:rsid w:val="00240098"/>
    <w:rsid w:val="00251E3C"/>
    <w:rsid w:val="002938A1"/>
    <w:rsid w:val="002A17BE"/>
    <w:rsid w:val="002A4225"/>
    <w:rsid w:val="002B1B76"/>
    <w:rsid w:val="002C2714"/>
    <w:rsid w:val="002D291B"/>
    <w:rsid w:val="002E337B"/>
    <w:rsid w:val="0032313E"/>
    <w:rsid w:val="00342640"/>
    <w:rsid w:val="003429E0"/>
    <w:rsid w:val="003521A9"/>
    <w:rsid w:val="00361966"/>
    <w:rsid w:val="0036279C"/>
    <w:rsid w:val="00363779"/>
    <w:rsid w:val="00367A5C"/>
    <w:rsid w:val="00377AC7"/>
    <w:rsid w:val="003879D2"/>
    <w:rsid w:val="003A05D0"/>
    <w:rsid w:val="003D27EB"/>
    <w:rsid w:val="003F086E"/>
    <w:rsid w:val="0041052B"/>
    <w:rsid w:val="0041418A"/>
    <w:rsid w:val="00423AD5"/>
    <w:rsid w:val="0043180D"/>
    <w:rsid w:val="00431D20"/>
    <w:rsid w:val="00437002"/>
    <w:rsid w:val="00455ECE"/>
    <w:rsid w:val="0046072E"/>
    <w:rsid w:val="0046263B"/>
    <w:rsid w:val="00463114"/>
    <w:rsid w:val="00464554"/>
    <w:rsid w:val="00481035"/>
    <w:rsid w:val="004979B2"/>
    <w:rsid w:val="004A541A"/>
    <w:rsid w:val="004B2D53"/>
    <w:rsid w:val="004C276C"/>
    <w:rsid w:val="004C46BD"/>
    <w:rsid w:val="004D042D"/>
    <w:rsid w:val="004D1B9C"/>
    <w:rsid w:val="004D1EFC"/>
    <w:rsid w:val="004E5E98"/>
    <w:rsid w:val="004F3EBA"/>
    <w:rsid w:val="005015AD"/>
    <w:rsid w:val="00513E0B"/>
    <w:rsid w:val="00527D5B"/>
    <w:rsid w:val="00535774"/>
    <w:rsid w:val="005378E3"/>
    <w:rsid w:val="00571C12"/>
    <w:rsid w:val="00572F84"/>
    <w:rsid w:val="00575018"/>
    <w:rsid w:val="005879B9"/>
    <w:rsid w:val="00587CC6"/>
    <w:rsid w:val="0059002F"/>
    <w:rsid w:val="005925FE"/>
    <w:rsid w:val="00595729"/>
    <w:rsid w:val="0059691F"/>
    <w:rsid w:val="005A2844"/>
    <w:rsid w:val="005B76F8"/>
    <w:rsid w:val="005E3883"/>
    <w:rsid w:val="005E5028"/>
    <w:rsid w:val="005F691E"/>
    <w:rsid w:val="00604C64"/>
    <w:rsid w:val="006251C2"/>
    <w:rsid w:val="006427F5"/>
    <w:rsid w:val="00652214"/>
    <w:rsid w:val="00654E3B"/>
    <w:rsid w:val="00655330"/>
    <w:rsid w:val="006653FF"/>
    <w:rsid w:val="00665785"/>
    <w:rsid w:val="00671867"/>
    <w:rsid w:val="006720C0"/>
    <w:rsid w:val="00682863"/>
    <w:rsid w:val="00685ECF"/>
    <w:rsid w:val="0068783C"/>
    <w:rsid w:val="006A1751"/>
    <w:rsid w:val="006A1961"/>
    <w:rsid w:val="006A687B"/>
    <w:rsid w:val="006B4A5D"/>
    <w:rsid w:val="006C0F25"/>
    <w:rsid w:val="006C2CEC"/>
    <w:rsid w:val="006C6E5F"/>
    <w:rsid w:val="006C75C2"/>
    <w:rsid w:val="006D7922"/>
    <w:rsid w:val="006E5733"/>
    <w:rsid w:val="006F1DBB"/>
    <w:rsid w:val="006F22CB"/>
    <w:rsid w:val="006F560D"/>
    <w:rsid w:val="00710F37"/>
    <w:rsid w:val="00726FD2"/>
    <w:rsid w:val="00731F37"/>
    <w:rsid w:val="00733823"/>
    <w:rsid w:val="007343A3"/>
    <w:rsid w:val="00735DB0"/>
    <w:rsid w:val="007565F5"/>
    <w:rsid w:val="007571D0"/>
    <w:rsid w:val="00763038"/>
    <w:rsid w:val="00766AC3"/>
    <w:rsid w:val="0077538B"/>
    <w:rsid w:val="00775992"/>
    <w:rsid w:val="007809C5"/>
    <w:rsid w:val="007834CE"/>
    <w:rsid w:val="00792813"/>
    <w:rsid w:val="00794D3B"/>
    <w:rsid w:val="007953FC"/>
    <w:rsid w:val="007D7D8C"/>
    <w:rsid w:val="007E3285"/>
    <w:rsid w:val="007F0CC8"/>
    <w:rsid w:val="007F0F24"/>
    <w:rsid w:val="007F45BF"/>
    <w:rsid w:val="00801630"/>
    <w:rsid w:val="00830809"/>
    <w:rsid w:val="00831AED"/>
    <w:rsid w:val="00832C43"/>
    <w:rsid w:val="008359CA"/>
    <w:rsid w:val="008426A3"/>
    <w:rsid w:val="0084623E"/>
    <w:rsid w:val="0087228C"/>
    <w:rsid w:val="00883C91"/>
    <w:rsid w:val="008B130D"/>
    <w:rsid w:val="008C4DAE"/>
    <w:rsid w:val="008E18FA"/>
    <w:rsid w:val="00903802"/>
    <w:rsid w:val="00914C19"/>
    <w:rsid w:val="009236F2"/>
    <w:rsid w:val="00935837"/>
    <w:rsid w:val="00935A97"/>
    <w:rsid w:val="0095121A"/>
    <w:rsid w:val="00955599"/>
    <w:rsid w:val="00957B4F"/>
    <w:rsid w:val="00976512"/>
    <w:rsid w:val="00991E4E"/>
    <w:rsid w:val="009943F7"/>
    <w:rsid w:val="009A4814"/>
    <w:rsid w:val="009B11C9"/>
    <w:rsid w:val="009B4D30"/>
    <w:rsid w:val="009D0195"/>
    <w:rsid w:val="009D1E59"/>
    <w:rsid w:val="009D39EA"/>
    <w:rsid w:val="009D49DE"/>
    <w:rsid w:val="009E0CF7"/>
    <w:rsid w:val="00A066AE"/>
    <w:rsid w:val="00A13BE7"/>
    <w:rsid w:val="00A36F5C"/>
    <w:rsid w:val="00A439D4"/>
    <w:rsid w:val="00A55FD2"/>
    <w:rsid w:val="00A60EC7"/>
    <w:rsid w:val="00A72273"/>
    <w:rsid w:val="00AA37B2"/>
    <w:rsid w:val="00AB1739"/>
    <w:rsid w:val="00AB3D93"/>
    <w:rsid w:val="00AB51F7"/>
    <w:rsid w:val="00AC0A28"/>
    <w:rsid w:val="00AC0E68"/>
    <w:rsid w:val="00AE3000"/>
    <w:rsid w:val="00AE33D6"/>
    <w:rsid w:val="00AF5CA0"/>
    <w:rsid w:val="00B13414"/>
    <w:rsid w:val="00B211DC"/>
    <w:rsid w:val="00B54180"/>
    <w:rsid w:val="00B542D1"/>
    <w:rsid w:val="00B57BDA"/>
    <w:rsid w:val="00B61D14"/>
    <w:rsid w:val="00B62104"/>
    <w:rsid w:val="00B64C2B"/>
    <w:rsid w:val="00B66E65"/>
    <w:rsid w:val="00BA4838"/>
    <w:rsid w:val="00BB66E4"/>
    <w:rsid w:val="00BC101D"/>
    <w:rsid w:val="00BC2B6E"/>
    <w:rsid w:val="00BC6290"/>
    <w:rsid w:val="00BC6460"/>
    <w:rsid w:val="00BD0E30"/>
    <w:rsid w:val="00BD6FD4"/>
    <w:rsid w:val="00BE5A97"/>
    <w:rsid w:val="00BF2C87"/>
    <w:rsid w:val="00C0122D"/>
    <w:rsid w:val="00C1543C"/>
    <w:rsid w:val="00C261CD"/>
    <w:rsid w:val="00C47997"/>
    <w:rsid w:val="00C507A5"/>
    <w:rsid w:val="00C53FF2"/>
    <w:rsid w:val="00C731F8"/>
    <w:rsid w:val="00C81FAB"/>
    <w:rsid w:val="00C92B36"/>
    <w:rsid w:val="00CB28AB"/>
    <w:rsid w:val="00CB46E0"/>
    <w:rsid w:val="00CB5250"/>
    <w:rsid w:val="00CB7210"/>
    <w:rsid w:val="00CD5727"/>
    <w:rsid w:val="00CE4507"/>
    <w:rsid w:val="00CE5949"/>
    <w:rsid w:val="00CE60E2"/>
    <w:rsid w:val="00D03845"/>
    <w:rsid w:val="00D122B5"/>
    <w:rsid w:val="00D17B76"/>
    <w:rsid w:val="00D25CC3"/>
    <w:rsid w:val="00D37E03"/>
    <w:rsid w:val="00D43DA6"/>
    <w:rsid w:val="00D4569D"/>
    <w:rsid w:val="00D5388F"/>
    <w:rsid w:val="00D70354"/>
    <w:rsid w:val="00D84F2A"/>
    <w:rsid w:val="00D86D44"/>
    <w:rsid w:val="00DA0B85"/>
    <w:rsid w:val="00DA149C"/>
    <w:rsid w:val="00DB0637"/>
    <w:rsid w:val="00DB6FB9"/>
    <w:rsid w:val="00DC17D0"/>
    <w:rsid w:val="00DC71E7"/>
    <w:rsid w:val="00DD603E"/>
    <w:rsid w:val="00DD6A57"/>
    <w:rsid w:val="00DE6D99"/>
    <w:rsid w:val="00DF03C6"/>
    <w:rsid w:val="00DF1A06"/>
    <w:rsid w:val="00DF3A77"/>
    <w:rsid w:val="00E13C93"/>
    <w:rsid w:val="00E247FD"/>
    <w:rsid w:val="00E30A5C"/>
    <w:rsid w:val="00E33DBD"/>
    <w:rsid w:val="00E54841"/>
    <w:rsid w:val="00E92B1B"/>
    <w:rsid w:val="00E966E0"/>
    <w:rsid w:val="00EA2215"/>
    <w:rsid w:val="00ED0305"/>
    <w:rsid w:val="00ED5224"/>
    <w:rsid w:val="00EF4B8C"/>
    <w:rsid w:val="00F149B7"/>
    <w:rsid w:val="00F149BB"/>
    <w:rsid w:val="00F17B6A"/>
    <w:rsid w:val="00F23716"/>
    <w:rsid w:val="00F46E27"/>
    <w:rsid w:val="00F55F1C"/>
    <w:rsid w:val="00F64DD6"/>
    <w:rsid w:val="00F765A2"/>
    <w:rsid w:val="00FA3937"/>
    <w:rsid w:val="00FA3D98"/>
    <w:rsid w:val="00FB7681"/>
    <w:rsid w:val="00FD1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F2643C"/>
  <w15:docId w15:val="{FD466230-5684-244F-8398-F40B22AD8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10"/>
    <w:next w:val="a1"/>
    <w:link w:val="11"/>
    <w:uiPriority w:val="9"/>
    <w:qFormat/>
    <w:rsid w:val="000141F4"/>
    <w:pPr>
      <w:spacing w:line="228" w:lineRule="auto"/>
      <w:outlineLvl w:val="0"/>
    </w:pPr>
    <w:rPr>
      <w:rFonts w:ascii="Times New Roman" w:hAnsi="Times New Roman"/>
      <w:sz w:val="24"/>
      <w:szCs w:val="24"/>
    </w:rPr>
  </w:style>
  <w:style w:type="paragraph" w:styleId="20">
    <w:name w:val="heading 2"/>
    <w:basedOn w:val="21"/>
    <w:next w:val="a1"/>
    <w:link w:val="22"/>
    <w:uiPriority w:val="9"/>
    <w:qFormat/>
    <w:rsid w:val="000141F4"/>
    <w:pPr>
      <w:spacing w:line="264" w:lineRule="auto"/>
      <w:ind w:firstLine="0"/>
      <w:jc w:val="center"/>
      <w:outlineLvl w:val="1"/>
    </w:pPr>
    <w:rPr>
      <w:rFonts w:ascii="Times New Roman" w:hAnsi="Times New Roman"/>
      <w:sz w:val="24"/>
      <w:szCs w:val="24"/>
    </w:rPr>
  </w:style>
  <w:style w:type="paragraph" w:styleId="3">
    <w:name w:val="heading 3"/>
    <w:basedOn w:val="a1"/>
    <w:next w:val="a1"/>
    <w:link w:val="30"/>
    <w:uiPriority w:val="9"/>
    <w:qFormat/>
    <w:rsid w:val="000141F4"/>
    <w:pPr>
      <w:keepNext/>
      <w:spacing w:before="240" w:after="60" w:line="240" w:lineRule="auto"/>
      <w:outlineLvl w:val="2"/>
    </w:pPr>
    <w:rPr>
      <w:rFonts w:ascii="Arial" w:eastAsia="MS Mincho" w:hAnsi="Arial" w:cs="Arial"/>
      <w:b/>
      <w:bCs/>
      <w:sz w:val="26"/>
      <w:szCs w:val="26"/>
      <w:lang w:eastAsia="ja-JP"/>
    </w:rPr>
  </w:style>
  <w:style w:type="paragraph" w:styleId="40">
    <w:name w:val="heading 4"/>
    <w:basedOn w:val="a1"/>
    <w:next w:val="a1"/>
    <w:link w:val="41"/>
    <w:uiPriority w:val="9"/>
    <w:qFormat/>
    <w:rsid w:val="000141F4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1"/>
    <w:next w:val="a1"/>
    <w:link w:val="50"/>
    <w:uiPriority w:val="9"/>
    <w:qFormat/>
    <w:rsid w:val="000141F4"/>
    <w:pPr>
      <w:spacing w:before="240" w:after="60" w:line="240" w:lineRule="auto"/>
      <w:outlineLvl w:val="4"/>
    </w:pPr>
    <w:rPr>
      <w:rFonts w:ascii="Times New Roman" w:eastAsia="MS Mincho" w:hAnsi="Times New Roman" w:cs="Times New Roman"/>
      <w:b/>
      <w:bCs/>
      <w:i/>
      <w:iCs/>
      <w:sz w:val="26"/>
      <w:szCs w:val="26"/>
      <w:lang w:eastAsia="ja-JP"/>
    </w:rPr>
  </w:style>
  <w:style w:type="paragraph" w:styleId="6">
    <w:name w:val="heading 6"/>
    <w:link w:val="60"/>
    <w:uiPriority w:val="9"/>
    <w:unhideWhenUsed/>
    <w:qFormat/>
    <w:rsid w:val="000141F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"/>
    <w:uiPriority w:val="9"/>
    <w:rsid w:val="000141F4"/>
    <w:rPr>
      <w:rFonts w:ascii="Times New Roman" w:eastAsia="MS Mincho" w:hAnsi="Times New Roman" w:cs="Times New Roman"/>
      <w:b/>
      <w:bCs/>
      <w:sz w:val="24"/>
      <w:szCs w:val="24"/>
      <w:lang w:eastAsia="ja-JP"/>
    </w:rPr>
  </w:style>
  <w:style w:type="character" w:customStyle="1" w:styleId="22">
    <w:name w:val="Заголовок 2 Знак"/>
    <w:basedOn w:val="a2"/>
    <w:link w:val="20"/>
    <w:uiPriority w:val="9"/>
    <w:rsid w:val="000141F4"/>
    <w:rPr>
      <w:rFonts w:ascii="Times New Roman" w:eastAsia="MS Mincho" w:hAnsi="Times New Roman" w:cs="Times New Roman"/>
      <w:b/>
      <w:bCs/>
      <w:sz w:val="24"/>
      <w:szCs w:val="24"/>
      <w:lang w:eastAsia="ja-JP"/>
    </w:rPr>
  </w:style>
  <w:style w:type="character" w:customStyle="1" w:styleId="30">
    <w:name w:val="Заголовок 3 Знак"/>
    <w:basedOn w:val="a2"/>
    <w:link w:val="3"/>
    <w:uiPriority w:val="9"/>
    <w:rsid w:val="000141F4"/>
    <w:rPr>
      <w:rFonts w:ascii="Arial" w:eastAsia="MS Mincho" w:hAnsi="Arial" w:cs="Arial"/>
      <w:b/>
      <w:bCs/>
      <w:sz w:val="26"/>
      <w:szCs w:val="26"/>
      <w:lang w:eastAsia="ja-JP"/>
    </w:rPr>
  </w:style>
  <w:style w:type="character" w:customStyle="1" w:styleId="41">
    <w:name w:val="Заголовок 4 Знак"/>
    <w:basedOn w:val="a2"/>
    <w:link w:val="40"/>
    <w:uiPriority w:val="9"/>
    <w:rsid w:val="000141F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0141F4"/>
    <w:rPr>
      <w:rFonts w:ascii="Times New Roman" w:eastAsia="MS Mincho" w:hAnsi="Times New Roman" w:cs="Times New Roman"/>
      <w:b/>
      <w:bCs/>
      <w:i/>
      <w:iCs/>
      <w:sz w:val="26"/>
      <w:szCs w:val="26"/>
      <w:lang w:eastAsia="ja-JP"/>
    </w:rPr>
  </w:style>
  <w:style w:type="character" w:customStyle="1" w:styleId="60">
    <w:name w:val="Заголовок 6 Знак"/>
    <w:basedOn w:val="a2"/>
    <w:link w:val="6"/>
    <w:uiPriority w:val="9"/>
    <w:rsid w:val="000141F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numbering" w:customStyle="1" w:styleId="12">
    <w:name w:val="Нет списка1"/>
    <w:next w:val="a4"/>
    <w:uiPriority w:val="99"/>
    <w:semiHidden/>
    <w:unhideWhenUsed/>
    <w:rsid w:val="000141F4"/>
  </w:style>
  <w:style w:type="paragraph" w:customStyle="1" w:styleId="Style1">
    <w:name w:val="Style1"/>
    <w:basedOn w:val="a1"/>
    <w:uiPriority w:val="99"/>
    <w:rsid w:val="000141F4"/>
    <w:pPr>
      <w:widowControl w:val="0"/>
      <w:autoSpaceDE w:val="0"/>
      <w:autoSpaceDN w:val="0"/>
      <w:adjustRightInd w:val="0"/>
      <w:spacing w:after="0" w:line="29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0141F4"/>
    <w:rPr>
      <w:rFonts w:ascii="Times New Roman" w:hAnsi="Times New Roman"/>
      <w:sz w:val="24"/>
    </w:rPr>
  </w:style>
  <w:style w:type="character" w:customStyle="1" w:styleId="FontStyle15">
    <w:name w:val="Font Style15"/>
    <w:uiPriority w:val="99"/>
    <w:rsid w:val="000141F4"/>
    <w:rPr>
      <w:rFonts w:ascii="Times New Roman" w:hAnsi="Times New Roman"/>
      <w:b/>
      <w:sz w:val="24"/>
    </w:rPr>
  </w:style>
  <w:style w:type="character" w:customStyle="1" w:styleId="FontStyle16">
    <w:name w:val="Font Style16"/>
    <w:uiPriority w:val="99"/>
    <w:rsid w:val="000141F4"/>
    <w:rPr>
      <w:rFonts w:ascii="Arial Narrow" w:hAnsi="Arial Narrow"/>
      <w:b/>
      <w:sz w:val="18"/>
    </w:rPr>
  </w:style>
  <w:style w:type="character" w:customStyle="1" w:styleId="FontStyle17">
    <w:name w:val="Font Style17"/>
    <w:uiPriority w:val="99"/>
    <w:rsid w:val="000141F4"/>
    <w:rPr>
      <w:rFonts w:ascii="Times New Roman" w:hAnsi="Times New Roman"/>
      <w:i/>
      <w:sz w:val="24"/>
    </w:rPr>
  </w:style>
  <w:style w:type="character" w:customStyle="1" w:styleId="FontStyle18">
    <w:name w:val="Font Style18"/>
    <w:uiPriority w:val="99"/>
    <w:rsid w:val="000141F4"/>
    <w:rPr>
      <w:rFonts w:ascii="Times New Roman" w:hAnsi="Times New Roman"/>
      <w:b/>
      <w:sz w:val="14"/>
    </w:rPr>
  </w:style>
  <w:style w:type="character" w:customStyle="1" w:styleId="FontStyle19">
    <w:name w:val="Font Style19"/>
    <w:uiPriority w:val="99"/>
    <w:rsid w:val="000141F4"/>
    <w:rPr>
      <w:rFonts w:ascii="Arial Unicode MS" w:eastAsia="Arial Unicode MS"/>
      <w:b/>
      <w:sz w:val="12"/>
    </w:rPr>
  </w:style>
  <w:style w:type="character" w:customStyle="1" w:styleId="FontStyle20">
    <w:name w:val="Font Style20"/>
    <w:uiPriority w:val="99"/>
    <w:rsid w:val="000141F4"/>
    <w:rPr>
      <w:rFonts w:ascii="Arial Unicode MS" w:eastAsia="Arial Unicode MS"/>
      <w:b/>
      <w:sz w:val="10"/>
    </w:rPr>
  </w:style>
  <w:style w:type="character" w:customStyle="1" w:styleId="FontStyle21">
    <w:name w:val="Font Style21"/>
    <w:uiPriority w:val="99"/>
    <w:rsid w:val="000141F4"/>
    <w:rPr>
      <w:rFonts w:ascii="Arial Narrow" w:hAnsi="Arial Narrow"/>
      <w:b/>
      <w:sz w:val="14"/>
    </w:rPr>
  </w:style>
  <w:style w:type="character" w:customStyle="1" w:styleId="a5">
    <w:name w:val="Верхний колонтитул Знак"/>
    <w:link w:val="a6"/>
    <w:uiPriority w:val="99"/>
    <w:semiHidden/>
    <w:rsid w:val="000141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1"/>
    <w:link w:val="a5"/>
    <w:uiPriority w:val="99"/>
    <w:semiHidden/>
    <w:rsid w:val="000141F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Верхний колонтитул Знак1"/>
    <w:basedOn w:val="a2"/>
    <w:uiPriority w:val="99"/>
    <w:semiHidden/>
    <w:rsid w:val="000141F4"/>
  </w:style>
  <w:style w:type="paragraph" w:styleId="a7">
    <w:name w:val="footer"/>
    <w:basedOn w:val="a1"/>
    <w:link w:val="a8"/>
    <w:uiPriority w:val="99"/>
    <w:rsid w:val="000141F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2"/>
    <w:link w:val="a7"/>
    <w:uiPriority w:val="99"/>
    <w:rsid w:val="000141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1"/>
    <w:uiPriority w:val="34"/>
    <w:qFormat/>
    <w:rsid w:val="000141F4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0141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1"/>
    <w:link w:val="24"/>
    <w:uiPriority w:val="99"/>
    <w:rsid w:val="000141F4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4">
    <w:name w:val="Основной текст 2 Знак"/>
    <w:basedOn w:val="a2"/>
    <w:link w:val="23"/>
    <w:uiPriority w:val="99"/>
    <w:rsid w:val="000141F4"/>
    <w:rPr>
      <w:rFonts w:ascii="Calibri" w:eastAsia="Times New Roman" w:hAnsi="Calibri" w:cs="Times New Roman"/>
    </w:rPr>
  </w:style>
  <w:style w:type="character" w:styleId="ab">
    <w:name w:val="Emphasis"/>
    <w:uiPriority w:val="99"/>
    <w:qFormat/>
    <w:rsid w:val="000141F4"/>
    <w:rPr>
      <w:rFonts w:cs="Times New Roman"/>
      <w:i/>
    </w:rPr>
  </w:style>
  <w:style w:type="paragraph" w:customStyle="1" w:styleId="10">
    <w:name w:val="_ЗАГ_1"/>
    <w:basedOn w:val="40"/>
    <w:uiPriority w:val="99"/>
    <w:rsid w:val="000141F4"/>
    <w:pPr>
      <w:widowControl/>
      <w:autoSpaceDE/>
      <w:autoSpaceDN/>
      <w:adjustRightInd/>
      <w:spacing w:before="0" w:after="120"/>
      <w:jc w:val="center"/>
    </w:pPr>
    <w:rPr>
      <w:rFonts w:ascii="OfficinaSansC" w:eastAsia="MS Mincho" w:hAnsi="OfficinaSansC"/>
      <w:lang w:eastAsia="ja-JP"/>
    </w:rPr>
  </w:style>
  <w:style w:type="paragraph" w:customStyle="1" w:styleId="2">
    <w:name w:val="_СПИСОК_2"/>
    <w:basedOn w:val="a1"/>
    <w:link w:val="25"/>
    <w:uiPriority w:val="99"/>
    <w:rsid w:val="000141F4"/>
    <w:pPr>
      <w:numPr>
        <w:numId w:val="2"/>
      </w:numPr>
      <w:spacing w:after="0" w:line="240" w:lineRule="auto"/>
      <w:ind w:left="600" w:hanging="600"/>
      <w:jc w:val="both"/>
    </w:pPr>
    <w:rPr>
      <w:rFonts w:ascii="Times New Roman" w:eastAsia="MS Mincho" w:hAnsi="Times New Roman" w:cs="Times New Roman"/>
      <w:sz w:val="28"/>
      <w:szCs w:val="28"/>
      <w:lang w:val="x-none" w:eastAsia="ja-JP"/>
    </w:rPr>
  </w:style>
  <w:style w:type="character" w:customStyle="1" w:styleId="25">
    <w:name w:val="_СПИСОК_2 Знак"/>
    <w:link w:val="2"/>
    <w:uiPriority w:val="99"/>
    <w:locked/>
    <w:rsid w:val="000141F4"/>
    <w:rPr>
      <w:rFonts w:ascii="Times New Roman" w:eastAsia="MS Mincho" w:hAnsi="Times New Roman" w:cs="Times New Roman"/>
      <w:sz w:val="28"/>
      <w:szCs w:val="28"/>
      <w:lang w:val="x-none" w:eastAsia="ja-JP"/>
    </w:rPr>
  </w:style>
  <w:style w:type="character" w:customStyle="1" w:styleId="31">
    <w:name w:val="Основной текст с отступом 3 Знак"/>
    <w:link w:val="32"/>
    <w:uiPriority w:val="99"/>
    <w:locked/>
    <w:rsid w:val="000141F4"/>
    <w:rPr>
      <w:rFonts w:ascii="Calibri" w:eastAsia="Times New Roman" w:hAnsi="Calibri" w:cs="Times New Roman"/>
    </w:rPr>
  </w:style>
  <w:style w:type="paragraph" w:styleId="32">
    <w:name w:val="Body Text Indent 3"/>
    <w:basedOn w:val="a1"/>
    <w:link w:val="31"/>
    <w:uiPriority w:val="99"/>
    <w:rsid w:val="000141F4"/>
    <w:pPr>
      <w:tabs>
        <w:tab w:val="left" w:pos="1701"/>
      </w:tabs>
      <w:spacing w:before="120" w:after="0" w:line="240" w:lineRule="auto"/>
      <w:ind w:left="1701" w:hanging="708"/>
      <w:jc w:val="both"/>
    </w:pPr>
    <w:rPr>
      <w:rFonts w:ascii="Calibri" w:eastAsia="Times New Roman" w:hAnsi="Calibri" w:cs="Times New Roman"/>
    </w:rPr>
  </w:style>
  <w:style w:type="character" w:customStyle="1" w:styleId="310">
    <w:name w:val="Основной текст с отступом 3 Знак1"/>
    <w:basedOn w:val="a2"/>
    <w:uiPriority w:val="99"/>
    <w:semiHidden/>
    <w:rsid w:val="000141F4"/>
    <w:rPr>
      <w:sz w:val="16"/>
      <w:szCs w:val="16"/>
    </w:rPr>
  </w:style>
  <w:style w:type="paragraph" w:customStyle="1" w:styleId="14">
    <w:name w:val="Без интервала1"/>
    <w:uiPriority w:val="99"/>
    <w:rsid w:val="000141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">
    <w:name w:val="_СПИСОК_4"/>
    <w:basedOn w:val="2"/>
    <w:link w:val="42"/>
    <w:uiPriority w:val="99"/>
    <w:rsid w:val="000141F4"/>
    <w:pPr>
      <w:numPr>
        <w:numId w:val="1"/>
      </w:numPr>
      <w:tabs>
        <w:tab w:val="clear" w:pos="643"/>
        <w:tab w:val="left" w:pos="960"/>
      </w:tabs>
      <w:ind w:left="0" w:firstLine="600"/>
    </w:pPr>
  </w:style>
  <w:style w:type="character" w:customStyle="1" w:styleId="42">
    <w:name w:val="_СПИСОК_4 Знак"/>
    <w:basedOn w:val="25"/>
    <w:link w:val="4"/>
    <w:uiPriority w:val="99"/>
    <w:locked/>
    <w:rsid w:val="000141F4"/>
    <w:rPr>
      <w:rFonts w:ascii="Times New Roman" w:eastAsia="MS Mincho" w:hAnsi="Times New Roman" w:cs="Times New Roman"/>
      <w:sz w:val="28"/>
      <w:szCs w:val="28"/>
      <w:lang w:val="x-none" w:eastAsia="ja-JP"/>
    </w:rPr>
  </w:style>
  <w:style w:type="paragraph" w:customStyle="1" w:styleId="15">
    <w:name w:val="Абзац списка1"/>
    <w:basedOn w:val="a1"/>
    <w:uiPriority w:val="99"/>
    <w:rsid w:val="000141F4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c">
    <w:name w:val="Body Text"/>
    <w:basedOn w:val="a1"/>
    <w:link w:val="ad"/>
    <w:rsid w:val="000141F4"/>
    <w:pPr>
      <w:spacing w:after="12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d">
    <w:name w:val="Основной текст Знак"/>
    <w:basedOn w:val="a2"/>
    <w:link w:val="ac"/>
    <w:rsid w:val="000141F4"/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e">
    <w:name w:val="Основной текст с отступом Знак"/>
    <w:aliases w:val="текст Знак,Основной текст 1 Знак,Нумерованный список !! Знак,Надин стиль Знак"/>
    <w:link w:val="af"/>
    <w:rsid w:val="000141F4"/>
    <w:rPr>
      <w:rFonts w:ascii="Arial" w:eastAsia="Times New Roman" w:hAnsi="Arial" w:cs="Arial"/>
      <w:sz w:val="24"/>
      <w:szCs w:val="28"/>
      <w:lang w:eastAsia="ru-RU"/>
    </w:rPr>
  </w:style>
  <w:style w:type="paragraph" w:styleId="af">
    <w:name w:val="Body Text Indent"/>
    <w:aliases w:val="текст,Основной текст 1,Нумерованный список !!,Надин стиль"/>
    <w:basedOn w:val="a1"/>
    <w:link w:val="ae"/>
    <w:rsid w:val="000141F4"/>
    <w:pPr>
      <w:spacing w:after="120" w:line="240" w:lineRule="auto"/>
      <w:ind w:left="283"/>
    </w:pPr>
    <w:rPr>
      <w:rFonts w:ascii="Arial" w:eastAsia="Times New Roman" w:hAnsi="Arial" w:cs="Arial"/>
      <w:sz w:val="24"/>
      <w:szCs w:val="28"/>
      <w:lang w:eastAsia="ru-RU"/>
    </w:rPr>
  </w:style>
  <w:style w:type="character" w:customStyle="1" w:styleId="16">
    <w:name w:val="Основной текст с отступом Знак1"/>
    <w:basedOn w:val="a2"/>
    <w:uiPriority w:val="99"/>
    <w:semiHidden/>
    <w:rsid w:val="000141F4"/>
  </w:style>
  <w:style w:type="character" w:customStyle="1" w:styleId="33">
    <w:name w:val="Основной текст 3 Знак"/>
    <w:link w:val="34"/>
    <w:uiPriority w:val="99"/>
    <w:rsid w:val="000141F4"/>
    <w:rPr>
      <w:rFonts w:ascii="Calibri" w:eastAsia="Times New Roman" w:hAnsi="Calibri" w:cs="Times New Roman"/>
      <w:sz w:val="16"/>
      <w:szCs w:val="16"/>
    </w:rPr>
  </w:style>
  <w:style w:type="paragraph" w:styleId="34">
    <w:name w:val="Body Text 3"/>
    <w:basedOn w:val="a1"/>
    <w:link w:val="33"/>
    <w:uiPriority w:val="99"/>
    <w:rsid w:val="000141F4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11">
    <w:name w:val="Основной текст 3 Знак1"/>
    <w:basedOn w:val="a2"/>
    <w:uiPriority w:val="99"/>
    <w:semiHidden/>
    <w:rsid w:val="000141F4"/>
    <w:rPr>
      <w:sz w:val="16"/>
      <w:szCs w:val="16"/>
    </w:rPr>
  </w:style>
  <w:style w:type="paragraph" w:customStyle="1" w:styleId="ConsPlusNormal">
    <w:name w:val="ConsPlusNormal"/>
    <w:rsid w:val="000141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">
    <w:name w:val="Normal (Web)"/>
    <w:basedOn w:val="a1"/>
    <w:uiPriority w:val="99"/>
    <w:rsid w:val="000141F4"/>
    <w:pPr>
      <w:numPr>
        <w:numId w:val="4"/>
      </w:numPr>
      <w:tabs>
        <w:tab w:val="clear" w:pos="926"/>
      </w:tabs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link w:val="27"/>
    <w:uiPriority w:val="99"/>
    <w:rsid w:val="000141F4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27">
    <w:name w:val="Body Text Indent 2"/>
    <w:basedOn w:val="a1"/>
    <w:link w:val="26"/>
    <w:uiPriority w:val="99"/>
    <w:rsid w:val="000141F4"/>
    <w:pPr>
      <w:spacing w:after="120" w:line="480" w:lineRule="auto"/>
      <w:ind w:left="283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210">
    <w:name w:val="Основной текст с отступом 2 Знак1"/>
    <w:basedOn w:val="a2"/>
    <w:uiPriority w:val="99"/>
    <w:semiHidden/>
    <w:rsid w:val="000141F4"/>
  </w:style>
  <w:style w:type="character" w:styleId="af0">
    <w:name w:val="Hyperlink"/>
    <w:uiPriority w:val="99"/>
    <w:rsid w:val="000141F4"/>
    <w:rPr>
      <w:rFonts w:cs="Times New Roman"/>
      <w:color w:val="0000FF"/>
      <w:u w:val="single"/>
    </w:rPr>
  </w:style>
  <w:style w:type="character" w:customStyle="1" w:styleId="14RGB112">
    <w:name w:val="Стиль 14 пт полужирный Другой цвет (RGB(112"/>
    <w:aliases w:val="48,160))"/>
    <w:uiPriority w:val="99"/>
    <w:rsid w:val="000141F4"/>
    <w:rPr>
      <w:rFonts w:ascii="Times New Roman" w:hAnsi="Times New Roman" w:cs="Times New Roman"/>
      <w:b/>
      <w:bCs/>
      <w:color w:val="7030A0"/>
      <w:sz w:val="28"/>
    </w:rPr>
  </w:style>
  <w:style w:type="character" w:styleId="af1">
    <w:name w:val="page number"/>
    <w:uiPriority w:val="99"/>
    <w:rsid w:val="000141F4"/>
    <w:rPr>
      <w:rFonts w:cs="Times New Roman"/>
    </w:rPr>
  </w:style>
  <w:style w:type="paragraph" w:styleId="af2">
    <w:name w:val="footnote text"/>
    <w:basedOn w:val="a1"/>
    <w:link w:val="af3"/>
    <w:uiPriority w:val="99"/>
    <w:rsid w:val="000141F4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ja-JP"/>
    </w:rPr>
  </w:style>
  <w:style w:type="character" w:customStyle="1" w:styleId="af3">
    <w:name w:val="Текст сноски Знак"/>
    <w:basedOn w:val="a2"/>
    <w:link w:val="af2"/>
    <w:uiPriority w:val="99"/>
    <w:rsid w:val="000141F4"/>
    <w:rPr>
      <w:rFonts w:ascii="Times New Roman" w:eastAsia="MS Mincho" w:hAnsi="Times New Roman" w:cs="Times New Roman"/>
      <w:sz w:val="20"/>
      <w:szCs w:val="20"/>
      <w:lang w:eastAsia="ja-JP"/>
    </w:rPr>
  </w:style>
  <w:style w:type="character" w:styleId="af4">
    <w:name w:val="footnote reference"/>
    <w:uiPriority w:val="99"/>
    <w:rsid w:val="000141F4"/>
    <w:rPr>
      <w:rFonts w:cs="Times New Roman"/>
      <w:vertAlign w:val="superscript"/>
    </w:rPr>
  </w:style>
  <w:style w:type="character" w:customStyle="1" w:styleId="af5">
    <w:name w:val="Схема документа Знак"/>
    <w:link w:val="af6"/>
    <w:uiPriority w:val="99"/>
    <w:semiHidden/>
    <w:rsid w:val="000141F4"/>
    <w:rPr>
      <w:rFonts w:ascii="Tahoma" w:eastAsia="MS Mincho" w:hAnsi="Tahoma" w:cs="Tahoma"/>
      <w:sz w:val="20"/>
      <w:szCs w:val="20"/>
      <w:shd w:val="clear" w:color="auto" w:fill="000080"/>
      <w:lang w:eastAsia="ja-JP"/>
    </w:rPr>
  </w:style>
  <w:style w:type="paragraph" w:styleId="af6">
    <w:name w:val="Document Map"/>
    <w:basedOn w:val="a1"/>
    <w:link w:val="af5"/>
    <w:uiPriority w:val="99"/>
    <w:semiHidden/>
    <w:rsid w:val="000141F4"/>
    <w:pPr>
      <w:shd w:val="clear" w:color="auto" w:fill="000080"/>
      <w:spacing w:after="0" w:line="240" w:lineRule="auto"/>
    </w:pPr>
    <w:rPr>
      <w:rFonts w:ascii="Tahoma" w:eastAsia="MS Mincho" w:hAnsi="Tahoma" w:cs="Tahoma"/>
      <w:sz w:val="20"/>
      <w:szCs w:val="20"/>
      <w:lang w:eastAsia="ja-JP"/>
    </w:rPr>
  </w:style>
  <w:style w:type="character" w:customStyle="1" w:styleId="17">
    <w:name w:val="Схема документа Знак1"/>
    <w:basedOn w:val="a2"/>
    <w:uiPriority w:val="99"/>
    <w:semiHidden/>
    <w:rsid w:val="000141F4"/>
    <w:rPr>
      <w:rFonts w:ascii="Tahoma" w:hAnsi="Tahoma" w:cs="Tahoma"/>
      <w:sz w:val="16"/>
      <w:szCs w:val="16"/>
    </w:rPr>
  </w:style>
  <w:style w:type="paragraph" w:styleId="af7">
    <w:name w:val="Title"/>
    <w:basedOn w:val="a1"/>
    <w:link w:val="af8"/>
    <w:uiPriority w:val="99"/>
    <w:qFormat/>
    <w:rsid w:val="000141F4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4"/>
      <w:lang w:eastAsia="ru-RU"/>
    </w:rPr>
  </w:style>
  <w:style w:type="character" w:customStyle="1" w:styleId="af8">
    <w:name w:val="Заголовок Знак"/>
    <w:basedOn w:val="a2"/>
    <w:link w:val="af7"/>
    <w:uiPriority w:val="99"/>
    <w:rsid w:val="000141F4"/>
    <w:rPr>
      <w:rFonts w:ascii="Times New Roman" w:eastAsia="Times New Roman" w:hAnsi="Times New Roman" w:cs="Times New Roman"/>
      <w:b/>
      <w:szCs w:val="24"/>
      <w:lang w:eastAsia="ru-RU"/>
    </w:rPr>
  </w:style>
  <w:style w:type="paragraph" w:styleId="af9">
    <w:name w:val="Subtitle"/>
    <w:basedOn w:val="a1"/>
    <w:link w:val="afa"/>
    <w:uiPriority w:val="99"/>
    <w:qFormat/>
    <w:rsid w:val="000141F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mallCaps/>
      <w:sz w:val="24"/>
      <w:szCs w:val="24"/>
      <w:lang w:eastAsia="ru-RU"/>
    </w:rPr>
  </w:style>
  <w:style w:type="character" w:customStyle="1" w:styleId="afa">
    <w:name w:val="Подзаголовок Знак"/>
    <w:basedOn w:val="a2"/>
    <w:link w:val="af9"/>
    <w:uiPriority w:val="99"/>
    <w:rsid w:val="000141F4"/>
    <w:rPr>
      <w:rFonts w:ascii="Times New Roman" w:eastAsia="Times New Roman" w:hAnsi="Times New Roman" w:cs="Times New Roman"/>
      <w:b/>
      <w:bCs/>
      <w:smallCaps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0141F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">
    <w:name w:val="_ЗАГ_2"/>
    <w:basedOn w:val="a1"/>
    <w:link w:val="28"/>
    <w:uiPriority w:val="99"/>
    <w:rsid w:val="000141F4"/>
    <w:pPr>
      <w:tabs>
        <w:tab w:val="left" w:pos="1418"/>
      </w:tabs>
      <w:spacing w:before="200" w:after="120" w:line="240" w:lineRule="auto"/>
      <w:ind w:firstLine="601"/>
      <w:jc w:val="both"/>
    </w:pPr>
    <w:rPr>
      <w:rFonts w:ascii="OfficinaSansC" w:eastAsia="MS Mincho" w:hAnsi="OfficinaSansC" w:cs="Times New Roman"/>
      <w:b/>
      <w:bCs/>
      <w:sz w:val="28"/>
      <w:szCs w:val="28"/>
      <w:lang w:eastAsia="ja-JP"/>
    </w:rPr>
  </w:style>
  <w:style w:type="character" w:customStyle="1" w:styleId="28">
    <w:name w:val="_ЗАГ_2 Знак"/>
    <w:link w:val="21"/>
    <w:uiPriority w:val="99"/>
    <w:locked/>
    <w:rsid w:val="000141F4"/>
    <w:rPr>
      <w:rFonts w:ascii="OfficinaSansC" w:eastAsia="MS Mincho" w:hAnsi="OfficinaSansC" w:cs="Times New Roman"/>
      <w:b/>
      <w:bCs/>
      <w:sz w:val="28"/>
      <w:szCs w:val="28"/>
      <w:lang w:eastAsia="ja-JP"/>
    </w:rPr>
  </w:style>
  <w:style w:type="paragraph" w:customStyle="1" w:styleId="220">
    <w:name w:val="_ЗАГ_2_2"/>
    <w:basedOn w:val="21"/>
    <w:link w:val="221"/>
    <w:uiPriority w:val="99"/>
    <w:rsid w:val="000141F4"/>
    <w:pPr>
      <w:ind w:firstLine="0"/>
      <w:jc w:val="center"/>
    </w:pPr>
  </w:style>
  <w:style w:type="character" w:customStyle="1" w:styleId="221">
    <w:name w:val="_ЗАГ_2_2 Знак"/>
    <w:basedOn w:val="28"/>
    <w:link w:val="220"/>
    <w:uiPriority w:val="99"/>
    <w:locked/>
    <w:rsid w:val="000141F4"/>
    <w:rPr>
      <w:rFonts w:ascii="OfficinaSansC" w:eastAsia="MS Mincho" w:hAnsi="OfficinaSansC" w:cs="Times New Roman"/>
      <w:b/>
      <w:bCs/>
      <w:sz w:val="28"/>
      <w:szCs w:val="28"/>
      <w:lang w:eastAsia="ja-JP"/>
    </w:rPr>
  </w:style>
  <w:style w:type="paragraph" w:customStyle="1" w:styleId="29">
    <w:name w:val="_ТАБЛ_2"/>
    <w:basedOn w:val="a1"/>
    <w:uiPriority w:val="99"/>
    <w:rsid w:val="000141F4"/>
    <w:pPr>
      <w:spacing w:after="80" w:line="240" w:lineRule="auto"/>
      <w:jc w:val="center"/>
    </w:pPr>
    <w:rPr>
      <w:rFonts w:ascii="Times New Roman" w:eastAsia="MS Mincho" w:hAnsi="Times New Roman" w:cs="Times New Roman"/>
      <w:i/>
      <w:sz w:val="28"/>
      <w:szCs w:val="28"/>
      <w:lang w:eastAsia="ja-JP"/>
    </w:rPr>
  </w:style>
  <w:style w:type="paragraph" w:customStyle="1" w:styleId="Zag2">
    <w:name w:val="_Zag2"/>
    <w:basedOn w:val="a"/>
    <w:uiPriority w:val="99"/>
    <w:rsid w:val="000141F4"/>
    <w:pPr>
      <w:keepNext/>
      <w:numPr>
        <w:numId w:val="0"/>
      </w:numPr>
      <w:spacing w:before="120" w:beforeAutospacing="0" w:after="80" w:afterAutospacing="0"/>
      <w:outlineLvl w:val="1"/>
    </w:pPr>
    <w:rPr>
      <w:b/>
      <w:bCs/>
      <w:color w:val="000000"/>
    </w:rPr>
  </w:style>
  <w:style w:type="character" w:customStyle="1" w:styleId="BodyTextChar1">
    <w:name w:val="Body Text Char1"/>
    <w:uiPriority w:val="99"/>
    <w:locked/>
    <w:rsid w:val="000141F4"/>
    <w:rPr>
      <w:rFonts w:eastAsia="MS Mincho"/>
      <w:sz w:val="24"/>
      <w:lang w:val="ru-RU" w:eastAsia="ja-JP"/>
    </w:rPr>
  </w:style>
  <w:style w:type="character" w:customStyle="1" w:styleId="BodyTextIndentChar1">
    <w:name w:val="Body Text Indent Char1"/>
    <w:aliases w:val="текст Char1,Основной текст 1 Char1,Нумерованный список !! Char1,Надин стиль Char1"/>
    <w:uiPriority w:val="99"/>
    <w:locked/>
    <w:rsid w:val="000141F4"/>
    <w:rPr>
      <w:rFonts w:ascii="Arial" w:eastAsia="Times New Roman" w:hAnsi="Arial"/>
      <w:sz w:val="28"/>
      <w:lang w:val="ru-RU" w:eastAsia="ru-RU"/>
    </w:rPr>
  </w:style>
  <w:style w:type="paragraph" w:customStyle="1" w:styleId="Default">
    <w:name w:val="Default"/>
    <w:rsid w:val="000141F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b">
    <w:name w:val="Текст примечания Знак"/>
    <w:link w:val="afc"/>
    <w:uiPriority w:val="99"/>
    <w:semiHidden/>
    <w:rsid w:val="000141F4"/>
    <w:rPr>
      <w:rFonts w:ascii="Times New Roman" w:eastAsia="Times New Roman" w:hAnsi="Times New Roman" w:cs="Times New Roman"/>
      <w:sz w:val="20"/>
      <w:szCs w:val="20"/>
    </w:rPr>
  </w:style>
  <w:style w:type="paragraph" w:styleId="afc">
    <w:name w:val="annotation text"/>
    <w:basedOn w:val="a1"/>
    <w:link w:val="afb"/>
    <w:uiPriority w:val="99"/>
    <w:semiHidden/>
    <w:rsid w:val="000141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8">
    <w:name w:val="Текст примечания Знак1"/>
    <w:basedOn w:val="a2"/>
    <w:uiPriority w:val="99"/>
    <w:semiHidden/>
    <w:rsid w:val="000141F4"/>
    <w:rPr>
      <w:sz w:val="20"/>
      <w:szCs w:val="20"/>
    </w:rPr>
  </w:style>
  <w:style w:type="paragraph" w:customStyle="1" w:styleId="afd">
    <w:name w:val="_ПРИЛОЖ"/>
    <w:basedOn w:val="Style1"/>
    <w:uiPriority w:val="99"/>
    <w:rsid w:val="000141F4"/>
    <w:pPr>
      <w:widowControl/>
      <w:spacing w:line="228" w:lineRule="auto"/>
      <w:ind w:right="-35"/>
    </w:pPr>
    <w:rPr>
      <w:rFonts w:ascii="Calibri" w:hAnsi="Calibri"/>
      <w:b/>
      <w:bCs/>
      <w:sz w:val="30"/>
      <w:szCs w:val="30"/>
    </w:rPr>
  </w:style>
  <w:style w:type="paragraph" w:customStyle="1" w:styleId="a0">
    <w:name w:val="_СПИС"/>
    <w:basedOn w:val="23"/>
    <w:link w:val="afe"/>
    <w:uiPriority w:val="99"/>
    <w:rsid w:val="000141F4"/>
    <w:pPr>
      <w:numPr>
        <w:numId w:val="3"/>
      </w:numPr>
      <w:tabs>
        <w:tab w:val="clear" w:pos="927"/>
        <w:tab w:val="num" w:pos="851"/>
      </w:tabs>
      <w:spacing w:after="0" w:line="233" w:lineRule="auto"/>
      <w:ind w:left="0" w:firstLine="567"/>
      <w:jc w:val="both"/>
    </w:pPr>
    <w:rPr>
      <w:rFonts w:ascii="Times New Roman" w:hAnsi="Times New Roman"/>
      <w:sz w:val="27"/>
      <w:szCs w:val="27"/>
    </w:rPr>
  </w:style>
  <w:style w:type="character" w:customStyle="1" w:styleId="afe">
    <w:name w:val="_СПИС Знак"/>
    <w:link w:val="a0"/>
    <w:uiPriority w:val="99"/>
    <w:locked/>
    <w:rsid w:val="000141F4"/>
    <w:rPr>
      <w:rFonts w:ascii="Times New Roman" w:eastAsia="Times New Roman" w:hAnsi="Times New Roman" w:cs="Times New Roman"/>
      <w:sz w:val="27"/>
      <w:szCs w:val="27"/>
    </w:rPr>
  </w:style>
  <w:style w:type="paragraph" w:customStyle="1" w:styleId="aff">
    <w:name w:val="_ОКОНЧАН"/>
    <w:basedOn w:val="a1"/>
    <w:uiPriority w:val="99"/>
    <w:rsid w:val="000141F4"/>
    <w:pPr>
      <w:widowControl w:val="0"/>
      <w:autoSpaceDE w:val="0"/>
      <w:autoSpaceDN w:val="0"/>
      <w:adjustRightInd w:val="0"/>
      <w:spacing w:after="80" w:line="240" w:lineRule="auto"/>
      <w:jc w:val="right"/>
    </w:pPr>
    <w:rPr>
      <w:rFonts w:ascii="Times New Roman" w:eastAsia="Times New Roman" w:hAnsi="Times New Roman" w:cs="Times New Roman"/>
      <w:i/>
      <w:sz w:val="26"/>
      <w:szCs w:val="26"/>
      <w:lang w:eastAsia="ru-RU"/>
    </w:rPr>
  </w:style>
  <w:style w:type="character" w:customStyle="1" w:styleId="aff0">
    <w:name w:val="Текст выноски Знак"/>
    <w:link w:val="aff1"/>
    <w:uiPriority w:val="99"/>
    <w:semiHidden/>
    <w:rsid w:val="000141F4"/>
    <w:rPr>
      <w:rFonts w:ascii="Tahoma" w:eastAsia="Times New Roman" w:hAnsi="Tahoma" w:cs="Tahoma"/>
      <w:sz w:val="16"/>
      <w:szCs w:val="16"/>
      <w:lang w:eastAsia="ru-RU"/>
    </w:rPr>
  </w:style>
  <w:style w:type="paragraph" w:styleId="aff1">
    <w:name w:val="Balloon Text"/>
    <w:basedOn w:val="a1"/>
    <w:link w:val="aff0"/>
    <w:uiPriority w:val="99"/>
    <w:semiHidden/>
    <w:unhideWhenUsed/>
    <w:rsid w:val="000141F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9">
    <w:name w:val="Текст выноски Знак1"/>
    <w:basedOn w:val="a2"/>
    <w:uiPriority w:val="99"/>
    <w:semiHidden/>
    <w:rsid w:val="000141F4"/>
    <w:rPr>
      <w:rFonts w:ascii="Tahoma" w:hAnsi="Tahoma" w:cs="Tahoma"/>
      <w:sz w:val="16"/>
      <w:szCs w:val="16"/>
    </w:rPr>
  </w:style>
  <w:style w:type="table" w:styleId="aff2">
    <w:name w:val="Table Grid"/>
    <w:basedOn w:val="a3"/>
    <w:uiPriority w:val="59"/>
    <w:rsid w:val="000141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endnote text"/>
    <w:basedOn w:val="a1"/>
    <w:link w:val="aff4"/>
    <w:uiPriority w:val="99"/>
    <w:semiHidden/>
    <w:unhideWhenUsed/>
    <w:rsid w:val="000141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4">
    <w:name w:val="Текст концевой сноски Знак"/>
    <w:basedOn w:val="a2"/>
    <w:link w:val="aff3"/>
    <w:uiPriority w:val="99"/>
    <w:semiHidden/>
    <w:rsid w:val="000141F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endnote reference"/>
    <w:uiPriority w:val="99"/>
    <w:semiHidden/>
    <w:unhideWhenUsed/>
    <w:rsid w:val="000141F4"/>
    <w:rPr>
      <w:vertAlign w:val="superscript"/>
    </w:rPr>
  </w:style>
  <w:style w:type="character" w:styleId="aff6">
    <w:name w:val="annotation reference"/>
    <w:basedOn w:val="a2"/>
    <w:uiPriority w:val="99"/>
    <w:semiHidden/>
    <w:unhideWhenUsed/>
    <w:rsid w:val="000141F4"/>
    <w:rPr>
      <w:sz w:val="16"/>
      <w:szCs w:val="16"/>
    </w:rPr>
  </w:style>
  <w:style w:type="paragraph" w:styleId="aff7">
    <w:name w:val="annotation subject"/>
    <w:basedOn w:val="afc"/>
    <w:next w:val="afc"/>
    <w:link w:val="aff8"/>
    <w:uiPriority w:val="99"/>
    <w:semiHidden/>
    <w:unhideWhenUsed/>
    <w:rsid w:val="000141F4"/>
    <w:pPr>
      <w:widowControl w:val="0"/>
      <w:autoSpaceDE w:val="0"/>
      <w:autoSpaceDN w:val="0"/>
      <w:adjustRightInd w:val="0"/>
    </w:pPr>
    <w:rPr>
      <w:b/>
      <w:bCs/>
      <w:lang w:eastAsia="ru-RU"/>
    </w:rPr>
  </w:style>
  <w:style w:type="character" w:customStyle="1" w:styleId="aff8">
    <w:name w:val="Тема примечания Знак"/>
    <w:basedOn w:val="18"/>
    <w:link w:val="aff7"/>
    <w:uiPriority w:val="99"/>
    <w:semiHidden/>
    <w:rsid w:val="000141F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1a">
    <w:name w:val="Сетка таблицы1"/>
    <w:basedOn w:val="a3"/>
    <w:next w:val="aff2"/>
    <w:uiPriority w:val="59"/>
    <w:rsid w:val="000141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a">
    <w:name w:val="Сетка таблицы2"/>
    <w:basedOn w:val="a3"/>
    <w:next w:val="aff2"/>
    <w:uiPriority w:val="59"/>
    <w:rsid w:val="000141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3"/>
    <w:next w:val="aff2"/>
    <w:uiPriority w:val="59"/>
    <w:rsid w:val="000141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9">
    <w:name w:val="Plain Text"/>
    <w:basedOn w:val="a1"/>
    <w:link w:val="affa"/>
    <w:uiPriority w:val="99"/>
    <w:unhideWhenUsed/>
    <w:rsid w:val="000141F4"/>
    <w:pPr>
      <w:spacing w:after="0" w:line="240" w:lineRule="auto"/>
    </w:pPr>
    <w:rPr>
      <w:rFonts w:ascii="Calibri" w:hAnsi="Calibri"/>
      <w:szCs w:val="21"/>
    </w:rPr>
  </w:style>
  <w:style w:type="character" w:customStyle="1" w:styleId="affa">
    <w:name w:val="Текст Знак"/>
    <w:basedOn w:val="a2"/>
    <w:link w:val="aff9"/>
    <w:uiPriority w:val="99"/>
    <w:rsid w:val="000141F4"/>
    <w:rPr>
      <w:rFonts w:ascii="Calibri" w:hAnsi="Calibri"/>
      <w:szCs w:val="21"/>
    </w:rPr>
  </w:style>
  <w:style w:type="character" w:customStyle="1" w:styleId="affb">
    <w:name w:val="Гипертекстовая ссылка"/>
    <w:basedOn w:val="a2"/>
    <w:uiPriority w:val="99"/>
    <w:rsid w:val="000141F4"/>
    <w:rPr>
      <w:b/>
      <w:bCs/>
      <w:color w:val="106BBE"/>
    </w:rPr>
  </w:style>
  <w:style w:type="paragraph" w:customStyle="1" w:styleId="affc">
    <w:name w:val="Нормальный (таблица)"/>
    <w:basedOn w:val="a1"/>
    <w:next w:val="a1"/>
    <w:uiPriority w:val="99"/>
    <w:rsid w:val="000141F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0141F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0141F4"/>
    <w:pPr>
      <w:widowControl w:val="0"/>
      <w:spacing w:after="0" w:line="240" w:lineRule="auto"/>
    </w:pPr>
    <w:rPr>
      <w:lang w:val="en-US"/>
    </w:rPr>
  </w:style>
  <w:style w:type="character" w:styleId="affd">
    <w:name w:val="FollowedHyperlink"/>
    <w:basedOn w:val="a2"/>
    <w:uiPriority w:val="99"/>
    <w:semiHidden/>
    <w:unhideWhenUsed/>
    <w:rsid w:val="000141F4"/>
    <w:rPr>
      <w:color w:val="800080" w:themeColor="followedHyperlink"/>
      <w:u w:val="single"/>
    </w:rPr>
  </w:style>
  <w:style w:type="paragraph" w:customStyle="1" w:styleId="s1">
    <w:name w:val="s_1"/>
    <w:basedOn w:val="a1"/>
    <w:rsid w:val="00014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2"/>
    <w:rsid w:val="000141F4"/>
  </w:style>
  <w:style w:type="table" w:customStyle="1" w:styleId="51">
    <w:name w:val="Сетка таблицы51"/>
    <w:basedOn w:val="a3"/>
    <w:uiPriority w:val="59"/>
    <w:rsid w:val="000141F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e">
    <w:name w:val="Placeholder Text"/>
    <w:basedOn w:val="a2"/>
    <w:uiPriority w:val="99"/>
    <w:semiHidden/>
    <w:rsid w:val="002121E0"/>
    <w:rPr>
      <w:color w:val="808080"/>
    </w:rPr>
  </w:style>
  <w:style w:type="paragraph" w:customStyle="1" w:styleId="afff">
    <w:name w:val="Марк_список"/>
    <w:basedOn w:val="a1"/>
    <w:rsid w:val="0059002F"/>
    <w:pPr>
      <w:suppressAutoHyphens/>
      <w:spacing w:after="0" w:line="240" w:lineRule="auto"/>
      <w:ind w:left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ListParagraph1">
    <w:name w:val="List Paragraph1"/>
    <w:basedOn w:val="a1"/>
    <w:rsid w:val="0032313E"/>
    <w:pPr>
      <w:widowControl w:val="0"/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b">
    <w:name w:val="Заг_1"/>
    <w:basedOn w:val="ac"/>
    <w:rsid w:val="0032313E"/>
    <w:pPr>
      <w:suppressAutoHyphens/>
      <w:spacing w:before="119" w:after="119"/>
      <w:jc w:val="center"/>
    </w:pPr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88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0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2CA50-4A03-634F-ACBD-3B651DDB7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31</Pages>
  <Words>11709</Words>
  <Characters>66744</Characters>
  <Application>Microsoft Office Word</Application>
  <DocSecurity>0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Mariya A. Aleksandrova</dc:creator>
  <cp:lastModifiedBy>Пользователь Microsoft Office</cp:lastModifiedBy>
  <cp:revision>12</cp:revision>
  <cp:lastPrinted>2020-02-26T08:00:00Z</cp:lastPrinted>
  <dcterms:created xsi:type="dcterms:W3CDTF">2020-11-13T11:07:00Z</dcterms:created>
  <dcterms:modified xsi:type="dcterms:W3CDTF">2021-02-08T10:44:00Z</dcterms:modified>
</cp:coreProperties>
</file>