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50335" w14:textId="20618830" w:rsidR="00385DD0" w:rsidRPr="00385DD0" w:rsidRDefault="005C0EDD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 w14:anchorId="704BA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55pt;margin-top:-49.2pt;width:822pt;height:578.8pt;z-index:251659264;mso-position-horizontal-relative:text;mso-position-vertical-relative:text">
            <v:imagedata r:id="rId9" o:title="Рд кон и диа" cropbottom="1633f" cropleft="719f" cropright="934f"/>
          </v:shape>
        </w:pict>
      </w:r>
      <w:r w:rsid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ПО</w:t>
      </w:r>
      <w:r w:rsidR="00385DD0" w:rsidRP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5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</w:t>
      </w:r>
    </w:p>
    <w:p w14:paraId="3658CA6B" w14:textId="2CB44627" w:rsidR="00385DD0" w:rsidRPr="00385DD0" w:rsidRDefault="00385DD0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85D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ПРИЕМ </w:t>
      </w:r>
      <w:r w:rsidR="00582B1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2020</w:t>
      </w:r>
      <w:r w:rsidRPr="00385D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г.</w:t>
      </w:r>
    </w:p>
    <w:p w14:paraId="075A2D43" w14:textId="4CDAEA44" w:rsidR="00385DD0" w:rsidRPr="008F5872" w:rsidRDefault="00385DD0" w:rsidP="005C7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  <w:lang w:eastAsia="ru-RU"/>
        </w:rPr>
      </w:pPr>
      <w:r w:rsidRPr="008F58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ФОРМА ОБУЧЕНИЯ </w:t>
      </w:r>
      <w:r w:rsidRPr="008F5872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очная</w:t>
      </w:r>
    </w:p>
    <w:p w14:paraId="29871445" w14:textId="77777777" w:rsidR="00385DD0" w:rsidRDefault="00385DD0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E2165FF" w14:textId="77777777" w:rsidR="008F5872" w:rsidRPr="00296826" w:rsidRDefault="008F5872" w:rsidP="005C77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854"/>
        <w:gridCol w:w="1551"/>
        <w:gridCol w:w="1060"/>
        <w:gridCol w:w="7439"/>
      </w:tblGrid>
      <w:tr w:rsidR="00296826" w:rsidRPr="00296826" w14:paraId="59C44EC9" w14:textId="77777777" w:rsidTr="00724BF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B3B1" w14:textId="526072D1" w:rsidR="00385DD0" w:rsidRPr="00296826" w:rsidRDefault="00526019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РАДИАЦИОННЫЙ КОНТРОЛЬ И ДИАГНОСТИКА</w:t>
            </w:r>
          </w:p>
        </w:tc>
      </w:tr>
      <w:tr w:rsidR="00296826" w:rsidRPr="00296826" w14:paraId="5B7A943D" w14:textId="77777777" w:rsidTr="00724BFC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F6BC8" w14:textId="77777777" w:rsidR="00385DD0" w:rsidRPr="00296826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618D68" w14:textId="77777777" w:rsidR="008F5872" w:rsidRPr="00296826" w:rsidRDefault="008F587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826" w:rsidRPr="00296826" w14:paraId="6146878D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95D09D" w14:textId="6D19FFE4" w:rsidR="00385DD0" w:rsidRPr="00296826" w:rsidRDefault="00385DD0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0D273" w14:textId="224B16B7" w:rsidR="00385DD0" w:rsidRPr="00296826" w:rsidRDefault="006D60B8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12.04.01 Приборостроение</w:t>
            </w:r>
          </w:p>
        </w:tc>
      </w:tr>
      <w:tr w:rsidR="005D1E99" w:rsidRPr="00296826" w14:paraId="4C5D85C3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CB1D23" w14:textId="6B012F05" w:rsidR="005D1E99" w:rsidRPr="005D1E99" w:rsidRDefault="005D1E99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9BDA7" w14:textId="6C10D0E0" w:rsidR="005D1E99" w:rsidRPr="005D1E99" w:rsidRDefault="005D1E99" w:rsidP="0058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99">
              <w:rPr>
                <w:rFonts w:ascii="Times New Roman" w:hAnsi="Times New Roman" w:cs="Times New Roman"/>
                <w:sz w:val="24"/>
                <w:szCs w:val="24"/>
              </w:rPr>
              <w:t>Промышленная томография сложных систем</w:t>
            </w:r>
          </w:p>
        </w:tc>
      </w:tr>
      <w:tr w:rsidR="005D1E99" w:rsidRPr="00296826" w14:paraId="30ACD101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AE1585E" w14:textId="5C2A0939" w:rsidR="005D1E99" w:rsidRPr="005D1E99" w:rsidRDefault="005D1E99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1E9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Специализация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7CF69" w14:textId="53B0C678" w:rsidR="005D1E99" w:rsidRPr="005D1E99" w:rsidRDefault="005D1E99" w:rsidP="005D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99">
              <w:rPr>
                <w:rFonts w:ascii="Times New Roman" w:hAnsi="Times New Roman" w:cs="Times New Roman"/>
                <w:sz w:val="24"/>
                <w:szCs w:val="24"/>
              </w:rPr>
              <w:t>Промышленная томография сложных систем</w:t>
            </w:r>
          </w:p>
        </w:tc>
      </w:tr>
      <w:tr w:rsidR="00296826" w:rsidRPr="00296826" w14:paraId="7BB86225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0DACF87" w14:textId="77777777" w:rsidR="00385DD0" w:rsidRPr="00296826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5868C7" w14:textId="7BC76DD0" w:rsidR="00385DD0" w:rsidRPr="00296826" w:rsidRDefault="00385DD0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 - магистратура</w:t>
            </w:r>
          </w:p>
        </w:tc>
      </w:tr>
      <w:tr w:rsidR="00296826" w:rsidRPr="00296826" w14:paraId="14029F6B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9A2D0F" w14:textId="77777777" w:rsidR="00385DD0" w:rsidRPr="00296826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F8FF6" w14:textId="77777777" w:rsidR="00385DD0" w:rsidRPr="00D150D2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0AE6" w:rsidRPr="00296826" w14:paraId="4452E88C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A978C" w14:textId="77777777" w:rsidR="000D0AE6" w:rsidRPr="00296826" w:rsidRDefault="000D0AE6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4C13C" w14:textId="35334661" w:rsidR="000D0AE6" w:rsidRPr="00D150D2" w:rsidRDefault="000D0AE6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F5D970" w14:textId="5CA514F5" w:rsidR="000D0AE6" w:rsidRPr="00D150D2" w:rsidRDefault="000D0AE6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0D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71D6" w14:textId="61902CE6" w:rsidR="000D0AE6" w:rsidRPr="00D150D2" w:rsidRDefault="000D0AE6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AE6" w:rsidRPr="00296826" w14:paraId="1B04731F" w14:textId="77777777" w:rsidTr="006D60B8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0197A" w14:textId="77777777" w:rsidR="000D0AE6" w:rsidRPr="00296826" w:rsidRDefault="000D0AE6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кредитах (зачетных единицах)</w:t>
            </w:r>
          </w:p>
        </w:tc>
        <w:tc>
          <w:tcPr>
            <w:tcW w:w="10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3642" w14:textId="5FD8AF2C" w:rsidR="000D0AE6" w:rsidRPr="00D150D2" w:rsidRDefault="000D0AE6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50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6826" w:rsidRPr="00296826" w14:paraId="1C839187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2A88" w14:textId="77777777" w:rsidR="00385DD0" w:rsidRPr="00296826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54B5" w14:textId="77777777" w:rsidR="00385DD0" w:rsidRPr="00D150D2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826" w:rsidRPr="00296826" w14:paraId="3070C595" w14:textId="77777777" w:rsidTr="00724BFC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9F7D" w14:textId="77777777" w:rsidR="00385DD0" w:rsidRPr="00296826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D6823" w14:textId="77777777" w:rsidR="00385DD0" w:rsidRPr="00D150D2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826" w:rsidRPr="00296826" w14:paraId="6D68C7BB" w14:textId="77777777" w:rsidTr="006D60B8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158A7D0" w14:textId="0A1DF05F" w:rsidR="00385DD0" w:rsidRPr="00296826" w:rsidRDefault="00287E75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– руководитель отделения на правах кафедры отделения контроля и диагностики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AC9BA" w14:textId="77777777" w:rsidR="00385DD0" w:rsidRPr="00D150D2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89C575" w14:textId="15B14380" w:rsidR="00385DD0" w:rsidRPr="00D150D2" w:rsidRDefault="006D60B8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Суржиков</w:t>
            </w:r>
          </w:p>
        </w:tc>
      </w:tr>
      <w:tr w:rsidR="00296826" w:rsidRPr="00296826" w14:paraId="7241C0C9" w14:textId="77777777" w:rsidTr="006D60B8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C353E8" w14:textId="6D596FAD" w:rsidR="00385DD0" w:rsidRPr="00296826" w:rsidRDefault="00385DD0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ООП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6D89A" w14:textId="77777777" w:rsidR="00385DD0" w:rsidRPr="00296826" w:rsidRDefault="00385DD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0664F" w14:textId="669DF950" w:rsidR="00385DD0" w:rsidRPr="00296826" w:rsidRDefault="006D60B8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Вавилова</w:t>
            </w:r>
          </w:p>
        </w:tc>
      </w:tr>
      <w:tr w:rsidR="00D150D2" w:rsidRPr="00296826" w14:paraId="28C3A06F" w14:textId="77777777" w:rsidTr="009B1836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8DC1EC" w14:textId="77777777" w:rsidR="00D150D2" w:rsidRPr="00296826" w:rsidRDefault="00D150D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571F2" w14:textId="77777777" w:rsidR="00D150D2" w:rsidRPr="00296826" w:rsidRDefault="00D150D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12A61" w14:textId="1BAF83A6" w:rsidR="00D150D2" w:rsidRPr="00296826" w:rsidRDefault="001F4215" w:rsidP="006D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Б.И. Капранов</w:t>
            </w:r>
          </w:p>
        </w:tc>
      </w:tr>
    </w:tbl>
    <w:p w14:paraId="73EE89F4" w14:textId="77777777" w:rsidR="00385DD0" w:rsidRP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F485C" w14:textId="77777777" w:rsidR="00385DD0" w:rsidRDefault="00385DD0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7A87F" w14:textId="77777777" w:rsidR="008F5872" w:rsidRDefault="008F5872" w:rsidP="005C7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4F61" w14:textId="1F32844B" w:rsidR="001B06CE" w:rsidRDefault="00582B17" w:rsidP="001B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D60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85DD0" w:rsidRPr="00385D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B06CE">
        <w:rPr>
          <w:rFonts w:ascii="Times New Roman" w:eastAsia="Times New Roman" w:hAnsi="Times New Roman" w:cs="Times New Roman"/>
          <w:b/>
        </w:rPr>
        <w:br w:type="page"/>
      </w:r>
    </w:p>
    <w:p w14:paraId="74D0AE35" w14:textId="593B01C1" w:rsidR="00385DD0" w:rsidRPr="00724BFC" w:rsidRDefault="00910D27" w:rsidP="00E4009D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E4009D">
        <w:rPr>
          <w:rFonts w:ascii="Times New Roman" w:eastAsia="Times New Roman" w:hAnsi="Times New Roman" w:cs="Times New Roman"/>
          <w:b/>
        </w:rPr>
        <w:t>Р</w:t>
      </w:r>
      <w:r w:rsidR="00E4009D" w:rsidRPr="00E4009D">
        <w:rPr>
          <w:rFonts w:ascii="Times New Roman" w:eastAsia="Times New Roman" w:hAnsi="Times New Roman" w:cs="Times New Roman"/>
          <w:b/>
        </w:rPr>
        <w:t>адиационный контроль и диагностика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14:paraId="04B82DD4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833"/>
        <w:gridCol w:w="1273"/>
        <w:gridCol w:w="2365"/>
        <w:gridCol w:w="1154"/>
        <w:gridCol w:w="8"/>
        <w:gridCol w:w="2732"/>
        <w:gridCol w:w="1299"/>
        <w:gridCol w:w="2911"/>
      </w:tblGrid>
      <w:tr w:rsidR="00982617" w:rsidRPr="00083F8B" w14:paraId="664B527D" w14:textId="77777777" w:rsidTr="007F3E78">
        <w:trPr>
          <w:trHeight w:val="373"/>
          <w:tblHeader/>
        </w:trPr>
        <w:tc>
          <w:tcPr>
            <w:tcW w:w="2016" w:type="dxa"/>
            <w:vMerge w:val="restart"/>
            <w:shd w:val="clear" w:color="auto" w:fill="EDEDED"/>
            <w:vAlign w:val="center"/>
          </w:tcPr>
          <w:p w14:paraId="22462865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Times New Roman" w:hAnsi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833" w:type="dxa"/>
            <w:vMerge w:val="restart"/>
            <w:shd w:val="clear" w:color="auto" w:fill="EDEDED"/>
            <w:vAlign w:val="center"/>
          </w:tcPr>
          <w:p w14:paraId="7888662E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Семестр</w:t>
            </w:r>
          </w:p>
        </w:tc>
        <w:tc>
          <w:tcPr>
            <w:tcW w:w="1273" w:type="dxa"/>
            <w:vMerge w:val="restart"/>
            <w:shd w:val="clear" w:color="auto" w:fill="EDEDED"/>
            <w:vAlign w:val="center"/>
          </w:tcPr>
          <w:p w14:paraId="23C4FB75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14:paraId="56EF7E03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65" w:type="dxa"/>
            <w:vMerge w:val="restart"/>
            <w:shd w:val="clear" w:color="auto" w:fill="EDEDED"/>
            <w:vAlign w:val="center"/>
          </w:tcPr>
          <w:p w14:paraId="3CC21002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vertAlign w:val="superscript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894" w:type="dxa"/>
            <w:gridSpan w:val="3"/>
            <w:shd w:val="clear" w:color="auto" w:fill="EDEDED"/>
            <w:vAlign w:val="center"/>
          </w:tcPr>
          <w:p w14:paraId="7BECEB2C" w14:textId="77777777" w:rsidR="00982617" w:rsidRPr="00083F8B" w:rsidRDefault="00982617" w:rsidP="004375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4210" w:type="dxa"/>
            <w:gridSpan w:val="2"/>
            <w:shd w:val="clear" w:color="auto" w:fill="EDEDED"/>
            <w:vAlign w:val="center"/>
          </w:tcPr>
          <w:p w14:paraId="4B06FE01" w14:textId="77777777" w:rsidR="00982617" w:rsidRPr="00083F8B" w:rsidRDefault="00982617" w:rsidP="004375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982617" w:rsidRPr="00083F8B" w14:paraId="08FA8A65" w14:textId="77777777" w:rsidTr="007F3E78">
        <w:trPr>
          <w:trHeight w:val="417"/>
          <w:tblHeader/>
        </w:trPr>
        <w:tc>
          <w:tcPr>
            <w:tcW w:w="2016" w:type="dxa"/>
            <w:vMerge/>
            <w:shd w:val="clear" w:color="auto" w:fill="EDEDED"/>
          </w:tcPr>
          <w:p w14:paraId="72A8755A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833" w:type="dxa"/>
            <w:vMerge/>
            <w:shd w:val="clear" w:color="auto" w:fill="EDEDED"/>
          </w:tcPr>
          <w:p w14:paraId="43AAE5C5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3" w:type="dxa"/>
            <w:vMerge/>
            <w:shd w:val="clear" w:color="auto" w:fill="EDEDED"/>
            <w:vAlign w:val="center"/>
          </w:tcPr>
          <w:p w14:paraId="0E3D9BF3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365" w:type="dxa"/>
            <w:vMerge/>
            <w:shd w:val="clear" w:color="auto" w:fill="EDEDED"/>
            <w:vAlign w:val="center"/>
          </w:tcPr>
          <w:p w14:paraId="6C946389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162" w:type="dxa"/>
            <w:gridSpan w:val="2"/>
            <w:shd w:val="clear" w:color="auto" w:fill="EDEDED"/>
            <w:vAlign w:val="center"/>
          </w:tcPr>
          <w:p w14:paraId="13BB69B2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732" w:type="dxa"/>
            <w:shd w:val="clear" w:color="auto" w:fill="EDEDED"/>
            <w:vAlign w:val="center"/>
          </w:tcPr>
          <w:p w14:paraId="17D28CEF" w14:textId="77777777" w:rsidR="00982617" w:rsidRPr="00083F8B" w:rsidRDefault="00982617" w:rsidP="004375C2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Наименование индикатора достижения</w:t>
            </w:r>
          </w:p>
        </w:tc>
        <w:tc>
          <w:tcPr>
            <w:tcW w:w="1299" w:type="dxa"/>
            <w:shd w:val="clear" w:color="auto" w:fill="EDEDED"/>
            <w:vAlign w:val="center"/>
          </w:tcPr>
          <w:p w14:paraId="03757A4E" w14:textId="77777777" w:rsidR="00982617" w:rsidRPr="00083F8B" w:rsidRDefault="00982617" w:rsidP="004375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2911" w:type="dxa"/>
            <w:shd w:val="clear" w:color="auto" w:fill="EDEDED"/>
            <w:vAlign w:val="center"/>
          </w:tcPr>
          <w:p w14:paraId="4CE1AEC5" w14:textId="77777777" w:rsidR="00982617" w:rsidRPr="00083F8B" w:rsidRDefault="00982617" w:rsidP="004375C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</w:pPr>
            <w:r w:rsidRPr="00083F8B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</w:tc>
      </w:tr>
      <w:tr w:rsidR="00D150D2" w:rsidRPr="00083F8B" w14:paraId="7C37222E" w14:textId="77777777" w:rsidTr="007F3E78">
        <w:trPr>
          <w:trHeight w:val="567"/>
        </w:trPr>
        <w:tc>
          <w:tcPr>
            <w:tcW w:w="2016" w:type="dxa"/>
            <w:vMerge w:val="restart"/>
            <w:vAlign w:val="center"/>
          </w:tcPr>
          <w:p w14:paraId="2C993B3E" w14:textId="4518286E" w:rsidR="00D150D2" w:rsidRPr="00222C46" w:rsidRDefault="00E4009D" w:rsidP="00D1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C46">
              <w:rPr>
                <w:rFonts w:ascii="Times New Roman" w:eastAsia="Times New Roman" w:hAnsi="Times New Roman" w:cs="Times New Roman"/>
              </w:rPr>
              <w:t>Радиационный контроль и диагностика</w:t>
            </w:r>
          </w:p>
        </w:tc>
        <w:tc>
          <w:tcPr>
            <w:tcW w:w="833" w:type="dxa"/>
            <w:vMerge w:val="restart"/>
            <w:vAlign w:val="center"/>
          </w:tcPr>
          <w:p w14:paraId="0D8286A1" w14:textId="40A1C96D" w:rsidR="00D150D2" w:rsidRPr="00AF213C" w:rsidRDefault="00AF213C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3" w:type="dxa"/>
            <w:vMerge w:val="restart"/>
            <w:vAlign w:val="center"/>
          </w:tcPr>
          <w:p w14:paraId="63737E71" w14:textId="5FAB2C2B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ПК(У)-1</w:t>
            </w:r>
          </w:p>
        </w:tc>
        <w:tc>
          <w:tcPr>
            <w:tcW w:w="2365" w:type="dxa"/>
            <w:vMerge w:val="restart"/>
            <w:vAlign w:val="center"/>
          </w:tcPr>
          <w:p w14:paraId="60C6987B" w14:textId="1FCB040A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Способен осуществлять контроль качества на всех этапах жизненного цикла изделия</w:t>
            </w:r>
            <w:r w:rsidRPr="00D93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применением 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приборов и систем измерения и контроля</w:t>
            </w:r>
          </w:p>
        </w:tc>
        <w:tc>
          <w:tcPr>
            <w:tcW w:w="1154" w:type="dxa"/>
            <w:vMerge w:val="restart"/>
            <w:vAlign w:val="center"/>
          </w:tcPr>
          <w:p w14:paraId="3DD481F2" w14:textId="6380FCAA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hAnsi="Times New Roman" w:cs="Times New Roman"/>
                <w:sz w:val="16"/>
                <w:szCs w:val="16"/>
              </w:rPr>
              <w:t>И. ПК(У)-1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14:paraId="1C8A03E6" w14:textId="0879EDD3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Демонстрирует </w:t>
            </w:r>
            <w:r w:rsidRPr="005777C9">
              <w:rPr>
                <w:rFonts w:ascii="Times New Roman" w:hAnsi="Times New Roman" w:cs="Times New Roman"/>
                <w:sz w:val="16"/>
                <w:szCs w:val="16"/>
              </w:rPr>
              <w:t>способность к эксплуатации, своевременной диагностике и ремонту приборов и систем измерения и контроля</w:t>
            </w:r>
          </w:p>
        </w:tc>
        <w:tc>
          <w:tcPr>
            <w:tcW w:w="1299" w:type="dxa"/>
            <w:vAlign w:val="center"/>
          </w:tcPr>
          <w:p w14:paraId="75C44001" w14:textId="62FA0F3C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У1</w:t>
            </w:r>
          </w:p>
        </w:tc>
        <w:tc>
          <w:tcPr>
            <w:tcW w:w="2911" w:type="dxa"/>
            <w:vAlign w:val="center"/>
          </w:tcPr>
          <w:p w14:paraId="04D86213" w14:textId="370AA27F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Умеет реализовывать отдельные этапы ввода в </w:t>
            </w:r>
            <w:r w:rsidRPr="00955A94">
              <w:rPr>
                <w:rFonts w:ascii="Times New Roman" w:hAnsi="Times New Roman" w:cs="Times New Roman"/>
                <w:sz w:val="16"/>
                <w:szCs w:val="16"/>
              </w:rPr>
              <w:t>эксплуатацию, использования , технического обслуживания и ремонта обслуживания приборов и систем измерения и контроля, включая метрологические операции различного рода</w:t>
            </w:r>
          </w:p>
        </w:tc>
      </w:tr>
      <w:tr w:rsidR="00D150D2" w:rsidRPr="00083F8B" w14:paraId="6A97CF26" w14:textId="77777777" w:rsidTr="007F3E78">
        <w:trPr>
          <w:trHeight w:val="567"/>
        </w:trPr>
        <w:tc>
          <w:tcPr>
            <w:tcW w:w="2016" w:type="dxa"/>
            <w:vMerge/>
          </w:tcPr>
          <w:p w14:paraId="6A273026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</w:tcPr>
          <w:p w14:paraId="7C6F224E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4E83F7E1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14:paraId="37C96228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14:paraId="43C77631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560E1196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74C594E2" w14:textId="1EA7A870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В1</w:t>
            </w:r>
          </w:p>
        </w:tc>
        <w:tc>
          <w:tcPr>
            <w:tcW w:w="2911" w:type="dxa"/>
            <w:vAlign w:val="center"/>
          </w:tcPr>
          <w:p w14:paraId="5AEDA9CC" w14:textId="06352CED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Владеет навыками ввода в </w:t>
            </w:r>
            <w:r w:rsidRPr="00955A94">
              <w:rPr>
                <w:rFonts w:ascii="Times New Roman" w:hAnsi="Times New Roman" w:cs="Times New Roman"/>
                <w:sz w:val="16"/>
                <w:szCs w:val="16"/>
              </w:rPr>
              <w:t>эксплуатацию, своевременной диагностики работоспособности и технического обслуживания приборов и систем измерения и контроля</w:t>
            </w:r>
          </w:p>
        </w:tc>
      </w:tr>
      <w:tr w:rsidR="00D150D2" w:rsidRPr="00083F8B" w14:paraId="6A146947" w14:textId="77777777" w:rsidTr="007F3E78">
        <w:trPr>
          <w:trHeight w:val="567"/>
        </w:trPr>
        <w:tc>
          <w:tcPr>
            <w:tcW w:w="2016" w:type="dxa"/>
            <w:vMerge/>
          </w:tcPr>
          <w:p w14:paraId="374A41F1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</w:tcPr>
          <w:p w14:paraId="36D08674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78C2EA0D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14:paraId="6899F3B9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 w:val="restart"/>
            <w:vAlign w:val="center"/>
          </w:tcPr>
          <w:p w14:paraId="7527FBE9" w14:textId="5E9D4821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</w:rPr>
              <w:t>И. 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14:paraId="19F81594" w14:textId="52E50B0E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Демонстрирует способность к разработке, внедрению и реализации контроля качества на всех этапах жизненного цикла изделия</w:t>
            </w:r>
          </w:p>
        </w:tc>
        <w:tc>
          <w:tcPr>
            <w:tcW w:w="1299" w:type="dxa"/>
            <w:vAlign w:val="center"/>
          </w:tcPr>
          <w:p w14:paraId="5D6092E0" w14:textId="7EC8266D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У1</w:t>
            </w:r>
          </w:p>
        </w:tc>
        <w:tc>
          <w:tcPr>
            <w:tcW w:w="2911" w:type="dxa"/>
            <w:vAlign w:val="center"/>
          </w:tcPr>
          <w:p w14:paraId="5CEF797C" w14:textId="5F770DC5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Умеет разрабатывать систему контроля (или ее часть) параметров изделий на различных этапах жизненного цикла изделия</w:t>
            </w:r>
          </w:p>
        </w:tc>
      </w:tr>
      <w:tr w:rsidR="00D150D2" w:rsidRPr="00083F8B" w14:paraId="56C485A3" w14:textId="77777777" w:rsidTr="007F3E78">
        <w:trPr>
          <w:trHeight w:val="567"/>
        </w:trPr>
        <w:tc>
          <w:tcPr>
            <w:tcW w:w="2016" w:type="dxa"/>
            <w:vMerge/>
          </w:tcPr>
          <w:p w14:paraId="34237AD7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</w:tcPr>
          <w:p w14:paraId="502C56E8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500EE317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14:paraId="662AB6E7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vAlign w:val="center"/>
          </w:tcPr>
          <w:p w14:paraId="0FB7BC0C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16B5E311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14:paraId="5AD4BA52" w14:textId="7558273D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5777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В1</w:t>
            </w:r>
          </w:p>
        </w:tc>
        <w:tc>
          <w:tcPr>
            <w:tcW w:w="2911" w:type="dxa"/>
            <w:vAlign w:val="center"/>
          </w:tcPr>
          <w:p w14:paraId="2DFCD001" w14:textId="51E645D9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Владеет навыками контроля отдельных параметров изделия на различных этапах его жизненного цикла</w:t>
            </w:r>
          </w:p>
        </w:tc>
      </w:tr>
      <w:tr w:rsidR="00D150D2" w:rsidRPr="00083F8B" w14:paraId="0A89ED6A" w14:textId="77777777" w:rsidTr="007F3E78">
        <w:trPr>
          <w:trHeight w:val="222"/>
        </w:trPr>
        <w:tc>
          <w:tcPr>
            <w:tcW w:w="2016" w:type="dxa"/>
            <w:vMerge/>
            <w:vAlign w:val="center"/>
          </w:tcPr>
          <w:p w14:paraId="3977B3A3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40334A15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AADE79E" w14:textId="1958B572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ПК(У)-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vMerge w:val="restart"/>
            <w:vAlign w:val="center"/>
          </w:tcPr>
          <w:p w14:paraId="4C9B3FA9" w14:textId="507BFB8D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Способен к организации и выполнению работ по техническому контролю и диагностированию изделий, объектов и сооружений методами неразрушающего контроля</w:t>
            </w:r>
          </w:p>
        </w:tc>
        <w:tc>
          <w:tcPr>
            <w:tcW w:w="1154" w:type="dxa"/>
            <w:vMerge w:val="restart"/>
            <w:vAlign w:val="center"/>
          </w:tcPr>
          <w:p w14:paraId="7AE61720" w14:textId="00957662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70F">
              <w:rPr>
                <w:rFonts w:ascii="Times New Roman" w:hAnsi="Times New Roman" w:cs="Times New Roman"/>
                <w:sz w:val="16"/>
                <w:szCs w:val="16"/>
              </w:rPr>
              <w:t>И. ПК(У)-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0" w:type="dxa"/>
            <w:gridSpan w:val="2"/>
            <w:vMerge w:val="restart"/>
            <w:vAlign w:val="center"/>
          </w:tcPr>
          <w:p w14:paraId="68121392" w14:textId="5E8812C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070F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Демонстрирует способность к организации и выполнению работ по применению различных методов неразрушающего контроля для технического контроля и диагностирования изделий, объектов и сооружений</w:t>
            </w:r>
          </w:p>
        </w:tc>
        <w:tc>
          <w:tcPr>
            <w:tcW w:w="1299" w:type="dxa"/>
            <w:vAlign w:val="center"/>
          </w:tcPr>
          <w:p w14:paraId="1885A614" w14:textId="1142C262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ПК(У)-3. З1</w:t>
            </w:r>
            <w:r w:rsidRPr="00916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11" w:type="dxa"/>
            <w:vAlign w:val="center"/>
          </w:tcPr>
          <w:p w14:paraId="5A40FF2B" w14:textId="1B5BA2CA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 особенности применения различных методов неразрушающего контроля</w:t>
            </w:r>
          </w:p>
        </w:tc>
      </w:tr>
      <w:tr w:rsidR="00D150D2" w:rsidRPr="00083F8B" w14:paraId="0EE3EF67" w14:textId="77777777" w:rsidTr="007F3E78">
        <w:trPr>
          <w:trHeight w:val="222"/>
        </w:trPr>
        <w:tc>
          <w:tcPr>
            <w:tcW w:w="2016" w:type="dxa"/>
            <w:vMerge/>
            <w:vAlign w:val="center"/>
          </w:tcPr>
          <w:p w14:paraId="6865B859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215E1B0E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3240B111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76D5AFDD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14:paraId="7EC8B78E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7536AF9B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4DFBB23D" w14:textId="5E844149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ПК(У)-3. У1</w:t>
            </w:r>
          </w:p>
        </w:tc>
        <w:tc>
          <w:tcPr>
            <w:tcW w:w="2911" w:type="dxa"/>
            <w:vAlign w:val="center"/>
          </w:tcPr>
          <w:p w14:paraId="4BF19B69" w14:textId="54B718C6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Умеет выполнять работы по неразрушающему контролю изделий, объектов и сооружений</w:t>
            </w:r>
          </w:p>
        </w:tc>
      </w:tr>
      <w:tr w:rsidR="00D150D2" w:rsidRPr="00083F8B" w14:paraId="0915CF85" w14:textId="77777777" w:rsidTr="007F3E78">
        <w:trPr>
          <w:trHeight w:val="222"/>
        </w:trPr>
        <w:tc>
          <w:tcPr>
            <w:tcW w:w="2016" w:type="dxa"/>
            <w:vMerge/>
            <w:vAlign w:val="center"/>
          </w:tcPr>
          <w:p w14:paraId="5963F73E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6B10E188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01A920B6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505894CC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14:paraId="7151362A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5397EFAE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06D2BAF5" w14:textId="61646548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ПК(У)-3. В1</w:t>
            </w:r>
          </w:p>
        </w:tc>
        <w:tc>
          <w:tcPr>
            <w:tcW w:w="2911" w:type="dxa"/>
            <w:vAlign w:val="center"/>
          </w:tcPr>
          <w:p w14:paraId="5D5B0D30" w14:textId="6765208A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5A94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Владеет навыком выбора и реализации различных методов неразрушающего контроля для технического контроля и диагностирования изделий, объектов и сооружений</w:t>
            </w:r>
          </w:p>
        </w:tc>
      </w:tr>
      <w:tr w:rsidR="00D150D2" w:rsidRPr="00083F8B" w14:paraId="243488AB" w14:textId="77777777" w:rsidTr="007F3E78">
        <w:trPr>
          <w:trHeight w:val="222"/>
        </w:trPr>
        <w:tc>
          <w:tcPr>
            <w:tcW w:w="2016" w:type="dxa"/>
            <w:vMerge/>
            <w:vAlign w:val="center"/>
          </w:tcPr>
          <w:p w14:paraId="40AC91BD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</w:tcPr>
          <w:p w14:paraId="375FE171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vAlign w:val="center"/>
          </w:tcPr>
          <w:p w14:paraId="74588776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vMerge/>
            <w:vAlign w:val="center"/>
          </w:tcPr>
          <w:p w14:paraId="0351AACA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vMerge/>
            <w:vAlign w:val="center"/>
          </w:tcPr>
          <w:p w14:paraId="6F11B0AA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center"/>
          </w:tcPr>
          <w:p w14:paraId="14B36D30" w14:textId="77777777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Align w:val="center"/>
          </w:tcPr>
          <w:p w14:paraId="42708568" w14:textId="39384373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ПК(У)-7. З1</w:t>
            </w:r>
          </w:p>
        </w:tc>
        <w:tc>
          <w:tcPr>
            <w:tcW w:w="2911" w:type="dxa"/>
            <w:vAlign w:val="center"/>
          </w:tcPr>
          <w:p w14:paraId="71BABEBF" w14:textId="778F8682" w:rsidR="00D150D2" w:rsidRPr="00327EF7" w:rsidRDefault="00D150D2" w:rsidP="0043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3C3">
              <w:rPr>
                <w:rFonts w:ascii="Times New Roman" w:hAnsi="Times New Roman" w:cs="Times New Roman"/>
                <w:sz w:val="16"/>
                <w:szCs w:val="16"/>
              </w:rPr>
              <w:t>Знает численные методы моделирования</w:t>
            </w:r>
          </w:p>
        </w:tc>
      </w:tr>
    </w:tbl>
    <w:p w14:paraId="216820E3" w14:textId="77777777" w:rsidR="00724BFC" w:rsidRPr="00982617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2BC2BA" w14:textId="77777777" w:rsidR="00E133C3" w:rsidRDefault="00E133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2C271F1" w14:textId="582832A5" w:rsidR="00724BFC" w:rsidRPr="00724BFC" w:rsidRDefault="00724BFC" w:rsidP="00A804D1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14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258"/>
        <w:gridCol w:w="2126"/>
        <w:gridCol w:w="4111"/>
        <w:gridCol w:w="3365"/>
      </w:tblGrid>
      <w:tr w:rsidR="000F5202" w14:paraId="2D49EB86" w14:textId="77777777" w:rsidTr="002C38AF">
        <w:tc>
          <w:tcPr>
            <w:tcW w:w="5103" w:type="dxa"/>
            <w:gridSpan w:val="2"/>
            <w:shd w:val="clear" w:color="auto" w:fill="EDEDED"/>
          </w:tcPr>
          <w:p w14:paraId="6899FD58" w14:textId="18AF3EB4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2126" w:type="dxa"/>
            <w:vMerge w:val="restart"/>
            <w:shd w:val="clear" w:color="auto" w:fill="EDEDED"/>
          </w:tcPr>
          <w:p w14:paraId="76990E27" w14:textId="5164B68E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</w:t>
            </w:r>
            <w:r w:rsidR="008577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индикатора достижения </w:t>
            </w: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контролируемой компетенции (или ее части)</w:t>
            </w:r>
          </w:p>
        </w:tc>
        <w:tc>
          <w:tcPr>
            <w:tcW w:w="4111" w:type="dxa"/>
            <w:vMerge w:val="restart"/>
            <w:shd w:val="clear" w:color="auto" w:fill="EDEDED"/>
          </w:tcPr>
          <w:p w14:paraId="68C0F1AA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раздела дисциплины</w:t>
            </w:r>
          </w:p>
        </w:tc>
        <w:tc>
          <w:tcPr>
            <w:tcW w:w="3365" w:type="dxa"/>
            <w:vMerge w:val="restart"/>
            <w:shd w:val="clear" w:color="auto" w:fill="EDEDED"/>
          </w:tcPr>
          <w:p w14:paraId="5F8D513F" w14:textId="77777777" w:rsidR="001F3F80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Методы оценивания</w:t>
            </w:r>
            <w:r w:rsidR="001F3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4D03FE91" w14:textId="67A928C1" w:rsidR="000F5202" w:rsidRPr="00FF153C" w:rsidRDefault="001F3F80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(оценочные мероприятия)</w:t>
            </w:r>
          </w:p>
        </w:tc>
      </w:tr>
      <w:tr w:rsidR="000F5202" w14:paraId="738F0232" w14:textId="77777777" w:rsidTr="002C38AF">
        <w:tc>
          <w:tcPr>
            <w:tcW w:w="845" w:type="dxa"/>
            <w:shd w:val="clear" w:color="auto" w:fill="EDEDED"/>
          </w:tcPr>
          <w:p w14:paraId="07DD4E46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8" w:type="dxa"/>
            <w:shd w:val="clear" w:color="auto" w:fill="EDEDED"/>
          </w:tcPr>
          <w:p w14:paraId="501077B2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6" w:type="dxa"/>
            <w:vMerge/>
            <w:shd w:val="clear" w:color="auto" w:fill="EDEDED"/>
          </w:tcPr>
          <w:p w14:paraId="22CCBE35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EDEDED"/>
          </w:tcPr>
          <w:p w14:paraId="23A9C93A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5" w:type="dxa"/>
            <w:vMerge/>
            <w:shd w:val="clear" w:color="auto" w:fill="EDEDED"/>
          </w:tcPr>
          <w:p w14:paraId="439984F8" w14:textId="77777777" w:rsidR="000F5202" w:rsidRPr="00FF153C" w:rsidRDefault="000F5202" w:rsidP="005C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D0775" w14:paraId="46221B1D" w14:textId="77777777" w:rsidTr="002446C0">
        <w:trPr>
          <w:trHeight w:val="412"/>
        </w:trPr>
        <w:tc>
          <w:tcPr>
            <w:tcW w:w="845" w:type="dxa"/>
            <w:shd w:val="clear" w:color="auto" w:fill="auto"/>
          </w:tcPr>
          <w:p w14:paraId="50542BC7" w14:textId="29013F4A" w:rsidR="00FD0775" w:rsidRPr="00FD0775" w:rsidRDefault="00FD0775" w:rsidP="002C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РД1</w:t>
            </w:r>
          </w:p>
        </w:tc>
        <w:tc>
          <w:tcPr>
            <w:tcW w:w="4258" w:type="dxa"/>
          </w:tcPr>
          <w:p w14:paraId="4820559F" w14:textId="1DD8BED0" w:rsidR="00FD0775" w:rsidRPr="00FD0775" w:rsidRDefault="00FD0775" w:rsidP="0058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новые технологии </w:t>
            </w:r>
            <w:proofErr w:type="gramStart"/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D0775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проектирования и анализа систем. </w:t>
            </w:r>
          </w:p>
        </w:tc>
        <w:tc>
          <w:tcPr>
            <w:tcW w:w="2126" w:type="dxa"/>
          </w:tcPr>
          <w:p w14:paraId="1B8196EC" w14:textId="36BE91F0" w:rsidR="00FD0775" w:rsidRP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И. ПК(У)-1.1</w:t>
            </w:r>
          </w:p>
        </w:tc>
        <w:tc>
          <w:tcPr>
            <w:tcW w:w="4111" w:type="dxa"/>
            <w:vAlign w:val="center"/>
          </w:tcPr>
          <w:p w14:paraId="55878D43" w14:textId="0C10285D" w:rsidR="00FD0775" w:rsidRPr="00A804D1" w:rsidRDefault="00FD0775" w:rsidP="00B8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1, Раздел 2, Раздел 3, Раздел 4, Раздел 6</w:t>
            </w:r>
          </w:p>
        </w:tc>
        <w:tc>
          <w:tcPr>
            <w:tcW w:w="3365" w:type="dxa"/>
            <w:vAlign w:val="center"/>
          </w:tcPr>
          <w:p w14:paraId="343EFF67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6FD8EEE0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  <w:p w14:paraId="70510D1F" w14:textId="77777777" w:rsid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 работы</w:t>
            </w:r>
          </w:p>
          <w:p w14:paraId="4C431FA7" w14:textId="707140F1" w:rsidR="00FD0775" w:rsidRPr="00A804D1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FD0775" w14:paraId="73780EA4" w14:textId="77777777" w:rsidTr="002446C0">
        <w:tc>
          <w:tcPr>
            <w:tcW w:w="845" w:type="dxa"/>
            <w:shd w:val="clear" w:color="auto" w:fill="auto"/>
          </w:tcPr>
          <w:p w14:paraId="25771263" w14:textId="1568B0A2" w:rsidR="00FD0775" w:rsidRPr="00FD0775" w:rsidRDefault="00FD0775" w:rsidP="002C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РД2</w:t>
            </w:r>
          </w:p>
        </w:tc>
        <w:tc>
          <w:tcPr>
            <w:tcW w:w="4258" w:type="dxa"/>
          </w:tcPr>
          <w:p w14:paraId="64091430" w14:textId="5F811645" w:rsidR="00FD0775" w:rsidRPr="00FD0775" w:rsidRDefault="00FD0775" w:rsidP="0058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Использовать основные методы, способы и средства получения, хранения, переработки информации.</w:t>
            </w:r>
          </w:p>
        </w:tc>
        <w:tc>
          <w:tcPr>
            <w:tcW w:w="2126" w:type="dxa"/>
          </w:tcPr>
          <w:p w14:paraId="4B58666E" w14:textId="19E3AE78" w:rsidR="00FD0775" w:rsidRP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И. ПК(У)-3</w:t>
            </w:r>
          </w:p>
        </w:tc>
        <w:tc>
          <w:tcPr>
            <w:tcW w:w="4111" w:type="dxa"/>
            <w:vAlign w:val="center"/>
          </w:tcPr>
          <w:p w14:paraId="195E6081" w14:textId="2655B934" w:rsidR="00FD0775" w:rsidRPr="00A804D1" w:rsidRDefault="00FD0775" w:rsidP="00B8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1, Раздел 2, Раздел 3, Раздел 4, Раздел 5, Раздел 6</w:t>
            </w:r>
          </w:p>
        </w:tc>
        <w:tc>
          <w:tcPr>
            <w:tcW w:w="3365" w:type="dxa"/>
          </w:tcPr>
          <w:p w14:paraId="5545F9EA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78916BFB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  <w:p w14:paraId="7DE8848D" w14:textId="77777777" w:rsid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 работы</w:t>
            </w:r>
          </w:p>
          <w:p w14:paraId="54A906D5" w14:textId="5C32058A" w:rsidR="00FD0775" w:rsidRPr="00A804D1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FD0775" w14:paraId="5BEA013F" w14:textId="77777777" w:rsidTr="002446C0">
        <w:tc>
          <w:tcPr>
            <w:tcW w:w="845" w:type="dxa"/>
            <w:shd w:val="clear" w:color="auto" w:fill="auto"/>
          </w:tcPr>
          <w:p w14:paraId="5FD68DAE" w14:textId="4342D45D" w:rsidR="00FD0775" w:rsidRPr="00FD0775" w:rsidRDefault="00FD0775" w:rsidP="002C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РД3</w:t>
            </w:r>
          </w:p>
        </w:tc>
        <w:tc>
          <w:tcPr>
            <w:tcW w:w="4258" w:type="dxa"/>
          </w:tcPr>
          <w:p w14:paraId="45063FD3" w14:textId="3DFD5874" w:rsidR="00FD0775" w:rsidRPr="00FD0775" w:rsidRDefault="00FD0775" w:rsidP="0058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Владеть инструментами для принятия решений и ситуационного моделирования.</w:t>
            </w:r>
          </w:p>
        </w:tc>
        <w:tc>
          <w:tcPr>
            <w:tcW w:w="2126" w:type="dxa"/>
          </w:tcPr>
          <w:p w14:paraId="1BCB65E9" w14:textId="51A3A0E7" w:rsidR="00FD0775" w:rsidRP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И. ПК(У)-3</w:t>
            </w:r>
          </w:p>
        </w:tc>
        <w:tc>
          <w:tcPr>
            <w:tcW w:w="4111" w:type="dxa"/>
            <w:vAlign w:val="center"/>
          </w:tcPr>
          <w:p w14:paraId="65115078" w14:textId="68ECCEBF" w:rsidR="00FD0775" w:rsidRPr="00A804D1" w:rsidRDefault="00FD0775" w:rsidP="00B8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1, Раздел 2, Раздел 3, Раздел 4, Раздел 6</w:t>
            </w:r>
          </w:p>
        </w:tc>
        <w:tc>
          <w:tcPr>
            <w:tcW w:w="3365" w:type="dxa"/>
          </w:tcPr>
          <w:p w14:paraId="7DFF0781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3BCFCDA2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  <w:p w14:paraId="2E109DBD" w14:textId="77777777" w:rsid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 работы</w:t>
            </w:r>
          </w:p>
          <w:p w14:paraId="6448E79B" w14:textId="4E8025FD" w:rsidR="00FD0775" w:rsidRPr="00A804D1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  <w:tr w:rsidR="00FD0775" w14:paraId="002801E7" w14:textId="77777777" w:rsidTr="002446C0">
        <w:tc>
          <w:tcPr>
            <w:tcW w:w="845" w:type="dxa"/>
            <w:shd w:val="clear" w:color="auto" w:fill="auto"/>
          </w:tcPr>
          <w:p w14:paraId="667880EE" w14:textId="5109185A" w:rsidR="00FD0775" w:rsidRPr="00FD0775" w:rsidRDefault="00FD0775" w:rsidP="002C3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РД4</w:t>
            </w:r>
          </w:p>
        </w:tc>
        <w:tc>
          <w:tcPr>
            <w:tcW w:w="4258" w:type="dxa"/>
          </w:tcPr>
          <w:p w14:paraId="37F70E1E" w14:textId="19F3BF39" w:rsidR="00FD0775" w:rsidRPr="00FD0775" w:rsidRDefault="00FD0775" w:rsidP="0058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Подбирать приборы по техническим характеристикам для решения поставленных задач</w:t>
            </w:r>
          </w:p>
        </w:tc>
        <w:tc>
          <w:tcPr>
            <w:tcW w:w="2126" w:type="dxa"/>
          </w:tcPr>
          <w:p w14:paraId="6EED5389" w14:textId="77777777" w:rsidR="00FD0775" w:rsidRPr="00FD0775" w:rsidRDefault="00FD0775" w:rsidP="00FD0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И. ПК(У)-1.2</w:t>
            </w:r>
          </w:p>
          <w:p w14:paraId="1BE55EB5" w14:textId="21AAA888" w:rsidR="00FD0775" w:rsidRPr="00FD0775" w:rsidRDefault="00FD0775" w:rsidP="00FD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775">
              <w:rPr>
                <w:rFonts w:ascii="Times New Roman" w:hAnsi="Times New Roman" w:cs="Times New Roman"/>
                <w:sz w:val="20"/>
                <w:szCs w:val="20"/>
              </w:rPr>
              <w:t>И. ПК(У)-3</w:t>
            </w:r>
          </w:p>
        </w:tc>
        <w:tc>
          <w:tcPr>
            <w:tcW w:w="4111" w:type="dxa"/>
            <w:vAlign w:val="center"/>
          </w:tcPr>
          <w:p w14:paraId="496EF602" w14:textId="0B1FDEBA" w:rsidR="00FD0775" w:rsidRPr="00A804D1" w:rsidRDefault="00FD0775" w:rsidP="00B8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4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1, Раздел 2, Раздел 3, Раздел 4, Раздел 5, Раздел 6</w:t>
            </w:r>
          </w:p>
        </w:tc>
        <w:tc>
          <w:tcPr>
            <w:tcW w:w="3365" w:type="dxa"/>
          </w:tcPr>
          <w:p w14:paraId="5F8E6F01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</w:t>
            </w:r>
          </w:p>
          <w:p w14:paraId="76456D20" w14:textId="77777777" w:rsidR="00FD0775" w:rsidRPr="00D13E08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лабораторной работы</w:t>
            </w:r>
          </w:p>
          <w:p w14:paraId="607856D0" w14:textId="77777777" w:rsidR="00FD0775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курсовой работы</w:t>
            </w:r>
          </w:p>
          <w:p w14:paraId="40E083AB" w14:textId="03A762E0" w:rsidR="00FD0775" w:rsidRPr="00A804D1" w:rsidRDefault="00FD0775" w:rsidP="00FD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</w:tr>
    </w:tbl>
    <w:p w14:paraId="7895BF5E" w14:textId="4E2EA8F1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57EC29" w14:textId="77777777" w:rsidR="00A65E2B" w:rsidRDefault="00A65E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3DB6DAA" w14:textId="3EDE11A6" w:rsidR="00724BFC" w:rsidRPr="00724BFC" w:rsidRDefault="00724BFC" w:rsidP="00A804D1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A20E03C" w14:textId="267F813A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BB2DA23" w14:textId="1A2C0F2B" w:rsidR="00FF153C" w:rsidRDefault="00FF153C" w:rsidP="005C7725">
      <w:pPr>
        <w:pStyle w:val="19"/>
      </w:pPr>
    </w:p>
    <w:p w14:paraId="274EB386" w14:textId="02C0A530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717B68E8" w14:textId="77777777" w:rsidR="00574EA3" w:rsidRDefault="00574EA3" w:rsidP="005C7725">
      <w:pPr>
        <w:pStyle w:val="19"/>
      </w:pPr>
    </w:p>
    <w:p w14:paraId="1EFE9F78" w14:textId="78541ECD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5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882"/>
        <w:gridCol w:w="11453"/>
      </w:tblGrid>
      <w:tr w:rsidR="00724BFC" w:rsidRPr="006A101C" w14:paraId="0A5E2CED" w14:textId="77777777" w:rsidTr="00DB3BDE">
        <w:trPr>
          <w:trHeight w:val="277"/>
        </w:trPr>
        <w:tc>
          <w:tcPr>
            <w:tcW w:w="1257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938749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5DEA9D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1453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A25774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3C735D8" w14:textId="77777777" w:rsidTr="00DB3BDE">
        <w:trPr>
          <w:trHeight w:val="291"/>
        </w:trPr>
        <w:tc>
          <w:tcPr>
            <w:tcW w:w="1257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EE27E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7CF44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453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B30B5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3576576" w14:textId="77777777" w:rsidTr="00DB3BDE">
        <w:trPr>
          <w:trHeight w:val="534"/>
        </w:trPr>
        <w:tc>
          <w:tcPr>
            <w:tcW w:w="1257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69512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5AE2B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453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B7698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A2B06B6" w14:textId="77777777" w:rsidTr="00DB3BDE">
        <w:trPr>
          <w:trHeight w:val="532"/>
        </w:trPr>
        <w:tc>
          <w:tcPr>
            <w:tcW w:w="1257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B0937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16596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453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71ADF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F080F2C" w14:textId="77777777" w:rsidTr="00DB3BDE">
        <w:trPr>
          <w:trHeight w:val="120"/>
        </w:trPr>
        <w:tc>
          <w:tcPr>
            <w:tcW w:w="1257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E81D0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AE893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«Неудовл.» </w:t>
            </w:r>
          </w:p>
        </w:tc>
        <w:tc>
          <w:tcPr>
            <w:tcW w:w="11453" w:type="dxa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D387A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29544E3" w14:textId="77777777" w:rsidR="00FF153C" w:rsidRDefault="00FF153C" w:rsidP="005C7725">
      <w:pPr>
        <w:pStyle w:val="19"/>
        <w:jc w:val="center"/>
      </w:pPr>
    </w:p>
    <w:p w14:paraId="07634567" w14:textId="57675784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59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10623"/>
      </w:tblGrid>
      <w:tr w:rsidR="00724BFC" w:rsidRPr="006A101C" w14:paraId="51D25942" w14:textId="77777777" w:rsidTr="00DB3BDE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6A294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BD7C3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D53A03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C35AA4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E7537FC" w14:textId="77777777" w:rsidTr="00DB3BDE">
        <w:trPr>
          <w:trHeight w:val="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B70F4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D293A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782F1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B4282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311F240" w14:textId="77777777" w:rsidTr="00DB3BDE">
        <w:trPr>
          <w:trHeight w:val="5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F193E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C367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62782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A8C17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A33A557" w14:textId="77777777" w:rsidTr="00DB3BDE">
        <w:trPr>
          <w:trHeight w:val="5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5D40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672BCB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BF445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6ADF243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198095B" w14:textId="77777777" w:rsidTr="00DB3BDE">
        <w:trPr>
          <w:trHeight w:val="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20768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71261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CF07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61020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CEB6913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3288109A" w14:textId="77777777" w:rsidR="00A65E2B" w:rsidRDefault="00A65E2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8D8D998" w14:textId="100BDF74" w:rsidR="00724BFC" w:rsidRPr="00724BFC" w:rsidRDefault="00724BFC" w:rsidP="00A804D1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0F5524C3" w14:textId="66BC01DD" w:rsidR="009B32A9" w:rsidRPr="005C7725" w:rsidRDefault="009B32A9" w:rsidP="005C77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10452"/>
      </w:tblGrid>
      <w:tr w:rsidR="009B32A9" w14:paraId="12785D65" w14:textId="77777777" w:rsidTr="00DB3BDE">
        <w:trPr>
          <w:tblHeader/>
        </w:trPr>
        <w:tc>
          <w:tcPr>
            <w:tcW w:w="880" w:type="dxa"/>
            <w:shd w:val="clear" w:color="auto" w:fill="F2F2F2" w:themeFill="background1" w:themeFillShade="F2"/>
          </w:tcPr>
          <w:p w14:paraId="24E790C9" w14:textId="77777777" w:rsidR="009B32A9" w:rsidRPr="009B32A9" w:rsidRDefault="009B32A9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2AA31B4" w14:textId="67BE60E4" w:rsidR="009B32A9" w:rsidRPr="009B32A9" w:rsidRDefault="009B32A9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452" w:type="dxa"/>
            <w:shd w:val="clear" w:color="auto" w:fill="F2F2F2" w:themeFill="background1" w:themeFillShade="F2"/>
          </w:tcPr>
          <w:p w14:paraId="3641B98E" w14:textId="043782A2" w:rsidR="009B32A9" w:rsidRPr="009B32A9" w:rsidRDefault="009B32A9" w:rsidP="005C77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296513" w14:paraId="43E6F601" w14:textId="77777777" w:rsidTr="00DB3BDE">
        <w:tc>
          <w:tcPr>
            <w:tcW w:w="880" w:type="dxa"/>
          </w:tcPr>
          <w:p w14:paraId="2EA3B93E" w14:textId="77777777" w:rsidR="00296513" w:rsidRPr="009B32A9" w:rsidRDefault="00296513" w:rsidP="00A804D1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A065949" w14:textId="4B4E9F54" w:rsidR="00296513" w:rsidRDefault="001872CD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0452" w:type="dxa"/>
          </w:tcPr>
          <w:p w14:paraId="53BC046D" w14:textId="77777777" w:rsidR="00296513" w:rsidRDefault="00296513" w:rsidP="00B43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14:paraId="339A2FE0" w14:textId="77777777" w:rsidR="001872CD" w:rsidRPr="001872CD" w:rsidRDefault="001872CD" w:rsidP="001872CD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72CD">
              <w:rPr>
                <w:rFonts w:ascii="Times New Roman" w:eastAsia="Times New Roman" w:hAnsi="Times New Roman" w:cs="Times New Roman"/>
              </w:rPr>
              <w:t>Радиация. Дозы, эффекты и риски. Радиофобия.</w:t>
            </w:r>
          </w:p>
          <w:p w14:paraId="3D2B730D" w14:textId="77777777" w:rsidR="001872CD" w:rsidRPr="001872CD" w:rsidRDefault="001872CD" w:rsidP="001872CD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872CD">
              <w:rPr>
                <w:rFonts w:ascii="Times New Roman" w:eastAsia="Times New Roman" w:hAnsi="Times New Roman" w:cs="Times New Roman"/>
              </w:rPr>
              <w:t>Радионуклидные</w:t>
            </w:r>
            <w:proofErr w:type="spellEnd"/>
            <w:r w:rsidRPr="001872CD">
              <w:rPr>
                <w:rFonts w:ascii="Times New Roman" w:eastAsia="Times New Roman" w:hAnsi="Times New Roman" w:cs="Times New Roman"/>
              </w:rPr>
              <w:t xml:space="preserve"> исследования в медицине. Короткоживущие радионуклиды искусственного происхождения</w:t>
            </w:r>
          </w:p>
          <w:p w14:paraId="46E988EC" w14:textId="77777777" w:rsidR="001872CD" w:rsidRPr="001872CD" w:rsidRDefault="001872CD" w:rsidP="001872CD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72CD">
              <w:rPr>
                <w:rFonts w:ascii="Times New Roman" w:eastAsia="Times New Roman" w:hAnsi="Times New Roman" w:cs="Times New Roman"/>
              </w:rPr>
              <w:t>Новые разработки детекторов альфа-, нейтронов и фотонов.</w:t>
            </w:r>
          </w:p>
          <w:p w14:paraId="08369F5A" w14:textId="77777777" w:rsidR="001872CD" w:rsidRPr="001872CD" w:rsidRDefault="001872CD" w:rsidP="001872CD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1872CD">
              <w:rPr>
                <w:rFonts w:ascii="Times New Roman" w:eastAsia="Times New Roman" w:hAnsi="Times New Roman" w:cs="Times New Roman"/>
              </w:rPr>
              <w:t>Малодозовые</w:t>
            </w:r>
            <w:proofErr w:type="spellEnd"/>
            <w:r w:rsidRPr="001872CD">
              <w:rPr>
                <w:rFonts w:ascii="Times New Roman" w:eastAsia="Times New Roman" w:hAnsi="Times New Roman" w:cs="Times New Roman"/>
              </w:rPr>
              <w:t xml:space="preserve"> системы индивидуального досмотра багажа и пассажиров.</w:t>
            </w:r>
          </w:p>
          <w:p w14:paraId="409C3696" w14:textId="101C974B" w:rsidR="009C76D3" w:rsidRPr="001872CD" w:rsidRDefault="001872CD" w:rsidP="001872CD">
            <w:pPr>
              <w:pStyle w:val="af2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1872CD">
              <w:rPr>
                <w:rFonts w:ascii="Times New Roman" w:eastAsia="Times New Roman" w:hAnsi="Times New Roman" w:cs="Times New Roman"/>
              </w:rPr>
              <w:t>Обеспечение физической защиты объектов использования атомной энергии.</w:t>
            </w:r>
          </w:p>
        </w:tc>
      </w:tr>
      <w:tr w:rsidR="00296513" w14:paraId="612A5E65" w14:textId="77777777" w:rsidTr="00DB3BDE">
        <w:tc>
          <w:tcPr>
            <w:tcW w:w="880" w:type="dxa"/>
          </w:tcPr>
          <w:p w14:paraId="5741914B" w14:textId="7FAF6F93" w:rsidR="00296513" w:rsidRPr="009B32A9" w:rsidRDefault="00296513" w:rsidP="00A804D1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96FC54A" w14:textId="172C7D0D" w:rsidR="00296513" w:rsidRDefault="00296513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0452" w:type="dxa"/>
          </w:tcPr>
          <w:p w14:paraId="0F3407C5" w14:textId="77777777" w:rsidR="00A804D1" w:rsidRDefault="00A804D1" w:rsidP="00A8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лабораторных работ:</w:t>
            </w:r>
          </w:p>
          <w:p w14:paraId="03EBC4CB" w14:textId="77777777" w:rsidR="001872CD" w:rsidRPr="001416A6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1.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Изучение основных параметров рентгеновских аппаратов разных типов непрерывного и импульсного действия.</w:t>
            </w:r>
          </w:p>
          <w:p w14:paraId="06E95DB7" w14:textId="77777777" w:rsidR="001872CD" w:rsidRPr="001416A6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2.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1416A6">
              <w:rPr>
                <w:rFonts w:ascii="Times New Roman" w:hAnsi="Times New Roman"/>
                <w:sz w:val="24"/>
                <w:szCs w:val="24"/>
              </w:rPr>
              <w:t>радионуклидных</w:t>
            </w:r>
            <w:proofErr w:type="spellEnd"/>
            <w:r w:rsidRPr="001416A6">
              <w:rPr>
                <w:rFonts w:ascii="Times New Roman" w:hAnsi="Times New Roman"/>
                <w:sz w:val="24"/>
                <w:szCs w:val="24"/>
              </w:rPr>
              <w:t xml:space="preserve"> промышленных источников гамма-излучения. Область применения.</w:t>
            </w:r>
          </w:p>
          <w:p w14:paraId="41BCF146" w14:textId="77777777" w:rsidR="001872CD" w:rsidRPr="001416A6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3.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Знакомство с характеристиками и областью применения бетатронов и других ускорителей в РК. Презентации</w:t>
            </w:r>
          </w:p>
          <w:p w14:paraId="0880E253" w14:textId="77777777" w:rsidR="001872CD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4.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Получение рентгеновского снимка. Полный цикл обработки и анализа снимка.</w:t>
            </w:r>
          </w:p>
          <w:p w14:paraId="35D52951" w14:textId="77777777" w:rsidR="001872CD" w:rsidRPr="001416A6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5.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Изучение системы беспленочной радиографии «Фосфоматик-40».</w:t>
            </w:r>
          </w:p>
          <w:p w14:paraId="4D9EDEF8" w14:textId="77777777" w:rsidR="001872CD" w:rsidRPr="001416A6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6.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Изучение системы «</w:t>
            </w:r>
            <w:proofErr w:type="spellStart"/>
            <w:r w:rsidRPr="001416A6">
              <w:rPr>
                <w:rFonts w:ascii="Times New Roman" w:hAnsi="Times New Roman"/>
                <w:sz w:val="24"/>
                <w:szCs w:val="24"/>
              </w:rPr>
              <w:t>Видеорен</w:t>
            </w:r>
            <w:proofErr w:type="spellEnd"/>
            <w:r w:rsidRPr="001416A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2DCA210" w14:textId="77777777" w:rsidR="001872CD" w:rsidRDefault="001872CD" w:rsidP="001872C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7.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Получение снимков (изображений) посредством беспленочных систем, сравнение качества снимка с радиографией.</w:t>
            </w: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441DE14" w14:textId="77777777" w:rsidR="001872CD" w:rsidRPr="0020416D" w:rsidRDefault="001872CD" w:rsidP="001872C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Лабораторная работа 8</w:t>
            </w: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Изучение  мини-комплекса досмотрового контроля «Норка».</w:t>
            </w: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DF15A16" w14:textId="77777777" w:rsidR="001872CD" w:rsidRPr="0020416D" w:rsidRDefault="001872CD" w:rsidP="001872C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9.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1416A6">
              <w:rPr>
                <w:rFonts w:ascii="Times New Roman" w:hAnsi="Times New Roman"/>
                <w:sz w:val="24"/>
                <w:szCs w:val="24"/>
              </w:rPr>
              <w:t>интроскопа</w:t>
            </w:r>
            <w:proofErr w:type="spellEnd"/>
            <w:r w:rsidRPr="001416A6">
              <w:rPr>
                <w:rFonts w:ascii="Times New Roman" w:hAnsi="Times New Roman"/>
                <w:sz w:val="24"/>
                <w:szCs w:val="24"/>
              </w:rPr>
              <w:t xml:space="preserve"> РИ-150 Т.</w:t>
            </w:r>
          </w:p>
          <w:p w14:paraId="038CF217" w14:textId="77777777" w:rsidR="001872CD" w:rsidRPr="0020416D" w:rsidRDefault="001872CD" w:rsidP="001872C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10.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Изучение радиометров и дозиметров разного назначения, принципы действия, диапазон функций и выходных параметров, приемы работы.</w:t>
            </w: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B215875" w14:textId="77777777" w:rsidR="001872CD" w:rsidRPr="001416A6" w:rsidRDefault="001872CD" w:rsidP="001872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D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11. </w:t>
            </w:r>
            <w:r w:rsidRPr="001416A6">
              <w:rPr>
                <w:rFonts w:ascii="Times New Roman" w:hAnsi="Times New Roman"/>
                <w:sz w:val="24"/>
                <w:szCs w:val="24"/>
              </w:rPr>
              <w:t>Изучение гамма - дефектоскопов  «Гамма-РИД» и «Стапель».</w:t>
            </w:r>
          </w:p>
          <w:p w14:paraId="30D4345F" w14:textId="77777777" w:rsidR="00A804D1" w:rsidRDefault="00A804D1" w:rsidP="00A8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защите:</w:t>
            </w:r>
          </w:p>
          <w:p w14:paraId="57E9E0F4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используемые понятия строго соответствуют теме;</w:t>
            </w:r>
          </w:p>
          <w:p w14:paraId="4267C336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самостоятельность выполнения работы;</w:t>
            </w:r>
          </w:p>
          <w:p w14:paraId="21B8CEE7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приводится анализ всех параметров, указанных в задании к лабораторной работе;</w:t>
            </w:r>
          </w:p>
          <w:p w14:paraId="49E6370E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приводится информация в виде графиков, примеров расчёта;</w:t>
            </w:r>
          </w:p>
          <w:p w14:paraId="1FDAE456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ясность и чёткость изложения, логика структурирования доказательств;</w:t>
            </w:r>
          </w:p>
          <w:p w14:paraId="2B767F53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форма изложения полученных результатов и их интерпретации соответствует научному стилю речи;</w:t>
            </w:r>
          </w:p>
          <w:p w14:paraId="7BFF62F3" w14:textId="77777777" w:rsid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отвечает основным требованиям к оформлению;</w:t>
            </w:r>
          </w:p>
          <w:p w14:paraId="1FF04F99" w14:textId="0A385645" w:rsidR="002C38AF" w:rsidRPr="00A804D1" w:rsidRDefault="00A804D1" w:rsidP="00A804D1">
            <w:pPr>
              <w:pStyle w:val="af2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лексических, фразеологических, грамматических и стилистических норм русского литературного языка; оформление текста с полным соблюдением правил русской орфографии и пунктуации.</w:t>
            </w:r>
          </w:p>
        </w:tc>
      </w:tr>
      <w:tr w:rsidR="005C0EDD" w14:paraId="6E9F69FD" w14:textId="77777777" w:rsidTr="00DB3BDE">
        <w:tc>
          <w:tcPr>
            <w:tcW w:w="880" w:type="dxa"/>
          </w:tcPr>
          <w:p w14:paraId="3F60ECFB" w14:textId="77777777" w:rsidR="005C0EDD" w:rsidRPr="009B32A9" w:rsidRDefault="005C0EDD" w:rsidP="00A804D1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470362C" w14:textId="7A6A2D23" w:rsidR="005C0EDD" w:rsidRPr="00C83BFB" w:rsidRDefault="005C0EDD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E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10452" w:type="dxa"/>
          </w:tcPr>
          <w:p w14:paraId="5FDAF96B" w14:textId="35C3E747" w:rsidR="005C0EDD" w:rsidRPr="00C83BFB" w:rsidRDefault="005C0EDD" w:rsidP="00A804D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E4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курсовой работы: по форме курсовая работа должна представлять собой письменную самостоятельную учебно-исследовательскую работу студента, для систематизации, закрепления теоретических знаний и практических навыков при решении конкретных задач, а также умении аналитически оценивать, защищать и обосновывать полученные результаты. </w:t>
            </w:r>
          </w:p>
        </w:tc>
      </w:tr>
      <w:tr w:rsidR="00384849" w14:paraId="7A042316" w14:textId="77777777" w:rsidTr="00DB3BDE">
        <w:tc>
          <w:tcPr>
            <w:tcW w:w="880" w:type="dxa"/>
          </w:tcPr>
          <w:p w14:paraId="777717B1" w14:textId="77777777" w:rsidR="00384849" w:rsidRPr="009B32A9" w:rsidRDefault="00384849" w:rsidP="00A804D1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ED4DF68" w14:textId="70F8D40E" w:rsidR="00384849" w:rsidRDefault="00384849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0452" w:type="dxa"/>
          </w:tcPr>
          <w:p w14:paraId="14EC0C35" w14:textId="77777777" w:rsidR="00384849" w:rsidRPr="00582B17" w:rsidRDefault="00384849" w:rsidP="004E0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Тематика работ:</w:t>
            </w:r>
          </w:p>
          <w:p w14:paraId="25AF2679" w14:textId="11AF173B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Томография конусных объектов. Баллистический наконечник.</w:t>
            </w:r>
          </w:p>
          <w:p w14:paraId="24FD2E5F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Термический отжиг светодиодов на основе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GaP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 подвергнутых воздействию быстрых нейтронов.</w:t>
            </w:r>
          </w:p>
          <w:p w14:paraId="1FE8A863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Комплект принадлежностей для радиографии. Назначение, способы применения.</w:t>
            </w:r>
          </w:p>
          <w:p w14:paraId="3B90A872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Негатоскопы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, денситометры, оптические клинья, эталонные снимки. Назначение, правила применения.</w:t>
            </w:r>
            <w:bookmarkStart w:id="0" w:name="_GoBack"/>
            <w:bookmarkEnd w:id="0"/>
          </w:p>
          <w:p w14:paraId="379AE605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Радиационно-стимулированный отжиг гамма-квантами светодиодов на основе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гетероструктур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AlGaAs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после ступенчатых испытаний.</w:t>
            </w:r>
          </w:p>
          <w:p w14:paraId="4C772808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Система аттестации специалистов 1, 2 и 3 уровней по радиационному контролю. Структура экзаменов, исходные требования к аттестуемым.</w:t>
            </w:r>
          </w:p>
          <w:p w14:paraId="1247890F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Методика расшифровки радиографических снимков.</w:t>
            </w:r>
          </w:p>
          <w:p w14:paraId="5D61C93B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Выбор типа источников излучения и энергии для целей радиоскопии.</w:t>
            </w:r>
          </w:p>
          <w:p w14:paraId="0B71D2E6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Усилители яркости изображения. Принцип действия систем, сравнение параметров.</w:t>
            </w:r>
          </w:p>
          <w:p w14:paraId="28B47BB3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Бесплёночная радиография с запоминающими пластинами. Принцип работы, разновидности систем, возможности, перспективы.</w:t>
            </w:r>
          </w:p>
          <w:p w14:paraId="2EFA5A12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Томография цилиндрических объектов. Коаксиальный кабель.</w:t>
            </w:r>
          </w:p>
          <w:p w14:paraId="555E286C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Индикаторы чувствительности. Назначение, устройство,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наменклатура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,  правила установки.</w:t>
            </w:r>
          </w:p>
          <w:p w14:paraId="1841A6CE" w14:textId="77777777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Радиационно-стимулированный отжиг гамма-квантами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СДов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основе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гетероструктур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AlGaAs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, подвергнутых воздействию быстрых нейтронов.</w:t>
            </w:r>
          </w:p>
          <w:p w14:paraId="0B2999F6" w14:textId="29A8F212" w:rsidR="00384849" w:rsidRPr="00582B17" w:rsidRDefault="00384849" w:rsidP="00384849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Гамма-</w:t>
            </w:r>
            <w:proofErr w:type="spellStart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>плотнометрия</w:t>
            </w:r>
            <w:proofErr w:type="spellEnd"/>
            <w:r w:rsidRPr="00582B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геометрии узкого пучка. Выбор элементов схемы контроля.</w:t>
            </w:r>
          </w:p>
          <w:p w14:paraId="56042505" w14:textId="77777777" w:rsidR="00384849" w:rsidRPr="00582B17" w:rsidRDefault="00384849" w:rsidP="004E0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 к защите:</w:t>
            </w:r>
          </w:p>
          <w:p w14:paraId="780D028F" w14:textId="1E7DCE19" w:rsidR="00384849" w:rsidRPr="00582B17" w:rsidRDefault="00384849" w:rsidP="004E0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Назовите основные этапы проведения контроля.</w:t>
            </w:r>
          </w:p>
          <w:p w14:paraId="26282EAC" w14:textId="4E45B401" w:rsidR="00384849" w:rsidRPr="00582B17" w:rsidRDefault="00384849" w:rsidP="004E06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Какие приборы и оборудование используются для проведения контроля.</w:t>
            </w:r>
          </w:p>
          <w:p w14:paraId="378B673B" w14:textId="5285FB9F" w:rsidR="00384849" w:rsidRPr="00582B17" w:rsidRDefault="00384849" w:rsidP="003848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Что из себя представляет контрольный образец, применяемый для настройки приборов контроля.</w:t>
            </w:r>
          </w:p>
        </w:tc>
      </w:tr>
      <w:tr w:rsidR="00A804D1" w:rsidRPr="001872CD" w14:paraId="2D49922D" w14:textId="77777777" w:rsidTr="00DB3BDE">
        <w:tc>
          <w:tcPr>
            <w:tcW w:w="880" w:type="dxa"/>
          </w:tcPr>
          <w:p w14:paraId="0E785238" w14:textId="712C69D9" w:rsidR="00A804D1" w:rsidRPr="009B32A9" w:rsidRDefault="00A804D1" w:rsidP="005C0EDD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8F6D741" w14:textId="7488BD82" w:rsidR="00A804D1" w:rsidRDefault="00A804D1" w:rsidP="005C7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452" w:type="dxa"/>
          </w:tcPr>
          <w:p w14:paraId="3B1A83DA" w14:textId="77777777" w:rsidR="00A804D1" w:rsidRPr="00582B17" w:rsidRDefault="00A804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экзамен:</w:t>
            </w:r>
          </w:p>
          <w:p w14:paraId="50B4FC31" w14:textId="77777777" w:rsidR="001872CD" w:rsidRPr="00582B17" w:rsidRDefault="001872CD" w:rsidP="001872CD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hAnsi="Times New Roman" w:cs="Times New Roman"/>
                <w:color w:val="000000" w:themeColor="text1"/>
              </w:rPr>
              <w:t>Радиационный метод неразрушающего контроля: Методика радиографического контроля. Выбор основных параметров.</w:t>
            </w:r>
          </w:p>
          <w:p w14:paraId="70ACB931" w14:textId="48029A81" w:rsidR="00A804D1" w:rsidRPr="00582B17" w:rsidRDefault="001872CD" w:rsidP="001872CD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2B17">
              <w:rPr>
                <w:rFonts w:ascii="Times New Roman" w:hAnsi="Times New Roman" w:cs="Times New Roman"/>
                <w:color w:val="000000" w:themeColor="text1"/>
              </w:rPr>
              <w:t>Радиационный метод неразрушающего контроля: Основные принципы радиационного контроля. Схема контроля, геометрические параметры.</w:t>
            </w:r>
          </w:p>
        </w:tc>
      </w:tr>
    </w:tbl>
    <w:p w14:paraId="30C5BA8A" w14:textId="77777777" w:rsidR="009B32A9" w:rsidRDefault="009B32A9" w:rsidP="005C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1541A" w14:textId="60088AF2" w:rsidR="00724BFC" w:rsidRDefault="00724BFC" w:rsidP="00A804D1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2247"/>
        <w:gridCol w:w="11961"/>
      </w:tblGrid>
      <w:tr w:rsidR="005C0EDD" w14:paraId="5CF56CF0" w14:textId="77777777" w:rsidTr="006F4FB3">
        <w:trPr>
          <w:tblHeader/>
        </w:trPr>
        <w:tc>
          <w:tcPr>
            <w:tcW w:w="880" w:type="dxa"/>
            <w:shd w:val="clear" w:color="auto" w:fill="F2F2F2" w:themeFill="background1" w:themeFillShade="F2"/>
          </w:tcPr>
          <w:p w14:paraId="1337C37D" w14:textId="77777777" w:rsidR="005C0EDD" w:rsidRPr="009B32A9" w:rsidRDefault="005C0EDD" w:rsidP="006F4FB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D535672" w14:textId="77777777" w:rsidR="005C0EDD" w:rsidRPr="009B32A9" w:rsidRDefault="005C0EDD" w:rsidP="006F4FB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452" w:type="dxa"/>
            <w:shd w:val="clear" w:color="auto" w:fill="F2F2F2" w:themeFill="background1" w:themeFillShade="F2"/>
          </w:tcPr>
          <w:p w14:paraId="61282A8E" w14:textId="77777777" w:rsidR="005C0EDD" w:rsidRPr="009B32A9" w:rsidRDefault="005C0EDD" w:rsidP="006F4FB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C0EDD" w14:paraId="3BA2905F" w14:textId="77777777" w:rsidTr="006F4FB3">
        <w:tc>
          <w:tcPr>
            <w:tcW w:w="880" w:type="dxa"/>
          </w:tcPr>
          <w:p w14:paraId="4E612DD8" w14:textId="77777777" w:rsidR="005C0EDD" w:rsidRPr="009B32A9" w:rsidRDefault="005C0EDD" w:rsidP="006F4FB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1289E93" w14:textId="77777777" w:rsidR="005C0EDD" w:rsidRPr="00775974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452" w:type="dxa"/>
          </w:tcPr>
          <w:p w14:paraId="0E581E7C" w14:textId="77777777" w:rsidR="005C0EDD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проводится на практических занятиях по остаточным знаниям по материалам лекций</w:t>
            </w:r>
          </w:p>
          <w:p w14:paraId="65962D8C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проведения: состоит из двух вопросов и проводится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форме.</w:t>
            </w:r>
          </w:p>
          <w:p w14:paraId="4D5E4989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Оценивание: согласно рейтингу дисциплины.</w:t>
            </w:r>
          </w:p>
          <w:p w14:paraId="3537DDB1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полный ответ – 100%, частичный 25-75%, неправильный ответ или его отсутствие – 0 баллов.</w:t>
            </w:r>
          </w:p>
          <w:p w14:paraId="3B40AFBC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лекций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EDD" w14:paraId="49DE8246" w14:textId="77777777" w:rsidTr="006F4FB3">
        <w:tc>
          <w:tcPr>
            <w:tcW w:w="880" w:type="dxa"/>
          </w:tcPr>
          <w:p w14:paraId="66895484" w14:textId="77777777" w:rsidR="005C0EDD" w:rsidRPr="009B32A9" w:rsidRDefault="005C0EDD" w:rsidP="006F4FB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3D7C3B26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8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0452" w:type="dxa"/>
          </w:tcPr>
          <w:p w14:paraId="61F5E98F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проведения: состоит из двух вопросов и проводится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форме.</w:t>
            </w:r>
          </w:p>
          <w:p w14:paraId="320DFB1A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Оценивание: согласно рейтингу дисциплины.</w:t>
            </w:r>
          </w:p>
          <w:p w14:paraId="5D66DA5A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 полный ответ – 100%, частичный 25-75%, неправильный ответ или его отсутствие – 0 баллов.</w:t>
            </w:r>
          </w:p>
          <w:p w14:paraId="4DD39A97" w14:textId="77777777" w:rsidR="005C0EDD" w:rsidRPr="00281181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1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– методические указания к лабораторным работам.</w:t>
            </w:r>
          </w:p>
        </w:tc>
      </w:tr>
      <w:tr w:rsidR="005C0EDD" w14:paraId="4BC9A013" w14:textId="77777777" w:rsidTr="006F4FB3">
        <w:tc>
          <w:tcPr>
            <w:tcW w:w="880" w:type="dxa"/>
          </w:tcPr>
          <w:p w14:paraId="78389516" w14:textId="77777777" w:rsidR="005C0EDD" w:rsidRPr="00EF1E4C" w:rsidRDefault="005C0EDD" w:rsidP="006F4FB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DBC6F25" w14:textId="77777777" w:rsidR="005C0EDD" w:rsidRPr="00EF1E4C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4C">
              <w:rPr>
                <w:rFonts w:ascii="Times New Roman" w:eastAsia="Times New Roman" w:hAnsi="Times New Roman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10452" w:type="dxa"/>
          </w:tcPr>
          <w:p w14:paraId="3100A58D" w14:textId="77777777" w:rsidR="005C0EDD" w:rsidRPr="004D0EEB" w:rsidRDefault="005C0EDD" w:rsidP="006F4FB3">
            <w:pPr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Курсовая работа выполняется в форме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пояснительной записки</w:t>
            </w:r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по теоретической и практической проблематике </w:t>
            </w:r>
            <w:r>
              <w:rPr>
                <w:rFonts w:ascii="Times New Roman" w:eastAsia="Times New Roman" w:hAnsi="Times New Roman"/>
                <w:sz w:val="24"/>
                <w:lang w:eastAsia="ru-RU" w:bidi="ru-RU"/>
              </w:rPr>
              <w:t>согласно выбранной теме</w:t>
            </w:r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>. Для эффективного проведения самостоятельного поиска решения предлагаемых задач имеется возможность использовать обширный учебн</w:t>
            </w:r>
            <w:proofErr w:type="gramStart"/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>о-</w:t>
            </w:r>
            <w:proofErr w:type="gramEnd"/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 xml:space="preserve"> методический материал, Интернет-ресурсы, научную и справочную литературу. Одним их существенных условий написания курсовой работы по выбранной теме является умение студентов оперировать нормативно-техническими документами и проводить их анализ, а так же представлять аналитическую информацию в виде таблиц, схем, графиков.</w:t>
            </w:r>
          </w:p>
          <w:p w14:paraId="00DBD42A" w14:textId="77777777" w:rsidR="005C0EDD" w:rsidRPr="004D0EEB" w:rsidRDefault="005C0EDD" w:rsidP="006F4FB3">
            <w:pPr>
              <w:ind w:left="5" w:firstLine="283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>Выбор варианта для расчетного раздела курсовой работы осуществляется в соответствии с номером в списке группы или по согласованию с преподавателем (допускается самостоятельный выбор темы).</w:t>
            </w:r>
          </w:p>
          <w:p w14:paraId="0C66FCBE" w14:textId="77777777" w:rsidR="005C0EDD" w:rsidRPr="004D0EEB" w:rsidRDefault="005C0EDD" w:rsidP="006F4FB3">
            <w:pPr>
              <w:ind w:left="5" w:firstLine="283"/>
              <w:jc w:val="both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4D0EEB">
              <w:rPr>
                <w:rFonts w:ascii="Times New Roman" w:eastAsia="Times New Roman" w:hAnsi="Times New Roman"/>
                <w:sz w:val="24"/>
                <w:lang w:eastAsia="ru-RU" w:bidi="ru-RU"/>
              </w:rPr>
              <w:t>Подготовленная курсовая работа подписывается студентом и представляется преподавателю на проверку в установленные календарным рейтинг планом курсовой работы сроки. Проверка курсовых работ преподавателем осуществляется в течение трех дней после сдачи.</w:t>
            </w:r>
          </w:p>
          <w:p w14:paraId="65FAC250" w14:textId="77777777" w:rsidR="005C0EDD" w:rsidRDefault="005C0EDD" w:rsidP="006F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fb"/>
              <w:tblW w:w="11699" w:type="dxa"/>
              <w:tblLook w:val="04A0" w:firstRow="1" w:lastRow="0" w:firstColumn="1" w:lastColumn="0" w:noHBand="0" w:noVBand="1"/>
            </w:tblPr>
            <w:tblGrid>
              <w:gridCol w:w="1867"/>
              <w:gridCol w:w="3154"/>
              <w:gridCol w:w="3524"/>
              <w:gridCol w:w="3154"/>
            </w:tblGrid>
            <w:tr w:rsidR="005C0EDD" w14:paraId="14624B7E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D72BB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Критерий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7553D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6 – 10 баллов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DCED1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2 – 5 баллов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3F09B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0 – 1 балл</w:t>
                  </w:r>
                </w:p>
              </w:tc>
            </w:tr>
            <w:tr w:rsidR="005C0EDD" w14:paraId="155A9105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6EACE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1. Степень теоретической обоснованности исследования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AA5FF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В работе представлен достаточный для освещения темы теоретический анализ проблемы, рассмотрено не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менее 10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литературных источников, обзор литературы снабжён ссылками и выводами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EF437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В работе представлен недостаточный для освещения темы теоретический анализ проблемы, рассмотрено менее 10 литературных источников, обзор литературы не снабжён (или частично снабжен) ссылками и выводами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BADE1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В работе теоретический анализ как таковой не проводился, теоретический обзор производит ощущение недостаточного, для обзора использован только 1-2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литературных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 источника</w:t>
                  </w:r>
                </w:p>
              </w:tc>
            </w:tr>
            <w:tr w:rsidR="005C0EDD" w14:paraId="21D96307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A1F18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2. Качество моделирования или реконструкции, интерпретация данных и представление результатов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7B0FD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Результаты моделирования или реконструкции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выполнены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 верно, полностью проиллюстрирован процесс получения результатов. Полученные результаты представлены в соответствии с требованиями. Выводы представлены.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1DA883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 Не прописаны результаты моделирования или реконструкции, полученные результаты описаны не полностью, выводы обоснованы. Расчеты имеют ряд замечаний.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D671D2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Не прописаны результаты моделирования или реконструкции, полученные результаты не представлены или имеют серьезные отклонения от требований, отсутствуют выводы. В расчетах есть ошибки. </w:t>
                  </w:r>
                </w:p>
              </w:tc>
            </w:tr>
            <w:tr w:rsidR="005C0EDD" w14:paraId="13A8D9C5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8BFF0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3. Последовательность и логичность изложения материала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81D19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Текст работы изложен понятно и логично, существует связь между расчетными разделами курсовой работы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129C9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В тексте работы встречаются нарушения логических последовательностей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CFED4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 xml:space="preserve">Расчетные разделы работы представляют собой несвязанные части работы </w:t>
                  </w:r>
                </w:p>
              </w:tc>
            </w:tr>
            <w:tr w:rsidR="005C0EDD" w14:paraId="6583F998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70A5F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4. Оценка оформления и грамотности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5B401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Оформление работа соответствует требованиям по оформлению курсовых проектов ТПУ, оформлены ссылки на используемые источники литературы, формулировки корректны с точки зрения русского языка</w:t>
                  </w:r>
                </w:p>
              </w:tc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A76DDF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Оформление работа соответствует требованиям по оформлению курсовых проектов ТПУ, частично оформлены ссылки на используемые источники литературы (или с замечаниями), формулировки содержат незначительное количество орфографические и стилистические ошибок.</w:t>
                  </w:r>
                </w:p>
              </w:tc>
              <w:tc>
                <w:tcPr>
                  <w:tcW w:w="3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EBFE1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Оформление работа выполнено с нарушением с нарушением требований к оформлению курсовых проектов ТПУ, отсутствуют ссылки на используемые источники, в работе много орфографических и стилистических ошибок.</w:t>
                  </w:r>
                </w:p>
              </w:tc>
            </w:tr>
          </w:tbl>
          <w:p w14:paraId="130B3AC7" w14:textId="77777777" w:rsidR="005C0EDD" w:rsidRDefault="005C0EDD" w:rsidP="006F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0DA8FC1" w14:textId="77777777" w:rsidR="005C0EDD" w:rsidRPr="005A01AB" w:rsidRDefault="005C0EDD" w:rsidP="006F4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C0EDD" w14:paraId="380F74EF" w14:textId="77777777" w:rsidTr="006F4FB3">
        <w:tc>
          <w:tcPr>
            <w:tcW w:w="880" w:type="dxa"/>
          </w:tcPr>
          <w:p w14:paraId="110EE540" w14:textId="77777777" w:rsidR="005C0EDD" w:rsidRPr="009B32A9" w:rsidRDefault="005C0EDD" w:rsidP="006F4FB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37D94C1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84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  <w:tc>
          <w:tcPr>
            <w:tcW w:w="10452" w:type="dxa"/>
          </w:tcPr>
          <w:p w14:paraId="03C0750D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Процедура проведения: состоит из двух-трех вопросов и проводится в устной форме.</w:t>
            </w:r>
          </w:p>
          <w:p w14:paraId="09572B66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Оценивание: согласно рейтингу дисциплины.</w:t>
            </w:r>
          </w:p>
          <w:tbl>
            <w:tblPr>
              <w:tblStyle w:val="afb"/>
              <w:tblW w:w="11735" w:type="dxa"/>
              <w:tblLook w:val="04A0" w:firstRow="1" w:lastRow="0" w:firstColumn="1" w:lastColumn="0" w:noHBand="0" w:noVBand="1"/>
            </w:tblPr>
            <w:tblGrid>
              <w:gridCol w:w="1867"/>
              <w:gridCol w:w="3187"/>
              <w:gridCol w:w="3454"/>
              <w:gridCol w:w="3227"/>
            </w:tblGrid>
            <w:tr w:rsidR="005C0EDD" w14:paraId="6023BFDF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899F4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Критерий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724CB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11 - 20 баллов</w:t>
                  </w: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B6308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4 - 10 баллов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2D0DF" w14:textId="77777777" w:rsidR="005C0EDD" w:rsidRDefault="005C0EDD" w:rsidP="006F4FB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bidi="ru-RU"/>
                    </w:rPr>
                    <w:t>0 - 3 баллов</w:t>
                  </w:r>
                </w:p>
              </w:tc>
            </w:tr>
            <w:tr w:rsidR="005C0EDD" w14:paraId="052AED07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4A514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1. Соответствие содержания доклада и степень владения заявленной темой исследования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BDCCA7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Содержание доклада соответствует заявленной теме и в полной мере её раскрывает, студент демонстрирует свободное владение темой</w:t>
                  </w: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0FB15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Содержание доклада, не в полной мере раскрывает заявленную тему, студент испытывает затруднения при докладе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8D3B5B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Содержание доклада не соответствует заявленной теме, студент не способен изложить основные этапы выполнения курсовой работы</w:t>
                  </w:r>
                </w:p>
              </w:tc>
            </w:tr>
            <w:tr w:rsidR="005C0EDD" w14:paraId="25A72C88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3C649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2. Навыки проведения моделирования или реконструкции и оценка полученных результатов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AC6D3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Студент может рассказать моделирования или реконструкции вычисления, демонстрирует формулы для вычисления и расчеты, может интерпретировать полученные результаты, понимает и демонстрирует взаимосвязь рассчитанных показателей.</w:t>
                  </w: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A3A22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Студент может рассказать алгоритм моделирования или реконструкции, испытывает затруднения при демонстрации формул для вычисления и расчетов, может интерпретировать полученные результаты, испытывает затруднения при демонстрации взаимосвязи рассчитанных показателей.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50E03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Студент  испытывает затруднения или не может рассказать  алгоритм моделирования или реконструкции, испытывает затруднения при демонстрации формул для вычисления и расчетов, не может интерпретировать полученные результаты, не понимает взаимосвязи рассчитанных показателей</w:t>
                  </w:r>
                </w:p>
              </w:tc>
            </w:tr>
            <w:tr w:rsidR="005C0EDD" w14:paraId="39FDAC64" w14:textId="77777777" w:rsidTr="006F4FB3"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43407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3. Ответы на вопросы преподавателя</w:t>
                  </w:r>
                </w:p>
              </w:tc>
              <w:tc>
                <w:tcPr>
                  <w:tcW w:w="3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CAE9F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Студент свободно отвечает на все вопросы, демонстрирует свободной владение по каждому разделу курсовой работы и понимает взаимосвязь этих разделов.</w:t>
                  </w: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3E331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Студент испытывает затруднения при ответе на все вопросы, дает полные ответы с помощью наводящих вопросов, демонстрирует свободной владение по каждому разделу курсовой работы и понимает взаимосвязь этих разделов.</w:t>
                  </w:r>
                </w:p>
              </w:tc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F8D54" w14:textId="77777777" w:rsidR="005C0EDD" w:rsidRDefault="005C0EDD" w:rsidP="006F4F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ru-RU"/>
                    </w:rPr>
                    <w:t>Студент испытывает затруднения при ответе на все вопросы, не может дать ответ наводящих вопросов, не понимает взаимосвязи полученных показателей.</w:t>
                  </w:r>
                </w:p>
              </w:tc>
            </w:tr>
          </w:tbl>
          <w:p w14:paraId="53CB447E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DD" w14:paraId="6B925412" w14:textId="77777777" w:rsidTr="006F4FB3">
        <w:tc>
          <w:tcPr>
            <w:tcW w:w="880" w:type="dxa"/>
          </w:tcPr>
          <w:p w14:paraId="4405C286" w14:textId="77777777" w:rsidR="005C0EDD" w:rsidRPr="009B32A9" w:rsidRDefault="005C0EDD" w:rsidP="006F4FB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C047662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84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452" w:type="dxa"/>
          </w:tcPr>
          <w:p w14:paraId="423E5010" w14:textId="77777777" w:rsidR="005C0EDD" w:rsidRPr="00384849" w:rsidRDefault="005C0EDD" w:rsidP="006F4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84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проводится в традиционной форме: экзаменационные билеты выдаются студентам, даётся время на подготовку и далее устно защита ответа. В состав билета входит два теоретических вопроса и одна задача. Распределение баллов за экзамен: 60% (12 баллов) – два теоретических вопроса, 40 % (8 баллов) – задача.</w:t>
            </w:r>
          </w:p>
        </w:tc>
      </w:tr>
    </w:tbl>
    <w:p w14:paraId="7FED2F32" w14:textId="77777777" w:rsidR="005C0EDD" w:rsidRDefault="005C0EDD" w:rsidP="005C0EDD">
      <w:pPr>
        <w:rPr>
          <w:rFonts w:ascii="Times New Roman" w:eastAsia="Times New Roman" w:hAnsi="Times New Roman" w:cs="Times New Roman"/>
          <w:b/>
        </w:rPr>
      </w:pPr>
    </w:p>
    <w:p w14:paraId="39DA9FF8" w14:textId="77777777" w:rsidR="005C0EDD" w:rsidRPr="005C0EDD" w:rsidRDefault="005C0EDD" w:rsidP="005C0EDD">
      <w:pPr>
        <w:rPr>
          <w:rFonts w:ascii="Times New Roman" w:eastAsia="Times New Roman" w:hAnsi="Times New Roman" w:cs="Times New Roman"/>
          <w:b/>
        </w:rPr>
      </w:pPr>
    </w:p>
    <w:p w14:paraId="10DC210B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8F5872">
      <w:headerReference w:type="default" r:id="rId10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8F03" w14:textId="77777777" w:rsidR="003C365C" w:rsidRDefault="003C365C" w:rsidP="00385DD0">
      <w:pPr>
        <w:spacing w:after="0" w:line="240" w:lineRule="auto"/>
      </w:pPr>
      <w:r>
        <w:separator/>
      </w:r>
    </w:p>
  </w:endnote>
  <w:endnote w:type="continuationSeparator" w:id="0">
    <w:p w14:paraId="35AAE7D1" w14:textId="77777777" w:rsidR="003C365C" w:rsidRDefault="003C365C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AE08" w14:textId="77777777" w:rsidR="003C365C" w:rsidRDefault="003C365C" w:rsidP="00385DD0">
      <w:pPr>
        <w:spacing w:after="0" w:line="240" w:lineRule="auto"/>
      </w:pPr>
      <w:r>
        <w:separator/>
      </w:r>
    </w:p>
  </w:footnote>
  <w:footnote w:type="continuationSeparator" w:id="0">
    <w:p w14:paraId="49975F91" w14:textId="77777777" w:rsidR="003C365C" w:rsidRDefault="003C365C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6B01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9DC"/>
    <w:multiLevelType w:val="hybridMultilevel"/>
    <w:tmpl w:val="375E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08D"/>
    <w:multiLevelType w:val="hybridMultilevel"/>
    <w:tmpl w:val="8A9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270"/>
    <w:multiLevelType w:val="hybridMultilevel"/>
    <w:tmpl w:val="C1A4289C"/>
    <w:lvl w:ilvl="0" w:tplc="E072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1681"/>
    <w:multiLevelType w:val="hybridMultilevel"/>
    <w:tmpl w:val="F1142E54"/>
    <w:lvl w:ilvl="0" w:tplc="E072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47E70"/>
    <w:multiLevelType w:val="hybridMultilevel"/>
    <w:tmpl w:val="A66E45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3A07EE"/>
    <w:multiLevelType w:val="hybridMultilevel"/>
    <w:tmpl w:val="8A9A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71379"/>
    <w:multiLevelType w:val="hybridMultilevel"/>
    <w:tmpl w:val="7520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D0"/>
    <w:rsid w:val="000121C2"/>
    <w:rsid w:val="000456B0"/>
    <w:rsid w:val="000B0E15"/>
    <w:rsid w:val="000D0AE6"/>
    <w:rsid w:val="000F5202"/>
    <w:rsid w:val="0013680B"/>
    <w:rsid w:val="00154466"/>
    <w:rsid w:val="001872CD"/>
    <w:rsid w:val="001B06CE"/>
    <w:rsid w:val="001F3F80"/>
    <w:rsid w:val="001F4215"/>
    <w:rsid w:val="002046BD"/>
    <w:rsid w:val="00222C46"/>
    <w:rsid w:val="00230175"/>
    <w:rsid w:val="0027655D"/>
    <w:rsid w:val="00287E75"/>
    <w:rsid w:val="00296513"/>
    <w:rsid w:val="00296826"/>
    <w:rsid w:val="002C38AF"/>
    <w:rsid w:val="00327EF7"/>
    <w:rsid w:val="00351007"/>
    <w:rsid w:val="00384849"/>
    <w:rsid w:val="00385DD0"/>
    <w:rsid w:val="003C365C"/>
    <w:rsid w:val="003D7CC7"/>
    <w:rsid w:val="0040478C"/>
    <w:rsid w:val="0044165D"/>
    <w:rsid w:val="004436DA"/>
    <w:rsid w:val="00493E83"/>
    <w:rsid w:val="004A4FC0"/>
    <w:rsid w:val="00523241"/>
    <w:rsid w:val="00526019"/>
    <w:rsid w:val="00561D59"/>
    <w:rsid w:val="00562B5E"/>
    <w:rsid w:val="00574EA3"/>
    <w:rsid w:val="00582B17"/>
    <w:rsid w:val="00585E4D"/>
    <w:rsid w:val="005961F8"/>
    <w:rsid w:val="005C0EDD"/>
    <w:rsid w:val="005C7725"/>
    <w:rsid w:val="005D1E99"/>
    <w:rsid w:val="006D60B8"/>
    <w:rsid w:val="00724BFC"/>
    <w:rsid w:val="007D10D6"/>
    <w:rsid w:val="007F276D"/>
    <w:rsid w:val="007F3E78"/>
    <w:rsid w:val="008310BA"/>
    <w:rsid w:val="0085770D"/>
    <w:rsid w:val="008F5872"/>
    <w:rsid w:val="00910D27"/>
    <w:rsid w:val="009735BE"/>
    <w:rsid w:val="00982617"/>
    <w:rsid w:val="009B32A9"/>
    <w:rsid w:val="009C76D3"/>
    <w:rsid w:val="00A343DF"/>
    <w:rsid w:val="00A42C59"/>
    <w:rsid w:val="00A65E2B"/>
    <w:rsid w:val="00A804D1"/>
    <w:rsid w:val="00A95251"/>
    <w:rsid w:val="00AB4366"/>
    <w:rsid w:val="00AF213C"/>
    <w:rsid w:val="00AF21EC"/>
    <w:rsid w:val="00B86A22"/>
    <w:rsid w:val="00BD227B"/>
    <w:rsid w:val="00C83BFB"/>
    <w:rsid w:val="00CB4A0F"/>
    <w:rsid w:val="00CF6BD8"/>
    <w:rsid w:val="00D150D2"/>
    <w:rsid w:val="00D27E8C"/>
    <w:rsid w:val="00D619DE"/>
    <w:rsid w:val="00DB3BDE"/>
    <w:rsid w:val="00E133C3"/>
    <w:rsid w:val="00E21BC7"/>
    <w:rsid w:val="00E221C8"/>
    <w:rsid w:val="00E4009D"/>
    <w:rsid w:val="00F06198"/>
    <w:rsid w:val="00F9560C"/>
    <w:rsid w:val="00FD0775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B3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d">
    <w:name w:val="Основной текст Знак"/>
    <w:basedOn w:val="a0"/>
    <w:link w:val="afc"/>
    <w:rsid w:val="0085770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AD8B-C919-4D0C-8D2F-64BE5831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Пользователь Windows</cp:lastModifiedBy>
  <cp:revision>8</cp:revision>
  <cp:lastPrinted>2021-03-13T14:14:00Z</cp:lastPrinted>
  <dcterms:created xsi:type="dcterms:W3CDTF">2020-10-28T01:57:00Z</dcterms:created>
  <dcterms:modified xsi:type="dcterms:W3CDTF">2021-03-13T14:14:00Z</dcterms:modified>
</cp:coreProperties>
</file>