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9142" w14:textId="1A5FE0DE" w:rsidR="00AC66DB" w:rsidRDefault="00AC66DB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3F2AE" wp14:editId="1B213C57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AB36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Теория надежности цифрового производства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5"/>
        <w:gridCol w:w="6629"/>
        <w:gridCol w:w="880"/>
        <w:gridCol w:w="5796"/>
      </w:tblGrid>
      <w:tr w:rsidR="006C2EDC" w14:paraId="2086D233" w14:textId="77777777">
        <w:tc>
          <w:tcPr>
            <w:tcW w:w="0" w:type="auto"/>
            <w:vMerge w:val="restart"/>
          </w:tcPr>
          <w:p w14:paraId="344E0345" w14:textId="77777777" w:rsidR="006C2EDC" w:rsidRDefault="000F5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FE040F0" w14:textId="77777777" w:rsidR="006C2EDC" w:rsidRDefault="000F5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9280CFB" w14:textId="77777777" w:rsidR="006C2EDC" w:rsidRDefault="000F5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C2EDC" w14:paraId="3161AD5F" w14:textId="77777777">
        <w:tc>
          <w:tcPr>
            <w:tcW w:w="0" w:type="auto"/>
            <w:vMerge/>
          </w:tcPr>
          <w:p w14:paraId="6F3AC046" w14:textId="77777777" w:rsidR="006C2EDC" w:rsidRDefault="006C2EDC"/>
        </w:tc>
        <w:tc>
          <w:tcPr>
            <w:tcW w:w="0" w:type="auto"/>
            <w:vMerge/>
          </w:tcPr>
          <w:p w14:paraId="3BEF1DCA" w14:textId="77777777" w:rsidR="006C2EDC" w:rsidRDefault="006C2EDC"/>
        </w:tc>
        <w:tc>
          <w:tcPr>
            <w:tcW w:w="0" w:type="auto"/>
          </w:tcPr>
          <w:p w14:paraId="5F5698A3" w14:textId="77777777" w:rsidR="006C2EDC" w:rsidRDefault="000F5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82A7F48" w14:textId="77777777" w:rsidR="006C2EDC" w:rsidRDefault="000F59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E1EAE" w14:paraId="30ACF4AF" w14:textId="77777777">
        <w:tc>
          <w:tcPr>
            <w:tcW w:w="0" w:type="auto"/>
            <w:vMerge w:val="restart"/>
          </w:tcPr>
          <w:p w14:paraId="43D9DA38" w14:textId="0852759E" w:rsidR="007E1EAE" w:rsidRPr="007E1EAE" w:rsidRDefault="007E1EAE" w:rsidP="007E1EAE">
            <w:pPr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1795646C" w14:textId="5E76ED43" w:rsidR="007E1EAE" w:rsidRPr="007E1EAE" w:rsidRDefault="007E1EAE" w:rsidP="007E1EAE">
            <w:pPr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93A410D" w14:textId="13790C64" w:rsidR="007E1EAE" w:rsidRPr="007E1EAE" w:rsidRDefault="007E1EAE" w:rsidP="007E1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2ADE63F2" w14:textId="551C0B15" w:rsidR="007E1EAE" w:rsidRPr="007E1EAE" w:rsidRDefault="007E1EAE" w:rsidP="007E1E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 xml:space="preserve">опыт расчета показателей </w:t>
            </w:r>
            <w:r w:rsidR="00E63751" w:rsidRPr="007E1EAE">
              <w:rPr>
                <w:rFonts w:ascii="Times New Roman" w:hAnsi="Times New Roman" w:cs="Times New Roman"/>
                <w:sz w:val="20"/>
                <w:szCs w:val="20"/>
              </w:rPr>
              <w:t>надежности аппаратных</w:t>
            </w: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при проектирования цифровых автоматизированных систем</w:t>
            </w:r>
          </w:p>
        </w:tc>
      </w:tr>
      <w:tr w:rsidR="007E1EAE" w14:paraId="71218F32" w14:textId="77777777">
        <w:tc>
          <w:tcPr>
            <w:tcW w:w="0" w:type="auto"/>
            <w:vMerge/>
          </w:tcPr>
          <w:p w14:paraId="2AB38119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6C5A93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DB7F9D" w14:textId="2F7F76B0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35BB6514" w14:textId="47F90BCA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7E1EAE" w14:paraId="7FE2ED41" w14:textId="77777777">
        <w:tc>
          <w:tcPr>
            <w:tcW w:w="0" w:type="auto"/>
            <w:vMerge/>
          </w:tcPr>
          <w:p w14:paraId="5CC54B34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E2F21E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6F35C6" w14:textId="3FB4DE15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5D6ED4B4" w14:textId="257C735B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</w:t>
            </w:r>
            <w:r w:rsidR="00E63751" w:rsidRPr="007E1EAE">
              <w:rPr>
                <w:rFonts w:ascii="Times New Roman" w:hAnsi="Times New Roman" w:cs="Times New Roman"/>
                <w:sz w:val="20"/>
                <w:szCs w:val="20"/>
              </w:rPr>
              <w:t>надежности автоматизированных</w:t>
            </w: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</w:tr>
      <w:tr w:rsidR="007E1EAE" w14:paraId="00C8C2C0" w14:textId="77777777">
        <w:tc>
          <w:tcPr>
            <w:tcW w:w="0" w:type="auto"/>
            <w:vMerge w:val="restart"/>
          </w:tcPr>
          <w:p w14:paraId="1E324DB9" w14:textId="30E3FA1F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ADC8442" w14:textId="34FF3DD9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8CA877B" w14:textId="3EF470DB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1CBC59AB" w14:textId="429A5A89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7E1EAE" w14:paraId="2115631E" w14:textId="77777777">
        <w:tc>
          <w:tcPr>
            <w:tcW w:w="0" w:type="auto"/>
            <w:vMerge/>
          </w:tcPr>
          <w:p w14:paraId="22CD0D54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8511FA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F8215" w14:textId="4C8833DD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30FE2670" w14:textId="203A8772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</w:t>
            </w:r>
          </w:p>
        </w:tc>
      </w:tr>
      <w:tr w:rsidR="007E1EAE" w14:paraId="06D7C288" w14:textId="77777777">
        <w:tc>
          <w:tcPr>
            <w:tcW w:w="0" w:type="auto"/>
            <w:vMerge/>
          </w:tcPr>
          <w:p w14:paraId="16AF645C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A9D1CC" w14:textId="77777777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E257AD" w14:textId="1E4E7CE7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684A5625" w14:textId="441A64D0" w:rsidR="007E1EAE" w:rsidRPr="007E1EAE" w:rsidRDefault="007E1EAE" w:rsidP="007E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EAE">
              <w:rPr>
                <w:rFonts w:ascii="Times New Roman" w:hAnsi="Times New Roman" w:cs="Times New Roman"/>
                <w:sz w:val="20"/>
                <w:szCs w:val="20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</w:t>
            </w:r>
          </w:p>
        </w:tc>
      </w:tr>
    </w:tbl>
    <w:p w14:paraId="2A463AD4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803D9A" w14:textId="77777777" w:rsidR="007E1EAE" w:rsidRDefault="007E1EA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34BB307" w14:textId="318C46AE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31"/>
        <w:gridCol w:w="7745"/>
        <w:gridCol w:w="1719"/>
        <w:gridCol w:w="2986"/>
        <w:gridCol w:w="1689"/>
      </w:tblGrid>
      <w:tr w:rsidR="006C2EDC" w:rsidRPr="00E63751" w14:paraId="63BF1809" w14:textId="77777777" w:rsidTr="00E63751">
        <w:tc>
          <w:tcPr>
            <w:tcW w:w="0" w:type="auto"/>
            <w:gridSpan w:val="2"/>
          </w:tcPr>
          <w:p w14:paraId="6A1FEF7A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341" w:type="pct"/>
            <w:vMerge w:val="restart"/>
          </w:tcPr>
          <w:p w14:paraId="663316A6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071" w:type="pct"/>
            <w:vMerge w:val="restart"/>
          </w:tcPr>
          <w:p w14:paraId="50F8DDC2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76603430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6C2EDC" w:rsidRPr="00E63751" w14:paraId="4443AD1C" w14:textId="77777777" w:rsidTr="00E63751">
        <w:tc>
          <w:tcPr>
            <w:tcW w:w="274" w:type="pct"/>
          </w:tcPr>
          <w:p w14:paraId="350A0230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82" w:type="pct"/>
          </w:tcPr>
          <w:p w14:paraId="5C02BB03" w14:textId="77777777" w:rsidR="006C2EDC" w:rsidRPr="00E63751" w:rsidRDefault="000F59F5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1" w:type="pct"/>
            <w:vMerge/>
          </w:tcPr>
          <w:p w14:paraId="6FCD382E" w14:textId="77777777" w:rsidR="006C2EDC" w:rsidRPr="00E63751" w:rsidRDefault="006C2EDC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</w:tcPr>
          <w:p w14:paraId="2EF1319A" w14:textId="77777777" w:rsidR="006C2EDC" w:rsidRPr="00E63751" w:rsidRDefault="006C2E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08A234" w14:textId="77777777" w:rsidR="006C2EDC" w:rsidRPr="00E63751" w:rsidRDefault="006C2EDC">
            <w:pPr>
              <w:rPr>
                <w:sz w:val="20"/>
                <w:szCs w:val="20"/>
              </w:rPr>
            </w:pPr>
          </w:p>
        </w:tc>
      </w:tr>
      <w:tr w:rsidR="007E1EAE" w:rsidRPr="00E63751" w14:paraId="199264F4" w14:textId="77777777" w:rsidTr="00E63751">
        <w:tc>
          <w:tcPr>
            <w:tcW w:w="274" w:type="pct"/>
          </w:tcPr>
          <w:p w14:paraId="7354EDB3" w14:textId="7777777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682" w:type="pct"/>
          </w:tcPr>
          <w:p w14:paraId="1C2FE6C3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341" w:type="pct"/>
          </w:tcPr>
          <w:p w14:paraId="74B48EB1" w14:textId="3606BF48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71" w:type="pct"/>
          </w:tcPr>
          <w:p w14:paraId="4DD323EC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Введение. Основные показатели надежности систем</w:t>
            </w:r>
          </w:p>
          <w:p w14:paraId="3815E5E2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Резервирование и избыточность</w:t>
            </w:r>
          </w:p>
        </w:tc>
        <w:tc>
          <w:tcPr>
            <w:tcW w:w="0" w:type="auto"/>
          </w:tcPr>
          <w:p w14:paraId="3B20DE14" w14:textId="77777777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6F469F9" w14:textId="7777777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7E1EAE" w:rsidRPr="00E63751" w14:paraId="520A022E" w14:textId="77777777" w:rsidTr="00E63751">
        <w:tc>
          <w:tcPr>
            <w:tcW w:w="274" w:type="pct"/>
          </w:tcPr>
          <w:p w14:paraId="2037A2E9" w14:textId="7A03B552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682" w:type="pct"/>
          </w:tcPr>
          <w:p w14:paraId="117175F3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341" w:type="pct"/>
          </w:tcPr>
          <w:p w14:paraId="48C6B2AF" w14:textId="5B6FC023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71" w:type="pct"/>
          </w:tcPr>
          <w:p w14:paraId="09C1C163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Введение. Основные показатели надежности систем</w:t>
            </w:r>
          </w:p>
          <w:p w14:paraId="6924B653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Резервирование и избыточность</w:t>
            </w:r>
          </w:p>
          <w:p w14:paraId="4073734E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Техническое обслуживание систем</w:t>
            </w:r>
          </w:p>
        </w:tc>
        <w:tc>
          <w:tcPr>
            <w:tcW w:w="0" w:type="auto"/>
          </w:tcPr>
          <w:p w14:paraId="281B596B" w14:textId="77777777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C422ECB" w14:textId="7777777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7E1EAE" w:rsidRPr="00E63751" w14:paraId="63DF86C1" w14:textId="77777777" w:rsidTr="00E63751">
        <w:tc>
          <w:tcPr>
            <w:tcW w:w="274" w:type="pct"/>
          </w:tcPr>
          <w:p w14:paraId="65026FC8" w14:textId="49D9576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682" w:type="pct"/>
          </w:tcPr>
          <w:p w14:paraId="29873A07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341" w:type="pct"/>
          </w:tcPr>
          <w:p w14:paraId="43C9E760" w14:textId="2CA2C72C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71" w:type="pct"/>
          </w:tcPr>
          <w:p w14:paraId="33BE16A2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Введение. Основные показатели надежности систем</w:t>
            </w:r>
          </w:p>
          <w:p w14:paraId="1E7706A4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Резервирование и избыточность</w:t>
            </w:r>
          </w:p>
          <w:p w14:paraId="5746877C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Техническое обслуживание систем</w:t>
            </w:r>
          </w:p>
        </w:tc>
        <w:tc>
          <w:tcPr>
            <w:tcW w:w="0" w:type="auto"/>
          </w:tcPr>
          <w:p w14:paraId="47C88BF2" w14:textId="77777777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3AD8BF7" w14:textId="7777777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7E1EAE" w:rsidRPr="00E63751" w14:paraId="0807B338" w14:textId="77777777" w:rsidTr="00E63751">
        <w:tc>
          <w:tcPr>
            <w:tcW w:w="274" w:type="pct"/>
          </w:tcPr>
          <w:p w14:paraId="1141760E" w14:textId="7E9B2619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682" w:type="pct"/>
          </w:tcPr>
          <w:p w14:paraId="175AA5B2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  <w:tc>
          <w:tcPr>
            <w:tcW w:w="341" w:type="pct"/>
          </w:tcPr>
          <w:p w14:paraId="0B935065" w14:textId="037CD632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071" w:type="pct"/>
          </w:tcPr>
          <w:p w14:paraId="2D7FE50B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Резервирование и избыточность</w:t>
            </w:r>
          </w:p>
          <w:p w14:paraId="1E82B33C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Техническое обслуживание систем</w:t>
            </w:r>
          </w:p>
          <w:p w14:paraId="1722CF47" w14:textId="77777777" w:rsidR="007E1EAE" w:rsidRPr="00E63751" w:rsidRDefault="007E1EAE" w:rsidP="007E1EAE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Введение. Основные </w:t>
            </w: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показатели надежности систем</w:t>
            </w:r>
          </w:p>
        </w:tc>
        <w:tc>
          <w:tcPr>
            <w:tcW w:w="0" w:type="auto"/>
          </w:tcPr>
          <w:p w14:paraId="2D769F66" w14:textId="77777777" w:rsidR="007E1EAE" w:rsidRPr="00E63751" w:rsidRDefault="007E1EAE" w:rsidP="007E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3ACDE645" w14:textId="77777777" w:rsidR="007E1EAE" w:rsidRPr="00E63751" w:rsidRDefault="007E1EAE" w:rsidP="007E1EAE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907CB" w:rsidRPr="00E63751" w14:paraId="6347B1CB" w14:textId="77777777" w:rsidTr="00E63751">
        <w:tc>
          <w:tcPr>
            <w:tcW w:w="274" w:type="pct"/>
          </w:tcPr>
          <w:p w14:paraId="200A3217" w14:textId="6BC82638" w:rsidR="000907CB" w:rsidRPr="00E63751" w:rsidRDefault="000907CB">
            <w:pPr>
              <w:jc w:val="center"/>
              <w:rPr>
                <w:sz w:val="20"/>
                <w:szCs w:val="20"/>
              </w:rPr>
            </w:pPr>
            <w:r w:rsidRPr="00E63751">
              <w:rPr>
                <w:sz w:val="20"/>
                <w:szCs w:val="20"/>
              </w:rPr>
              <w:br w:type="page"/>
            </w: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РД-</w:t>
            </w:r>
            <w:r w:rsidR="007E1EAE"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pct"/>
          </w:tcPr>
          <w:p w14:paraId="42305680" w14:textId="77777777" w:rsidR="000907CB" w:rsidRPr="00E63751" w:rsidRDefault="000907CB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  <w:tc>
          <w:tcPr>
            <w:tcW w:w="341" w:type="pct"/>
          </w:tcPr>
          <w:p w14:paraId="5373448A" w14:textId="5D45C061" w:rsidR="000907CB" w:rsidRPr="00E63751" w:rsidRDefault="000907CB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 w:rsidR="007E1EAE"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(У)</w:t>
            </w: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1EAE"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14:paraId="08194C63" w14:textId="77777777" w:rsidR="000907CB" w:rsidRPr="00E63751" w:rsidRDefault="000907CB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Резервирование и избыточность</w:t>
            </w:r>
          </w:p>
          <w:p w14:paraId="4D9414CE" w14:textId="77777777" w:rsidR="000907CB" w:rsidRPr="00E63751" w:rsidRDefault="000907CB">
            <w:pPr>
              <w:rPr>
                <w:sz w:val="20"/>
                <w:szCs w:val="20"/>
              </w:rPr>
            </w:pPr>
            <w:r w:rsidRPr="00E637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Техническое обслуживание систем</w:t>
            </w:r>
          </w:p>
        </w:tc>
        <w:tc>
          <w:tcPr>
            <w:tcW w:w="0" w:type="auto"/>
          </w:tcPr>
          <w:p w14:paraId="44EF0E6F" w14:textId="77777777" w:rsidR="000907CB" w:rsidRPr="00E63751" w:rsidRDefault="000907CB" w:rsidP="00FF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22098BDF" w14:textId="77777777" w:rsidR="000907CB" w:rsidRPr="00E63751" w:rsidRDefault="000907CB" w:rsidP="00FF788B">
            <w:pPr>
              <w:jc w:val="center"/>
              <w:rPr>
                <w:sz w:val="20"/>
                <w:szCs w:val="20"/>
              </w:rPr>
            </w:pPr>
            <w:r w:rsidRPr="00E6375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507C9309" w14:textId="77777777" w:rsidR="00D66DFF" w:rsidRPr="000907CB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5621956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16CDDFD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88D29C0" w14:textId="77777777" w:rsidR="00FF153C" w:rsidRDefault="00FF153C" w:rsidP="005C7725">
      <w:pPr>
        <w:pStyle w:val="19"/>
      </w:pPr>
    </w:p>
    <w:p w14:paraId="4A87615F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46AF634F" w14:textId="77777777" w:rsidR="00574EA3" w:rsidRDefault="00574EA3" w:rsidP="005C7725">
      <w:pPr>
        <w:pStyle w:val="19"/>
      </w:pPr>
    </w:p>
    <w:p w14:paraId="5181B9D2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D26C244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C28B3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64E78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13C2D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BDCDBCB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F796D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61FA9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D82A5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D95C30B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E8B73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C982D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AE0F8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FE987BF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686E8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6478A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744E3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1B98AD0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09763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08EEE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C2D6D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1B67126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0330EB73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1FA4A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FBAEE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7265E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BD3F4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BAC93FF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C542D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A2F8F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35328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E0085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39E9EC7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B685C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375C4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DC6E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92B7B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4E2AA33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3E141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9530A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78A4B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544B8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2A46A974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A841C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F0C55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D0589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E3E14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3DF8B66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C5BFDDA" w14:textId="77777777" w:rsidR="000907CB" w:rsidRDefault="000907CB" w:rsidP="000907CB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0907CB" w:rsidRPr="000A5309" w14:paraId="2D9FD2F5" w14:textId="77777777" w:rsidTr="000907CB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0264220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6C3ACBB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6BC63302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0907CB" w:rsidRPr="000A5309" w14:paraId="2342C69D" w14:textId="77777777" w:rsidTr="000907CB">
        <w:tc>
          <w:tcPr>
            <w:tcW w:w="312" w:type="pct"/>
            <w:vAlign w:val="center"/>
          </w:tcPr>
          <w:p w14:paraId="676CC4F6" w14:textId="77777777" w:rsidR="000907CB" w:rsidRPr="000A5309" w:rsidRDefault="000907CB" w:rsidP="00FF788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2CD07E7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1EB51065" w14:textId="77777777" w:rsidR="000907CB" w:rsidRPr="000907CB" w:rsidRDefault="000907CB" w:rsidP="000907CB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0907CB">
              <w:rPr>
                <w:rFonts w:ascii="Times New Roman" w:hAnsi="Times New Roman" w:cs="Times New Roman"/>
              </w:rPr>
              <w:t>1. Потоки отказов: простейший стационарный и нестационарный пуассоновские потоки</w:t>
            </w:r>
            <w:r w:rsidRPr="000907CB">
              <w:rPr>
                <w:rFonts w:ascii="Times New Roman" w:hAnsi="Times New Roman" w:cs="Times New Roman"/>
              </w:rPr>
              <w:br/>
              <w:t>2. Отказы технических систем</w:t>
            </w:r>
            <w:r w:rsidRPr="000907CB">
              <w:rPr>
                <w:rFonts w:ascii="Times New Roman" w:hAnsi="Times New Roman" w:cs="Times New Roman"/>
              </w:rPr>
              <w:br/>
              <w:t>3. Расчет показателей надёжности</w:t>
            </w:r>
            <w:r w:rsidRPr="000907CB">
              <w:rPr>
                <w:rFonts w:ascii="Times New Roman" w:hAnsi="Times New Roman" w:cs="Times New Roman"/>
              </w:rPr>
              <w:br/>
              <w:t>4. Расчет надежности систем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907CB">
              <w:rPr>
                <w:rFonts w:ascii="Times New Roman" w:hAnsi="Times New Roman" w:cs="Times New Roman"/>
              </w:rPr>
              <w:t>. Аналитические и структурно-функциональные диагностические модели объектов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0907CB">
              <w:rPr>
                <w:rFonts w:ascii="Times New Roman" w:hAnsi="Times New Roman" w:cs="Times New Roman"/>
              </w:rPr>
              <w:t>. Логические модели диагностики объектов. Графы причинно-следственных связей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0907CB">
              <w:rPr>
                <w:rFonts w:ascii="Times New Roman" w:hAnsi="Times New Roman" w:cs="Times New Roman"/>
              </w:rPr>
              <w:t>. Выбор и оценка свойств диагностических признаков объектов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</w:t>
            </w:r>
            <w:r w:rsidRPr="000907CB">
              <w:rPr>
                <w:rFonts w:ascii="Times New Roman" w:hAnsi="Times New Roman" w:cs="Times New Roman"/>
              </w:rPr>
              <w:t>. Расчёт запасного имущества и принадлежностей (</w:t>
            </w:r>
            <w:proofErr w:type="spellStart"/>
            <w:r w:rsidRPr="000907CB">
              <w:rPr>
                <w:rFonts w:ascii="Times New Roman" w:hAnsi="Times New Roman" w:cs="Times New Roman"/>
              </w:rPr>
              <w:t>ЗИПа</w:t>
            </w:r>
            <w:proofErr w:type="spellEnd"/>
            <w:r w:rsidRPr="000907CB">
              <w:rPr>
                <w:rFonts w:ascii="Times New Roman" w:hAnsi="Times New Roman" w:cs="Times New Roman"/>
              </w:rPr>
              <w:t>) для систем</w:t>
            </w:r>
          </w:p>
        </w:tc>
      </w:tr>
      <w:tr w:rsidR="000907CB" w:rsidRPr="000A5309" w14:paraId="53858B94" w14:textId="77777777" w:rsidTr="000907CB">
        <w:trPr>
          <w:trHeight w:val="320"/>
        </w:trPr>
        <w:tc>
          <w:tcPr>
            <w:tcW w:w="312" w:type="pct"/>
            <w:vAlign w:val="center"/>
          </w:tcPr>
          <w:p w14:paraId="53CA394B" w14:textId="77777777" w:rsidR="000907CB" w:rsidRPr="000A5309" w:rsidRDefault="000907CB" w:rsidP="00FF788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004DE4C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25D0BA3D" w14:textId="77777777" w:rsidR="000907CB" w:rsidRPr="000907CB" w:rsidRDefault="000907CB" w:rsidP="000907CB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0907CB">
              <w:rPr>
                <w:rFonts w:ascii="Times New Roman" w:hAnsi="Times New Roman" w:cs="Times New Roman"/>
              </w:rPr>
              <w:t>1. Оценка надёжности систем при появлении внезапных отказов</w:t>
            </w:r>
            <w:r w:rsidRPr="000907CB">
              <w:rPr>
                <w:rFonts w:ascii="Times New Roman" w:hAnsi="Times New Roman" w:cs="Times New Roman"/>
              </w:rPr>
              <w:br/>
              <w:t>2. Оценка надёжности систем при появлении постепенных отказов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907CB">
              <w:rPr>
                <w:rFonts w:ascii="Times New Roman" w:hAnsi="Times New Roman" w:cs="Times New Roman"/>
              </w:rPr>
              <w:t>. Расчёт показателей надёжности трубопровода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907CB">
              <w:rPr>
                <w:rFonts w:ascii="Times New Roman" w:hAnsi="Times New Roman" w:cs="Times New Roman"/>
              </w:rPr>
              <w:t>. Расчёт показателей надёжности магистральных трубопроводов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907CB">
              <w:rPr>
                <w:rFonts w:ascii="Times New Roman" w:hAnsi="Times New Roman" w:cs="Times New Roman"/>
              </w:rPr>
              <w:t>. Выбор и оценка свойств диагностических признаков объектов</w:t>
            </w:r>
            <w:r w:rsidRPr="000907C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0907CB">
              <w:rPr>
                <w:rFonts w:ascii="Times New Roman" w:hAnsi="Times New Roman" w:cs="Times New Roman"/>
              </w:rPr>
              <w:t>. Расчёт запасного имущества и принадлежностей (</w:t>
            </w:r>
            <w:proofErr w:type="spellStart"/>
            <w:r w:rsidRPr="000907CB">
              <w:rPr>
                <w:rFonts w:ascii="Times New Roman" w:hAnsi="Times New Roman" w:cs="Times New Roman"/>
              </w:rPr>
              <w:t>ЗИПа</w:t>
            </w:r>
            <w:proofErr w:type="spellEnd"/>
            <w:r w:rsidRPr="000907CB">
              <w:rPr>
                <w:rFonts w:ascii="Times New Roman" w:hAnsi="Times New Roman" w:cs="Times New Roman"/>
              </w:rPr>
              <w:t>) для систем</w:t>
            </w:r>
          </w:p>
        </w:tc>
      </w:tr>
      <w:tr w:rsidR="000907CB" w:rsidRPr="000A5309" w14:paraId="063D3BEE" w14:textId="77777777" w:rsidTr="000907CB">
        <w:trPr>
          <w:trHeight w:val="320"/>
        </w:trPr>
        <w:tc>
          <w:tcPr>
            <w:tcW w:w="312" w:type="pct"/>
          </w:tcPr>
          <w:p w14:paraId="4548894D" w14:textId="77777777" w:rsidR="000907CB" w:rsidRPr="000A5309" w:rsidRDefault="000907CB" w:rsidP="00FF788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42" w:type="pct"/>
          </w:tcPr>
          <w:p w14:paraId="0AC83554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3DB28FA3" w14:textId="77777777" w:rsidR="000907CB" w:rsidRPr="000907CB" w:rsidRDefault="000907CB" w:rsidP="000907CB">
            <w:pPr>
              <w:pStyle w:val="af2"/>
              <w:tabs>
                <w:tab w:val="left" w:pos="387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0907CB">
              <w:rPr>
                <w:rFonts w:ascii="Times New Roman" w:hAnsi="Times New Roman" w:cs="Times New Roman"/>
              </w:rPr>
              <w:t>1. Анализ систем с учётом восстановления</w:t>
            </w:r>
            <w:r w:rsidRPr="000907CB">
              <w:rPr>
                <w:rFonts w:ascii="Times New Roman" w:hAnsi="Times New Roman" w:cs="Times New Roman"/>
              </w:rPr>
              <w:br/>
              <w:t>2. Расчет надежности при структурном резервировании</w:t>
            </w:r>
            <w:r w:rsidRPr="000907CB">
              <w:rPr>
                <w:rFonts w:ascii="Times New Roman" w:hAnsi="Times New Roman" w:cs="Times New Roman"/>
              </w:rPr>
              <w:br/>
              <w:t>3. Расчёт надёжности систем с информационной и временной избыточностью</w:t>
            </w:r>
            <w:r w:rsidRPr="000907CB">
              <w:rPr>
                <w:rFonts w:ascii="Times New Roman" w:hAnsi="Times New Roman" w:cs="Times New Roman"/>
              </w:rPr>
              <w:br/>
              <w:t>4. Расчет системы с ограниченным и неограниченным восстановлением</w:t>
            </w:r>
          </w:p>
        </w:tc>
      </w:tr>
      <w:tr w:rsidR="000907CB" w:rsidRPr="000A5309" w14:paraId="63DE77E1" w14:textId="77777777" w:rsidTr="000907CB">
        <w:trPr>
          <w:trHeight w:val="320"/>
        </w:trPr>
        <w:tc>
          <w:tcPr>
            <w:tcW w:w="312" w:type="pct"/>
          </w:tcPr>
          <w:p w14:paraId="4B15CF22" w14:textId="77777777" w:rsidR="000907CB" w:rsidRPr="000A5309" w:rsidRDefault="000907CB" w:rsidP="00FF788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EB82318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19271E19" w14:textId="77777777" w:rsidR="000907CB" w:rsidRPr="000907CB" w:rsidRDefault="000907CB" w:rsidP="000907CB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1. Основные показатели надёжности объектов и систем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  <w:t>2. Основные законы распределения. Надёжность при постепенных и внезапных отказах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Резервирование и его виды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Расчёт надёжности систем с информационной и временной избыточностью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Надёжность магистральных трубопроводов</w:t>
            </w:r>
          </w:p>
          <w:p w14:paraId="0CBA5869" w14:textId="77777777" w:rsidR="000907CB" w:rsidRPr="000907CB" w:rsidRDefault="000907CB" w:rsidP="000907CB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Основные понятия технического обслуживания систем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Основные понятия диагностики технических систем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7CB">
              <w:rPr>
                <w:rFonts w:ascii="Times New Roman" w:hAnsi="Times New Roman" w:cs="Times New Roman"/>
                <w:sz w:val="24"/>
                <w:szCs w:val="24"/>
              </w:rPr>
              <w:t>. Методы и модели технической диагностики систем</w:t>
            </w:r>
          </w:p>
        </w:tc>
      </w:tr>
    </w:tbl>
    <w:p w14:paraId="68A9D45E" w14:textId="77777777" w:rsidR="000907CB" w:rsidRDefault="000907CB" w:rsidP="000907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4E6F93" w14:textId="77777777" w:rsidR="000907CB" w:rsidRDefault="000907CB" w:rsidP="000907CB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0907CB" w:rsidRPr="000A5309" w14:paraId="40A44B97" w14:textId="77777777" w:rsidTr="00FF788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521B5DE7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EEE385D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13F532A3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0907CB" w:rsidRPr="000A5309" w14:paraId="16AF7881" w14:textId="77777777" w:rsidTr="00FF788B">
        <w:tc>
          <w:tcPr>
            <w:tcW w:w="275" w:type="pct"/>
            <w:vAlign w:val="center"/>
          </w:tcPr>
          <w:p w14:paraId="79F4B86B" w14:textId="77777777" w:rsidR="000907CB" w:rsidRPr="000A5309" w:rsidRDefault="000907CB" w:rsidP="000907C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C53D589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7733BB90" w14:textId="77777777" w:rsidR="000907CB" w:rsidRPr="000A5309" w:rsidRDefault="000907CB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0907CB" w:rsidRPr="000A5309" w14:paraId="07AD1E3A" w14:textId="77777777" w:rsidTr="00FF788B">
        <w:tc>
          <w:tcPr>
            <w:tcW w:w="275" w:type="pct"/>
            <w:vAlign w:val="center"/>
          </w:tcPr>
          <w:p w14:paraId="64AEA3A2" w14:textId="77777777" w:rsidR="000907CB" w:rsidRPr="000A5309" w:rsidRDefault="000907CB" w:rsidP="000907C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AC87597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1753DF60" w14:textId="77777777" w:rsidR="000907CB" w:rsidRPr="000A5309" w:rsidRDefault="000907CB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0907CB" w:rsidRPr="000A5309" w14:paraId="0E5D823F" w14:textId="77777777" w:rsidTr="00FF788B">
        <w:tc>
          <w:tcPr>
            <w:tcW w:w="275" w:type="pct"/>
          </w:tcPr>
          <w:p w14:paraId="176D3AF7" w14:textId="77777777" w:rsidR="000907CB" w:rsidRPr="000A5309" w:rsidRDefault="000907CB" w:rsidP="000907C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47BC96E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2BEB678A" w14:textId="77777777" w:rsidR="000907CB" w:rsidRPr="000A5309" w:rsidRDefault="000907CB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00EFE62A" w14:textId="77777777" w:rsidR="000907CB" w:rsidRPr="000A5309" w:rsidRDefault="000907CB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0907CB" w:rsidRPr="000A5309" w14:paraId="13168EBE" w14:textId="77777777" w:rsidTr="00FF788B">
        <w:tc>
          <w:tcPr>
            <w:tcW w:w="275" w:type="pct"/>
          </w:tcPr>
          <w:p w14:paraId="345A6C14" w14:textId="77777777" w:rsidR="000907CB" w:rsidRPr="000A5309" w:rsidRDefault="000907CB" w:rsidP="000907C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BF0FB4C" w14:textId="77777777" w:rsidR="000907CB" w:rsidRPr="000A5309" w:rsidRDefault="000907CB" w:rsidP="00FF7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36E53B09" w14:textId="77777777" w:rsidR="000907CB" w:rsidRPr="000A5309" w:rsidRDefault="000907CB" w:rsidP="00FF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36ECF4F" w14:textId="77777777" w:rsidR="000907CB" w:rsidRPr="00574EA3" w:rsidRDefault="000907CB" w:rsidP="000907CB">
      <w:pPr>
        <w:pStyle w:val="af2"/>
        <w:rPr>
          <w:rFonts w:ascii="Times New Roman" w:eastAsia="Times New Roman" w:hAnsi="Times New Roman" w:cs="Times New Roman"/>
        </w:rPr>
      </w:pPr>
    </w:p>
    <w:p w14:paraId="2D14040F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73EC7EAD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C539" w14:textId="77777777" w:rsidR="00366D92" w:rsidRDefault="00366D92" w:rsidP="00385DD0">
      <w:pPr>
        <w:spacing w:after="0" w:line="240" w:lineRule="auto"/>
      </w:pPr>
      <w:r>
        <w:separator/>
      </w:r>
    </w:p>
  </w:endnote>
  <w:endnote w:type="continuationSeparator" w:id="0">
    <w:p w14:paraId="26E3E89F" w14:textId="77777777" w:rsidR="00366D92" w:rsidRDefault="00366D9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A2D6" w14:textId="77777777" w:rsidR="00366D92" w:rsidRDefault="00366D92" w:rsidP="00385DD0">
      <w:pPr>
        <w:spacing w:after="0" w:line="240" w:lineRule="auto"/>
      </w:pPr>
      <w:r>
        <w:separator/>
      </w:r>
    </w:p>
  </w:footnote>
  <w:footnote w:type="continuationSeparator" w:id="0">
    <w:p w14:paraId="63D45EBF" w14:textId="77777777" w:rsidR="00366D92" w:rsidRDefault="00366D9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2E1A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907CB"/>
    <w:rsid w:val="000A00A9"/>
    <w:rsid w:val="000F426E"/>
    <w:rsid w:val="000F5202"/>
    <w:rsid w:val="000F59F5"/>
    <w:rsid w:val="00113FBF"/>
    <w:rsid w:val="00123157"/>
    <w:rsid w:val="0013680B"/>
    <w:rsid w:val="001469E6"/>
    <w:rsid w:val="001E0B3C"/>
    <w:rsid w:val="001F3F80"/>
    <w:rsid w:val="002046BD"/>
    <w:rsid w:val="002F7A95"/>
    <w:rsid w:val="00337B3D"/>
    <w:rsid w:val="00346AC9"/>
    <w:rsid w:val="00351007"/>
    <w:rsid w:val="00366D92"/>
    <w:rsid w:val="00385DD0"/>
    <w:rsid w:val="0040478C"/>
    <w:rsid w:val="0044165D"/>
    <w:rsid w:val="004A4FC0"/>
    <w:rsid w:val="00574EA3"/>
    <w:rsid w:val="005C7725"/>
    <w:rsid w:val="00644543"/>
    <w:rsid w:val="006C2EDC"/>
    <w:rsid w:val="00724BFC"/>
    <w:rsid w:val="00765B9C"/>
    <w:rsid w:val="007E1EAE"/>
    <w:rsid w:val="00880063"/>
    <w:rsid w:val="008F5872"/>
    <w:rsid w:val="00910D27"/>
    <w:rsid w:val="00984508"/>
    <w:rsid w:val="009945A1"/>
    <w:rsid w:val="009B32A9"/>
    <w:rsid w:val="00A42C59"/>
    <w:rsid w:val="00A95251"/>
    <w:rsid w:val="00AB4366"/>
    <w:rsid w:val="00AC66DB"/>
    <w:rsid w:val="00B75489"/>
    <w:rsid w:val="00BE26B9"/>
    <w:rsid w:val="00CF6BD8"/>
    <w:rsid w:val="00D27E8C"/>
    <w:rsid w:val="00D619DE"/>
    <w:rsid w:val="00D66DFF"/>
    <w:rsid w:val="00DB5C02"/>
    <w:rsid w:val="00E13581"/>
    <w:rsid w:val="00E63751"/>
    <w:rsid w:val="00E844A3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6F3E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DC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0833-D696-4394-8E57-760FDE4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2020-11-11T04:15:00Z</dcterms:created>
  <dcterms:modified xsi:type="dcterms:W3CDTF">2021-03-04T05:24:00Z</dcterms:modified>
</cp:coreProperties>
</file>