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B832" w14:textId="5493798A" w:rsidR="00257914" w:rsidRDefault="00257914" w:rsidP="00E00163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9F91A8" wp14:editId="46C8C1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1200" cy="746640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2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40B25" w14:textId="77777777" w:rsidR="00385DD0" w:rsidRDefault="00910D27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Роль </w:t>
      </w:r>
      <w:r w:rsidR="004C1A2C">
        <w:rPr>
          <w:rFonts w:ascii="Times New Roman" w:eastAsia="Times New Roman" w:hAnsi="Times New Roman" w:cs="Times New Roman"/>
          <w:b/>
        </w:rPr>
        <w:t>практики</w:t>
      </w:r>
      <w:r w:rsidR="00385DD0" w:rsidRPr="00724BFC">
        <w:rPr>
          <w:rFonts w:ascii="Times New Roman" w:eastAsia="Times New Roman" w:hAnsi="Times New Roman" w:cs="Times New Roman"/>
          <w:b/>
        </w:rPr>
        <w:t xml:space="preserve"> в формировании компетенций выпускника:</w:t>
      </w:r>
    </w:p>
    <w:p w14:paraId="2A6C3F91" w14:textId="77777777" w:rsidR="00724BFC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942"/>
        <w:gridCol w:w="1354"/>
        <w:gridCol w:w="2440"/>
        <w:gridCol w:w="1095"/>
        <w:gridCol w:w="6744"/>
      </w:tblGrid>
      <w:tr w:rsidR="00FA5F71" w:rsidRPr="00DA2565" w14:paraId="6F709907" w14:textId="77777777" w:rsidTr="00924C21">
        <w:trPr>
          <w:trHeight w:val="373"/>
          <w:tblHeader/>
        </w:trPr>
        <w:tc>
          <w:tcPr>
            <w:tcW w:w="705" w:type="pct"/>
            <w:vMerge w:val="restart"/>
            <w:shd w:val="clear" w:color="auto" w:fill="EDEDED"/>
            <w:vAlign w:val="center"/>
          </w:tcPr>
          <w:p w14:paraId="15CF6F34" w14:textId="77777777" w:rsidR="00FA5F71" w:rsidRPr="00DA2565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DA25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образовательной программы (дисциплина, практика, ГИА)</w:t>
            </w:r>
          </w:p>
        </w:tc>
        <w:tc>
          <w:tcPr>
            <w:tcW w:w="275" w:type="pct"/>
            <w:vMerge w:val="restart"/>
            <w:shd w:val="clear" w:color="auto" w:fill="EDEDED"/>
            <w:vAlign w:val="center"/>
          </w:tcPr>
          <w:p w14:paraId="51E9CE7B" w14:textId="77777777" w:rsidR="00FA5F71" w:rsidRPr="00DA2565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DA2565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Семестр</w:t>
            </w:r>
          </w:p>
        </w:tc>
        <w:tc>
          <w:tcPr>
            <w:tcW w:w="421" w:type="pct"/>
            <w:vMerge w:val="restart"/>
            <w:shd w:val="clear" w:color="auto" w:fill="EDEDED"/>
            <w:vAlign w:val="center"/>
          </w:tcPr>
          <w:p w14:paraId="11A329CD" w14:textId="77777777" w:rsidR="00FA5F71" w:rsidRPr="00DA2565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DA2565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Код компетенции</w:t>
            </w:r>
          </w:p>
          <w:p w14:paraId="3B8768DA" w14:textId="77777777" w:rsidR="00FA5F71" w:rsidRPr="00DA2565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61" w:type="pct"/>
            <w:vMerge w:val="restart"/>
            <w:shd w:val="clear" w:color="auto" w:fill="EDEDED"/>
            <w:vAlign w:val="center"/>
          </w:tcPr>
          <w:p w14:paraId="54CE42B1" w14:textId="77777777" w:rsidR="00FA5F71" w:rsidRPr="00DA2565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ja-JP"/>
              </w:rPr>
            </w:pPr>
            <w:r w:rsidRPr="00DA2565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Наименование компетенции</w:t>
            </w:r>
          </w:p>
        </w:tc>
        <w:tc>
          <w:tcPr>
            <w:tcW w:w="2738" w:type="pct"/>
            <w:gridSpan w:val="2"/>
            <w:shd w:val="clear" w:color="auto" w:fill="EDEDED"/>
            <w:vAlign w:val="center"/>
          </w:tcPr>
          <w:p w14:paraId="07E175CB" w14:textId="77777777" w:rsidR="00FA5F71" w:rsidRPr="00DA2565" w:rsidRDefault="00FA5F71" w:rsidP="00F0780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DA256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FA5F71" w:rsidRPr="00DA2565" w14:paraId="7C804430" w14:textId="77777777" w:rsidTr="00C81D8E">
        <w:trPr>
          <w:trHeight w:val="417"/>
          <w:tblHeader/>
        </w:trPr>
        <w:tc>
          <w:tcPr>
            <w:tcW w:w="705" w:type="pct"/>
            <w:vMerge/>
            <w:shd w:val="clear" w:color="auto" w:fill="EDEDED"/>
          </w:tcPr>
          <w:p w14:paraId="4DAB88CB" w14:textId="77777777" w:rsidR="00FA5F71" w:rsidRPr="00DA2565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75" w:type="pct"/>
            <w:vMerge/>
            <w:shd w:val="clear" w:color="auto" w:fill="EDEDED"/>
          </w:tcPr>
          <w:p w14:paraId="48ABB946" w14:textId="77777777" w:rsidR="00FA5F71" w:rsidRPr="00DA2565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21" w:type="pct"/>
            <w:vMerge/>
            <w:shd w:val="clear" w:color="auto" w:fill="EDEDED"/>
            <w:vAlign w:val="center"/>
          </w:tcPr>
          <w:p w14:paraId="7EEF90FC" w14:textId="77777777" w:rsidR="00FA5F71" w:rsidRPr="00DA2565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61" w:type="pct"/>
            <w:vMerge/>
            <w:shd w:val="clear" w:color="auto" w:fill="EDEDED"/>
            <w:vAlign w:val="center"/>
          </w:tcPr>
          <w:p w14:paraId="479A1C97" w14:textId="77777777" w:rsidR="00FA5F71" w:rsidRPr="00DA2565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9" w:type="pct"/>
            <w:shd w:val="clear" w:color="auto" w:fill="EDEDED"/>
            <w:vAlign w:val="center"/>
          </w:tcPr>
          <w:p w14:paraId="7E47AF3C" w14:textId="77777777" w:rsidR="00FA5F71" w:rsidRPr="00DA2565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DA256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Код </w:t>
            </w:r>
          </w:p>
        </w:tc>
        <w:tc>
          <w:tcPr>
            <w:tcW w:w="2339" w:type="pct"/>
            <w:shd w:val="clear" w:color="auto" w:fill="EDEDED"/>
            <w:vAlign w:val="center"/>
          </w:tcPr>
          <w:p w14:paraId="1F1A7D98" w14:textId="77777777" w:rsidR="00FA5F71" w:rsidRPr="00DA2565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DA256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Наименование </w:t>
            </w:r>
          </w:p>
          <w:p w14:paraId="5651002B" w14:textId="77777777" w:rsidR="00FA5F71" w:rsidRPr="00DA2565" w:rsidRDefault="00FA5F71" w:rsidP="00F07809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DA2565" w:rsidRPr="00DA2565" w14:paraId="0220B0E4" w14:textId="77777777" w:rsidTr="00DA2565">
        <w:trPr>
          <w:trHeight w:val="848"/>
        </w:trPr>
        <w:tc>
          <w:tcPr>
            <w:tcW w:w="705" w:type="pct"/>
            <w:vMerge w:val="restart"/>
            <w:vAlign w:val="center"/>
          </w:tcPr>
          <w:p w14:paraId="657D9170" w14:textId="77777777" w:rsidR="00DA2565" w:rsidRPr="00DA2565" w:rsidRDefault="00DA2565" w:rsidP="00DA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56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практика</w:t>
            </w:r>
          </w:p>
          <w:p w14:paraId="7D8B4778" w14:textId="77777777" w:rsidR="00DA2565" w:rsidRPr="00DA2565" w:rsidRDefault="00DA2565" w:rsidP="00DA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 w:val="restart"/>
            <w:vAlign w:val="center"/>
          </w:tcPr>
          <w:p w14:paraId="6341AF57" w14:textId="1D41578C" w:rsidR="00DA2565" w:rsidRPr="00DA2565" w:rsidRDefault="00DA2565" w:rsidP="00DA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vMerge w:val="restart"/>
          </w:tcPr>
          <w:p w14:paraId="69F09A68" w14:textId="4E7CA8EE" w:rsidR="00DA2565" w:rsidRPr="00DA2565" w:rsidRDefault="00DA2565" w:rsidP="00DA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УК(У)-6</w:t>
            </w:r>
          </w:p>
        </w:tc>
        <w:tc>
          <w:tcPr>
            <w:tcW w:w="861" w:type="pct"/>
            <w:vMerge w:val="restart"/>
          </w:tcPr>
          <w:p w14:paraId="4E608702" w14:textId="329970B8" w:rsidR="00DA2565" w:rsidRPr="00DA2565" w:rsidRDefault="00DA2565" w:rsidP="00DA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99" w:type="pct"/>
          </w:tcPr>
          <w:p w14:paraId="682841E6" w14:textId="090A6E24" w:rsidR="00DA2565" w:rsidRPr="00DA2565" w:rsidRDefault="00DA2565" w:rsidP="00DA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6.В</w:t>
            </w:r>
            <w:proofErr w:type="gramEnd"/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pct"/>
          </w:tcPr>
          <w:p w14:paraId="6B74FD27" w14:textId="7EAE0F20" w:rsidR="00DA2565" w:rsidRPr="00DA2565" w:rsidRDefault="00DA2565" w:rsidP="00DA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A2565" w:rsidRPr="00DA2565" w14:paraId="754AC6A0" w14:textId="77777777" w:rsidTr="00DA2565">
        <w:trPr>
          <w:trHeight w:val="423"/>
        </w:trPr>
        <w:tc>
          <w:tcPr>
            <w:tcW w:w="705" w:type="pct"/>
            <w:vMerge/>
            <w:vAlign w:val="center"/>
          </w:tcPr>
          <w:p w14:paraId="3B2EC7B6" w14:textId="77777777" w:rsidR="00DA2565" w:rsidRPr="00DA2565" w:rsidRDefault="00DA2565" w:rsidP="00DA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vAlign w:val="center"/>
          </w:tcPr>
          <w:p w14:paraId="0CB06365" w14:textId="77777777" w:rsidR="00DA2565" w:rsidRPr="00DA2565" w:rsidRDefault="00DA2565" w:rsidP="00DA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14:paraId="65E1CEBD" w14:textId="77777777" w:rsidR="00DA2565" w:rsidRPr="00DA2565" w:rsidRDefault="00DA2565" w:rsidP="00DA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14:paraId="22C51994" w14:textId="77777777" w:rsidR="00DA2565" w:rsidRPr="00DA2565" w:rsidRDefault="00DA2565" w:rsidP="00DA2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14:paraId="7E731256" w14:textId="3CD5A486" w:rsidR="00DA2565" w:rsidRPr="00DA2565" w:rsidRDefault="00DA2565" w:rsidP="00DA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6.У</w:t>
            </w:r>
            <w:proofErr w:type="gramEnd"/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pct"/>
          </w:tcPr>
          <w:p w14:paraId="1F9369B3" w14:textId="31099356" w:rsidR="00DA2565" w:rsidRPr="00DA2565" w:rsidRDefault="00DA2565" w:rsidP="00DA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A2565" w:rsidRPr="00DA2565" w14:paraId="184034A2" w14:textId="77777777" w:rsidTr="00DA2565">
        <w:trPr>
          <w:trHeight w:val="534"/>
        </w:trPr>
        <w:tc>
          <w:tcPr>
            <w:tcW w:w="705" w:type="pct"/>
            <w:vMerge/>
            <w:vAlign w:val="center"/>
          </w:tcPr>
          <w:p w14:paraId="50B2D6B8" w14:textId="77777777" w:rsidR="00DA2565" w:rsidRPr="00DA2565" w:rsidRDefault="00DA2565" w:rsidP="00DA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vAlign w:val="center"/>
          </w:tcPr>
          <w:p w14:paraId="77E42E93" w14:textId="77777777" w:rsidR="00DA2565" w:rsidRPr="00DA2565" w:rsidRDefault="00DA2565" w:rsidP="00DA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</w:tcPr>
          <w:p w14:paraId="07DBC686" w14:textId="77777777" w:rsidR="00DA2565" w:rsidRPr="00DA2565" w:rsidRDefault="00DA2565" w:rsidP="00DA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14:paraId="155BC5BE" w14:textId="77777777" w:rsidR="00DA2565" w:rsidRPr="00DA2565" w:rsidRDefault="00DA2565" w:rsidP="00DA2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14:paraId="7CBDD34D" w14:textId="04C80833" w:rsidR="00DA2565" w:rsidRPr="00DA2565" w:rsidRDefault="00DA2565" w:rsidP="00DA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6.З</w:t>
            </w:r>
            <w:proofErr w:type="gramEnd"/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pct"/>
          </w:tcPr>
          <w:p w14:paraId="1960238A" w14:textId="5FD2DCE0" w:rsidR="00DA2565" w:rsidRPr="00DA2565" w:rsidRDefault="00DA2565" w:rsidP="00DA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</w:tr>
    </w:tbl>
    <w:p w14:paraId="722FF9F9" w14:textId="77777777" w:rsidR="00FA5F71" w:rsidRDefault="00FA5F71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95BE78" w14:textId="77777777" w:rsidR="00924C21" w:rsidRPr="00924C21" w:rsidRDefault="00924C21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B8C28E" w14:textId="77777777" w:rsidR="00724BFC" w:rsidRPr="00924C21" w:rsidRDefault="00B8322A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24C21">
        <w:rPr>
          <w:rFonts w:ascii="Times New Roman" w:eastAsia="Times New Roman" w:hAnsi="Times New Roman" w:cs="Times New Roman"/>
          <w:b/>
        </w:rPr>
        <w:t>Планируемые результаты</w:t>
      </w:r>
      <w:r w:rsidR="00BE05B4" w:rsidRPr="00924C21">
        <w:rPr>
          <w:rFonts w:ascii="Times New Roman" w:eastAsia="Times New Roman" w:hAnsi="Times New Roman" w:cs="Times New Roman"/>
          <w:b/>
        </w:rPr>
        <w:t xml:space="preserve"> обучения</w:t>
      </w:r>
      <w:r w:rsidR="00724BFC" w:rsidRPr="00924C21">
        <w:rPr>
          <w:rFonts w:ascii="Times New Roman" w:eastAsia="Times New Roman" w:hAnsi="Times New Roman" w:cs="Times New Roman"/>
          <w:b/>
        </w:rPr>
        <w:t xml:space="preserve"> и методы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806"/>
        <w:gridCol w:w="1735"/>
        <w:gridCol w:w="2196"/>
        <w:gridCol w:w="3224"/>
      </w:tblGrid>
      <w:tr w:rsidR="000F5202" w:rsidRPr="00DA2565" w14:paraId="56FD2C0A" w14:textId="77777777" w:rsidTr="00DA2565">
        <w:tc>
          <w:tcPr>
            <w:tcW w:w="2721" w:type="pct"/>
            <w:gridSpan w:val="2"/>
            <w:shd w:val="clear" w:color="auto" w:fill="EDEDED"/>
            <w:vAlign w:val="center"/>
          </w:tcPr>
          <w:p w14:paraId="670CADEE" w14:textId="77777777" w:rsidR="000F5202" w:rsidRPr="00DA2565" w:rsidRDefault="000F5202" w:rsidP="007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обучения </w:t>
            </w:r>
            <w:r w:rsidR="00133EDB" w:rsidRPr="00DA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прохождении практики</w:t>
            </w:r>
          </w:p>
        </w:tc>
        <w:tc>
          <w:tcPr>
            <w:tcW w:w="240" w:type="pct"/>
            <w:vMerge w:val="restart"/>
            <w:shd w:val="clear" w:color="auto" w:fill="EDEDED"/>
            <w:vAlign w:val="center"/>
          </w:tcPr>
          <w:p w14:paraId="6C797653" w14:textId="77777777" w:rsidR="00133EDB" w:rsidRPr="00DA2565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контролируемой </w:t>
            </w:r>
            <w:r w:rsidR="00133EDB" w:rsidRPr="00DA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  <w:p w14:paraId="0ABD3974" w14:textId="77777777" w:rsidR="000F5202" w:rsidRPr="00DA2565" w:rsidRDefault="000F5202" w:rsidP="007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843" w:type="pct"/>
            <w:vMerge w:val="restart"/>
            <w:shd w:val="clear" w:color="auto" w:fill="EDEDED"/>
            <w:vAlign w:val="center"/>
          </w:tcPr>
          <w:p w14:paraId="1851CED1" w14:textId="77777777" w:rsidR="00133EDB" w:rsidRPr="00DA2565" w:rsidRDefault="00133EDB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1577D9D5" w14:textId="77777777" w:rsidR="000F5202" w:rsidRPr="00DA2565" w:rsidRDefault="007B4B45" w:rsidP="007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(этапов)</w:t>
            </w:r>
            <w:r w:rsidR="00133EDB" w:rsidRPr="00DA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практики</w:t>
            </w:r>
          </w:p>
        </w:tc>
        <w:tc>
          <w:tcPr>
            <w:tcW w:w="1196" w:type="pct"/>
            <w:vMerge w:val="restart"/>
            <w:shd w:val="clear" w:color="auto" w:fill="EDEDED"/>
            <w:vAlign w:val="center"/>
          </w:tcPr>
          <w:p w14:paraId="31EC72CF" w14:textId="77777777" w:rsidR="000F5202" w:rsidRPr="00DA2565" w:rsidRDefault="000F5202" w:rsidP="007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оценивания</w:t>
            </w:r>
            <w:r w:rsidR="00247417" w:rsidRPr="00DA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(оценочные мероприятия)</w:t>
            </w:r>
          </w:p>
        </w:tc>
      </w:tr>
      <w:tr w:rsidR="000F5202" w:rsidRPr="00DA2565" w14:paraId="4FBACE72" w14:textId="77777777" w:rsidTr="00DA2565">
        <w:tc>
          <w:tcPr>
            <w:tcW w:w="295" w:type="pct"/>
            <w:shd w:val="clear" w:color="auto" w:fill="EDEDED"/>
            <w:vAlign w:val="center"/>
          </w:tcPr>
          <w:p w14:paraId="498F685A" w14:textId="77777777" w:rsidR="000F5202" w:rsidRPr="00DA2565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26" w:type="pct"/>
            <w:shd w:val="clear" w:color="auto" w:fill="EDEDED"/>
            <w:vAlign w:val="center"/>
          </w:tcPr>
          <w:p w14:paraId="1DA3340B" w14:textId="77777777" w:rsidR="000F5202" w:rsidRPr="00DA2565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" w:type="pct"/>
            <w:vMerge/>
            <w:shd w:val="clear" w:color="auto" w:fill="EDEDED"/>
            <w:vAlign w:val="center"/>
          </w:tcPr>
          <w:p w14:paraId="19103A54" w14:textId="77777777" w:rsidR="000F5202" w:rsidRPr="00DA2565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shd w:val="clear" w:color="auto" w:fill="EDEDED"/>
            <w:vAlign w:val="center"/>
          </w:tcPr>
          <w:p w14:paraId="1E9A6210" w14:textId="77777777" w:rsidR="000F5202" w:rsidRPr="00DA2565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pct"/>
            <w:vMerge/>
            <w:shd w:val="clear" w:color="auto" w:fill="EDEDED"/>
          </w:tcPr>
          <w:p w14:paraId="23B0C679" w14:textId="77777777" w:rsidR="000F5202" w:rsidRPr="00DA2565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2565" w:rsidRPr="00DA2565" w14:paraId="5D756488" w14:textId="77777777" w:rsidTr="00DA2565">
        <w:trPr>
          <w:trHeight w:val="412"/>
        </w:trPr>
        <w:tc>
          <w:tcPr>
            <w:tcW w:w="295" w:type="pct"/>
            <w:shd w:val="clear" w:color="auto" w:fill="auto"/>
          </w:tcPr>
          <w:p w14:paraId="4C8ED7FC" w14:textId="17D227AE" w:rsidR="00DA2565" w:rsidRPr="00DA2565" w:rsidRDefault="00DA2565" w:rsidP="00DA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426" w:type="pct"/>
          </w:tcPr>
          <w:p w14:paraId="1F00BFF5" w14:textId="2C44ABEE" w:rsidR="00DA2565" w:rsidRPr="00DA2565" w:rsidRDefault="00DA2565" w:rsidP="00DA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Умение выступать с сообщениями о новинках науки и техники в заданной предметной области</w:t>
            </w:r>
          </w:p>
        </w:tc>
        <w:tc>
          <w:tcPr>
            <w:tcW w:w="240" w:type="pct"/>
          </w:tcPr>
          <w:p w14:paraId="7AD0D292" w14:textId="38CA0F06" w:rsidR="00DA2565" w:rsidRPr="00DA2565" w:rsidRDefault="00DA2565" w:rsidP="00DA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ПК(У)-6</w:t>
            </w:r>
          </w:p>
        </w:tc>
        <w:tc>
          <w:tcPr>
            <w:tcW w:w="843" w:type="pct"/>
          </w:tcPr>
          <w:p w14:paraId="382B3090" w14:textId="77777777" w:rsidR="00DA2565" w:rsidRPr="00DA2565" w:rsidRDefault="00DA2565" w:rsidP="00DA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этап, Основной этап, Заключительный этап</w:t>
            </w:r>
          </w:p>
        </w:tc>
        <w:tc>
          <w:tcPr>
            <w:tcW w:w="1196" w:type="pct"/>
          </w:tcPr>
          <w:p w14:paraId="6BF2D229" w14:textId="77777777" w:rsidR="00DA2565" w:rsidRPr="00DA2565" w:rsidRDefault="00DA2565" w:rsidP="00DA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DA2565" w:rsidRPr="00DA2565" w14:paraId="27838221" w14:textId="77777777" w:rsidTr="00DA2565">
        <w:trPr>
          <w:trHeight w:val="412"/>
        </w:trPr>
        <w:tc>
          <w:tcPr>
            <w:tcW w:w="295" w:type="pct"/>
            <w:shd w:val="clear" w:color="auto" w:fill="auto"/>
          </w:tcPr>
          <w:p w14:paraId="7B9E9623" w14:textId="6E2859C7" w:rsidR="00DA2565" w:rsidRPr="00DA2565" w:rsidRDefault="00DA2565" w:rsidP="00DA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426" w:type="pct"/>
          </w:tcPr>
          <w:p w14:paraId="0DF2A9AA" w14:textId="039900C0" w:rsidR="00DA2565" w:rsidRPr="00DA2565" w:rsidRDefault="00DA2565" w:rsidP="00DA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Знание современных подходов к конструированию учебных занятий, особенности проектирования современных методов и средств обучения</w:t>
            </w:r>
          </w:p>
        </w:tc>
        <w:tc>
          <w:tcPr>
            <w:tcW w:w="240" w:type="pct"/>
          </w:tcPr>
          <w:p w14:paraId="3163966E" w14:textId="67B3A975" w:rsidR="00DA2565" w:rsidRPr="00DA2565" w:rsidRDefault="00DA2565" w:rsidP="00DA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ПК(У)-6</w:t>
            </w:r>
          </w:p>
        </w:tc>
        <w:tc>
          <w:tcPr>
            <w:tcW w:w="843" w:type="pct"/>
          </w:tcPr>
          <w:p w14:paraId="548ED23A" w14:textId="77777777" w:rsidR="00DA2565" w:rsidRPr="00DA2565" w:rsidRDefault="00DA2565" w:rsidP="00DA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этап, Основной этап, Заключительный этап</w:t>
            </w:r>
          </w:p>
        </w:tc>
        <w:tc>
          <w:tcPr>
            <w:tcW w:w="1196" w:type="pct"/>
          </w:tcPr>
          <w:p w14:paraId="0623D3DD" w14:textId="77777777" w:rsidR="00DA2565" w:rsidRPr="00DA2565" w:rsidRDefault="00DA2565" w:rsidP="00DA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DA2565" w:rsidRPr="00DA2565" w14:paraId="1AD1B701" w14:textId="77777777" w:rsidTr="00DA2565">
        <w:trPr>
          <w:trHeight w:val="412"/>
        </w:trPr>
        <w:tc>
          <w:tcPr>
            <w:tcW w:w="295" w:type="pct"/>
            <w:shd w:val="clear" w:color="auto" w:fill="auto"/>
          </w:tcPr>
          <w:p w14:paraId="7B23F258" w14:textId="2291FDF5" w:rsidR="00DA2565" w:rsidRPr="00DA2565" w:rsidRDefault="00DA2565" w:rsidP="00DA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426" w:type="pct"/>
          </w:tcPr>
          <w:p w14:paraId="2D150950" w14:textId="026DD964" w:rsidR="00DA2565" w:rsidRPr="00DA2565" w:rsidRDefault="00DA2565" w:rsidP="00DA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выбирать методы и средства обучения, с учетом запланированных </w:t>
            </w:r>
            <w:proofErr w:type="spellStart"/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компетентностно</w:t>
            </w:r>
            <w:proofErr w:type="spellEnd"/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-ориентированных целевых установок учебного занятия и результатов обучения</w:t>
            </w:r>
          </w:p>
        </w:tc>
        <w:tc>
          <w:tcPr>
            <w:tcW w:w="240" w:type="pct"/>
          </w:tcPr>
          <w:p w14:paraId="1B1318E8" w14:textId="7AE1CAE6" w:rsidR="00DA2565" w:rsidRPr="00DA2565" w:rsidRDefault="00DA2565" w:rsidP="00DA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ПК(У)-6</w:t>
            </w:r>
          </w:p>
        </w:tc>
        <w:tc>
          <w:tcPr>
            <w:tcW w:w="843" w:type="pct"/>
          </w:tcPr>
          <w:p w14:paraId="46AF43C3" w14:textId="77777777" w:rsidR="00DA2565" w:rsidRPr="00DA2565" w:rsidRDefault="00DA2565" w:rsidP="00DA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этап, Основной этап, Заключительный этап</w:t>
            </w:r>
          </w:p>
        </w:tc>
        <w:tc>
          <w:tcPr>
            <w:tcW w:w="1196" w:type="pct"/>
          </w:tcPr>
          <w:p w14:paraId="4CC7749E" w14:textId="77777777" w:rsidR="00DA2565" w:rsidRPr="00DA2565" w:rsidRDefault="00DA2565" w:rsidP="00DA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DA2565" w:rsidRPr="00DA2565" w14:paraId="3A71C9DC" w14:textId="77777777" w:rsidTr="00DA2565">
        <w:trPr>
          <w:trHeight w:val="412"/>
        </w:trPr>
        <w:tc>
          <w:tcPr>
            <w:tcW w:w="295" w:type="pct"/>
            <w:shd w:val="clear" w:color="auto" w:fill="auto"/>
          </w:tcPr>
          <w:p w14:paraId="7A666086" w14:textId="6C504437" w:rsidR="00DA2565" w:rsidRPr="00DA2565" w:rsidRDefault="00DA2565" w:rsidP="00DA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426" w:type="pct"/>
          </w:tcPr>
          <w:p w14:paraId="4491F99A" w14:textId="214FF160" w:rsidR="00DA2565" w:rsidRPr="00DA2565" w:rsidRDefault="00DA2565" w:rsidP="00DA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Владение практическим опытом разработки сценария учебного занятия и диагностических материалов для оценки достигнутых результатов обучения</w:t>
            </w:r>
          </w:p>
        </w:tc>
        <w:tc>
          <w:tcPr>
            <w:tcW w:w="240" w:type="pct"/>
          </w:tcPr>
          <w:p w14:paraId="2F216BC7" w14:textId="753421DF" w:rsidR="00DA2565" w:rsidRPr="00DA2565" w:rsidRDefault="00DA2565" w:rsidP="00DA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ПК(У)-6</w:t>
            </w:r>
          </w:p>
        </w:tc>
        <w:tc>
          <w:tcPr>
            <w:tcW w:w="843" w:type="pct"/>
          </w:tcPr>
          <w:p w14:paraId="30307B2C" w14:textId="77777777" w:rsidR="00DA2565" w:rsidRPr="00DA2565" w:rsidRDefault="00DA2565" w:rsidP="00DA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565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этап, Основной этап, Заключительный этап</w:t>
            </w:r>
          </w:p>
        </w:tc>
        <w:tc>
          <w:tcPr>
            <w:tcW w:w="1196" w:type="pct"/>
          </w:tcPr>
          <w:p w14:paraId="4EF22492" w14:textId="77777777" w:rsidR="00DA2565" w:rsidRPr="00DA2565" w:rsidRDefault="00DA2565" w:rsidP="00DA2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</w:tbl>
    <w:p w14:paraId="3A59C813" w14:textId="77777777" w:rsidR="00724BFC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5D61DD" w14:textId="77777777" w:rsidR="009E3DB7" w:rsidRDefault="009E3DB7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80106A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4A025DAB" w14:textId="77777777" w:rsidR="00574EA3" w:rsidRDefault="00FF153C" w:rsidP="00E00163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57D03493" w14:textId="77777777" w:rsidR="00FF153C" w:rsidRDefault="00FF153C" w:rsidP="00E00163">
      <w:pPr>
        <w:pStyle w:val="19"/>
      </w:pPr>
    </w:p>
    <w:p w14:paraId="697DC1DE" w14:textId="77777777" w:rsidR="00574EA3" w:rsidRDefault="009B32A9" w:rsidP="00E00163">
      <w:pPr>
        <w:pStyle w:val="19"/>
        <w:jc w:val="both"/>
      </w:pPr>
      <w:r>
        <w:t>Распределение баллов за оценочные мероприятия устан</w:t>
      </w:r>
      <w:r w:rsidR="003853D0">
        <w:t>овлено в</w:t>
      </w:r>
      <w:r>
        <w:t xml:space="preserve"> </w:t>
      </w:r>
      <w:r w:rsidR="003853D0">
        <w:t>Аттестационном</w:t>
      </w:r>
      <w:r w:rsidR="001D620C">
        <w:t xml:space="preserve"> лист</w:t>
      </w:r>
      <w:r w:rsidR="003853D0">
        <w:t>е</w:t>
      </w:r>
      <w:r w:rsidR="00311AD5">
        <w:t xml:space="preserve"> по практике</w:t>
      </w:r>
      <w:r w:rsidR="001D620C">
        <w:t xml:space="preserve"> (п. 6).</w:t>
      </w:r>
    </w:p>
    <w:p w14:paraId="18835305" w14:textId="77777777" w:rsidR="00574EA3" w:rsidRDefault="00574EA3" w:rsidP="00E00163">
      <w:pPr>
        <w:pStyle w:val="19"/>
      </w:pPr>
    </w:p>
    <w:p w14:paraId="0114937A" w14:textId="77777777" w:rsidR="00724BFC" w:rsidRDefault="00724BFC" w:rsidP="00E00163">
      <w:pPr>
        <w:pStyle w:val="19"/>
        <w:jc w:val="center"/>
      </w:pPr>
      <w:r w:rsidRPr="00FF153C">
        <w:t xml:space="preserve">Шкала для оценочных мероприятий </w:t>
      </w:r>
      <w:r w:rsidR="00DA53B9">
        <w:t>и</w:t>
      </w:r>
      <w:r w:rsidR="00DA53B9" w:rsidRPr="007B1CA7">
        <w:t xml:space="preserve"> </w:t>
      </w:r>
      <w:r w:rsidR="004C1A2C" w:rsidRPr="007B1CA7">
        <w:t>зачета</w:t>
      </w:r>
    </w:p>
    <w:tbl>
      <w:tblPr>
        <w:tblW w:w="14733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408"/>
        <w:gridCol w:w="9214"/>
      </w:tblGrid>
      <w:tr w:rsidR="004C1A2C" w:rsidRPr="006A101C" w14:paraId="4B98061B" w14:textId="77777777" w:rsidTr="00003F57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D6A6CB1" w14:textId="77777777" w:rsidR="004C1A2C" w:rsidRPr="006A101C" w:rsidRDefault="004C1A2C" w:rsidP="00003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Степень сформированности результатов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6D86CB6" w14:textId="77777777" w:rsidR="004C1A2C" w:rsidRPr="006A101C" w:rsidRDefault="004C1A2C" w:rsidP="00003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Б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алл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7CF601D" w14:textId="77777777" w:rsidR="004C1A2C" w:rsidRPr="006A101C" w:rsidRDefault="004C1A2C" w:rsidP="00003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A72089" w14:textId="77777777" w:rsidR="004C1A2C" w:rsidRPr="006A101C" w:rsidRDefault="004C1A2C" w:rsidP="00003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4C1A2C" w:rsidRPr="006A101C" w14:paraId="0FA085B5" w14:textId="77777777" w:rsidTr="00003F57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2F0796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142CDCD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ADDEFCF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5DD33" w14:textId="77777777" w:rsidR="004C1A2C" w:rsidRPr="00EF6C76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643BC6E" w14:textId="77777777" w:rsidR="004C1A2C" w:rsidRPr="00EF6C76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Отличное понимание, всесторонние знания, отличные умения и владение опытом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их качество оценено количеством баллов, близким к максимальному</w:t>
            </w:r>
          </w:p>
        </w:tc>
      </w:tr>
      <w:tr w:rsidR="004C1A2C" w:rsidRPr="006A101C" w14:paraId="5614EB58" w14:textId="77777777" w:rsidTr="00003F57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3617A5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÷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235D2D5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E61091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666B1" w14:textId="77777777" w:rsidR="004C1A2C" w:rsidRPr="00EF6C76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6E49E0" w14:textId="77777777" w:rsidR="004C1A2C" w:rsidRPr="00EF6C76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Достаточно полное понимание, хорошие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сформированы, качество ни одной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из них не оценено минимальным количеством баллов</w:t>
            </w:r>
          </w:p>
        </w:tc>
      </w:tr>
      <w:tr w:rsidR="004C1A2C" w:rsidRPr="006A101C" w14:paraId="775963A6" w14:textId="77777777" w:rsidTr="00003F57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B95680E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÷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DC5E02A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B35877F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DD9D" w14:textId="77777777" w:rsidR="004C1A2C" w:rsidRPr="00EF6C76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91BF01" w14:textId="77777777" w:rsidR="004C1A2C" w:rsidRPr="00EF6C76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Приемлемое понимание, удовлетворительные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качество некоторых из них оценено минимальным количеством баллов</w:t>
            </w:r>
          </w:p>
        </w:tc>
      </w:tr>
      <w:tr w:rsidR="004C1A2C" w:rsidRPr="006A101C" w14:paraId="50A87940" w14:textId="77777777" w:rsidTr="00003F57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B50D2CA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÷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6B3500C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0 ÷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812ACD5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445E" w14:textId="77777777" w:rsidR="004C1A2C" w:rsidRPr="006A101C" w:rsidRDefault="004C1A2C" w:rsidP="00003F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3B48D95" w14:textId="77777777" w:rsidR="004C1A2C" w:rsidRPr="006A101C" w:rsidRDefault="004C1A2C" w:rsidP="00003F5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6A406A35" w14:textId="77777777" w:rsidR="00E7325F" w:rsidRDefault="00E7325F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44376AEA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9B32A9" w14:paraId="4E8DBC27" w14:textId="77777777" w:rsidTr="009B32A9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1D0D6FEC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78B6D34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2AE92DC6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Примеры </w:t>
            </w:r>
            <w:r w:rsidR="005C7725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типовых </w:t>
            </w: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контрольных заданий</w:t>
            </w:r>
          </w:p>
        </w:tc>
      </w:tr>
      <w:tr w:rsidR="005D4AA0" w14:paraId="65DD93EA" w14:textId="77777777" w:rsidTr="009B32A9">
        <w:tc>
          <w:tcPr>
            <w:tcW w:w="988" w:type="dxa"/>
          </w:tcPr>
          <w:p w14:paraId="2E77F8FD" w14:textId="77777777" w:rsidR="005D4AA0" w:rsidRPr="009B32A9" w:rsidRDefault="005D4AA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B97CD10" w14:textId="77777777" w:rsidR="005D4AA0" w:rsidRPr="00E316A5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19A2BFC6" w14:textId="77777777" w:rsidR="005D4AA0" w:rsidRPr="00D46AF7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A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перечень контрольных вопросов:</w:t>
            </w:r>
          </w:p>
          <w:p w14:paraId="13A3C40F" w14:textId="77777777" w:rsidR="005D4AA0" w:rsidRPr="00D46AF7" w:rsidRDefault="009E3DB7" w:rsidP="009E3DB7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D46AF7">
              <w:rPr>
                <w:rFonts w:ascii="Times New Roman" w:eastAsia="Times New Roman" w:hAnsi="Times New Roman" w:cs="Times New Roman"/>
              </w:rPr>
              <w:t>На основании</w:t>
            </w:r>
            <w:r w:rsidR="00D46AF7" w:rsidRPr="00D46AF7">
              <w:rPr>
                <w:rFonts w:ascii="Times New Roman" w:eastAsia="Times New Roman" w:hAnsi="Times New Roman" w:cs="Times New Roman"/>
              </w:rPr>
              <w:t>,</w:t>
            </w:r>
            <w:r w:rsidRPr="00D46AF7">
              <w:rPr>
                <w:rFonts w:ascii="Times New Roman" w:eastAsia="Times New Roman" w:hAnsi="Times New Roman" w:cs="Times New Roman"/>
              </w:rPr>
              <w:t xml:space="preserve"> какого </w:t>
            </w:r>
            <w:r w:rsidR="00D46AF7" w:rsidRPr="00D46AF7">
              <w:rPr>
                <w:rFonts w:ascii="Times New Roman" w:eastAsia="Times New Roman" w:hAnsi="Times New Roman" w:cs="Times New Roman"/>
              </w:rPr>
              <w:t>документа определяются компетенции по вашему направлению?</w:t>
            </w:r>
          </w:p>
          <w:p w14:paraId="0CA51E9D" w14:textId="77777777" w:rsidR="00D46AF7" w:rsidRPr="00D46AF7" w:rsidRDefault="00D46AF7" w:rsidP="009E3DB7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D46AF7">
              <w:rPr>
                <w:rFonts w:ascii="Times New Roman" w:eastAsia="Times New Roman" w:hAnsi="Times New Roman" w:cs="Times New Roman"/>
              </w:rPr>
              <w:t>Какие учебные занятия были вами проведены?</w:t>
            </w:r>
          </w:p>
          <w:p w14:paraId="35941220" w14:textId="77777777" w:rsidR="005D4AA0" w:rsidRDefault="00D46AF7" w:rsidP="00D46AF7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D46AF7">
              <w:rPr>
                <w:rFonts w:ascii="Times New Roman" w:eastAsia="Times New Roman" w:hAnsi="Times New Roman" w:cs="Times New Roman"/>
              </w:rPr>
              <w:t>Разрабатывались ли заново или обновлялись методические указания к учебным заняти</w:t>
            </w:r>
            <w:r w:rsidR="00BB69C2">
              <w:rPr>
                <w:rFonts w:ascii="Times New Roman" w:eastAsia="Times New Roman" w:hAnsi="Times New Roman" w:cs="Times New Roman"/>
              </w:rPr>
              <w:t>я</w:t>
            </w:r>
            <w:r w:rsidRPr="00D46AF7">
              <w:rPr>
                <w:rFonts w:ascii="Times New Roman" w:eastAsia="Times New Roman" w:hAnsi="Times New Roman" w:cs="Times New Roman"/>
              </w:rPr>
              <w:t>м?</w:t>
            </w:r>
          </w:p>
          <w:p w14:paraId="0C882C19" w14:textId="77777777" w:rsidR="00BB69C2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способы</w:t>
            </w:r>
            <w:r w:rsidRPr="00BB69C2">
              <w:rPr>
                <w:rFonts w:ascii="Times New Roman" w:eastAsia="Times New Roman" w:hAnsi="Times New Roman" w:cs="Times New Roman"/>
              </w:rPr>
              <w:t xml:space="preserve"> активации студентов Вы применяли в учебном процессе</w:t>
            </w:r>
            <w:r>
              <w:rPr>
                <w:rFonts w:ascii="Times New Roman" w:eastAsia="Times New Roman" w:hAnsi="Times New Roman" w:cs="Times New Roman"/>
              </w:rPr>
              <w:t xml:space="preserve"> (мозговой штурм, работа в малых группах, дискуссии, просмотр и обсуждение видеоматериалов, лабораторно-практические занятия, кейс-метод и другие)</w:t>
            </w:r>
            <w:r w:rsidRPr="00BB69C2">
              <w:rPr>
                <w:rFonts w:ascii="Times New Roman" w:eastAsia="Times New Roman" w:hAnsi="Times New Roman" w:cs="Times New Roman"/>
              </w:rPr>
              <w:t>?</w:t>
            </w:r>
          </w:p>
          <w:p w14:paraId="5F105FB8" w14:textId="77777777" w:rsidR="00BB69C2" w:rsidRPr="00BB69C2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</w:t>
            </w:r>
            <w:r w:rsidRPr="00BB69C2">
              <w:rPr>
                <w:rFonts w:ascii="Times New Roman" w:eastAsia="Times New Roman" w:hAnsi="Times New Roman" w:cs="Times New Roman"/>
              </w:rPr>
              <w:t xml:space="preserve"> оценки качества семинарского занятия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12350F3B" w14:textId="77777777" w:rsidR="00BB69C2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Отличие лабораторного занятия от практического?</w:t>
            </w:r>
          </w:p>
          <w:p w14:paraId="189607CD" w14:textId="77777777" w:rsidR="00BB69C2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Для каких целей вводится самостоятельная работа студентов?</w:t>
            </w:r>
          </w:p>
          <w:p w14:paraId="4EB6143F" w14:textId="77777777" w:rsidR="00BB69C2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Этапы проведения занятия?</w:t>
            </w:r>
          </w:p>
          <w:p w14:paraId="3A338762" w14:textId="77777777" w:rsidR="00BB69C2" w:rsidRPr="00D46AF7" w:rsidRDefault="00BB69C2" w:rsidP="00BB69C2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способы оценивания знаний были применены на занятиях?</w:t>
            </w:r>
          </w:p>
        </w:tc>
      </w:tr>
      <w:tr w:rsidR="0072683B" w14:paraId="212E1DD6" w14:textId="77777777" w:rsidTr="009B32A9">
        <w:tc>
          <w:tcPr>
            <w:tcW w:w="988" w:type="dxa"/>
          </w:tcPr>
          <w:p w14:paraId="008065A2" w14:textId="77777777" w:rsidR="0072683B" w:rsidRPr="009B32A9" w:rsidRDefault="0072683B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8C7A15C" w14:textId="77777777" w:rsidR="0072683B" w:rsidRPr="00E316A5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обеспечивающего подразделения ТПУ</w:t>
            </w:r>
          </w:p>
        </w:tc>
        <w:tc>
          <w:tcPr>
            <w:tcW w:w="10312" w:type="dxa"/>
          </w:tcPr>
          <w:p w14:paraId="7D863863" w14:textId="77777777" w:rsidR="0072683B" w:rsidRPr="00CF2741" w:rsidRDefault="007D112E" w:rsidP="007D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</w:t>
            </w:r>
          </w:p>
        </w:tc>
      </w:tr>
    </w:tbl>
    <w:p w14:paraId="013B5591" w14:textId="77777777" w:rsidR="009B32A9" w:rsidRDefault="009B32A9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E3F57" w14:textId="77777777" w:rsidR="009B32A9" w:rsidRDefault="009B32A9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0D821" w14:textId="77777777" w:rsidR="00724BFC" w:rsidRPr="009B32A9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C7725" w:rsidRPr="00343EDB" w14:paraId="53D0A9E0" w14:textId="77777777" w:rsidTr="003D6E78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0CD04208" w14:textId="77777777" w:rsidR="005C7725" w:rsidRPr="00343ED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C81F0CB" w14:textId="77777777" w:rsidR="005C7725" w:rsidRPr="00343ED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EDB">
              <w:rPr>
                <w:rFonts w:ascii="Times New Roman" w:eastAsia="Times New Roman" w:hAnsi="Times New Roman" w:cs="Times New Roman"/>
                <w:b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0FFF64F4" w14:textId="77777777" w:rsidR="005C7725" w:rsidRPr="00343ED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EDB">
              <w:rPr>
                <w:rFonts w:ascii="Times New Roman" w:eastAsia="Times New Roman" w:hAnsi="Times New Roman" w:cs="Times New Roman"/>
                <w:b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391D78" w:rsidRPr="00343EDB" w14:paraId="14CAA627" w14:textId="77777777" w:rsidTr="003D6E78">
        <w:tc>
          <w:tcPr>
            <w:tcW w:w="988" w:type="dxa"/>
          </w:tcPr>
          <w:p w14:paraId="0711C9ED" w14:textId="77777777" w:rsidR="00391D78" w:rsidRPr="00343EDB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07C2A84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  <w:lang w:eastAsia="ru-RU"/>
              </w:rPr>
              <w:t>Экспертная оценка руководителя практики от обеспечивающего подразделения ТПУ</w:t>
            </w:r>
          </w:p>
        </w:tc>
        <w:tc>
          <w:tcPr>
            <w:tcW w:w="10312" w:type="dxa"/>
          </w:tcPr>
          <w:p w14:paraId="4677E43E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>Руководитель практики от ТПУ проводит оценивание на основании Отчета по практике</w:t>
            </w:r>
            <w:r w:rsidR="00924C21" w:rsidRPr="00343EDB">
              <w:rPr>
                <w:rFonts w:ascii="Times New Roman" w:eastAsia="Times New Roman" w:hAnsi="Times New Roman" w:cs="Times New Roman"/>
              </w:rPr>
              <w:t xml:space="preserve"> и проведенных учебных занятий</w:t>
            </w:r>
            <w:r w:rsidRPr="00343EDB">
              <w:rPr>
                <w:rFonts w:ascii="Times New Roman" w:eastAsia="Times New Roman" w:hAnsi="Times New Roman" w:cs="Times New Roman"/>
              </w:rPr>
              <w:t>:</w:t>
            </w:r>
          </w:p>
          <w:p w14:paraId="007BF3A5" w14:textId="77777777" w:rsidR="00391D78" w:rsidRPr="00343EDB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соответствие отчета о практике по структуре и содержанию требованиям </w:t>
            </w:r>
            <w:r w:rsidR="009A2CB6"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университета (Положение о практике)</w:t>
            </w: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E3EC19B" w14:textId="77777777" w:rsidR="00391D78" w:rsidRPr="00343EDB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индивидуального задания практики в полном объеме;</w:t>
            </w:r>
          </w:p>
          <w:p w14:paraId="389627C9" w14:textId="77777777" w:rsidR="00391D78" w:rsidRPr="00343EDB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степень соответствия выполненных работ содержанию заявленных </w:t>
            </w:r>
            <w:r w:rsidR="009A2CB6"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результатов обучения</w:t>
            </w: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73810C24" w14:textId="77777777" w:rsidR="00391D78" w:rsidRPr="00343EDB" w:rsidRDefault="00391D78" w:rsidP="00AC120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четкость и техническая правильность оформле</w:t>
            </w:r>
            <w:r w:rsidR="00AC1203"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ния отчета и дневника практики</w:t>
            </w: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38BBB990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>Результат оценивания: руководитель практики от ТПУ делает выводы о степени сформированности результатов обучения в Дневнике обучающегося по практике - отзыв руководителя практики от обеспечивающего подразделения ТПУ</w:t>
            </w:r>
          </w:p>
        </w:tc>
      </w:tr>
      <w:tr w:rsidR="00391D78" w:rsidRPr="00343EDB" w14:paraId="39638AC4" w14:textId="77777777" w:rsidTr="003D6E78">
        <w:tc>
          <w:tcPr>
            <w:tcW w:w="988" w:type="dxa"/>
          </w:tcPr>
          <w:p w14:paraId="7B7BFD1E" w14:textId="77777777" w:rsidR="00391D78" w:rsidRPr="00343EDB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AA6B79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>Защита отчета по практике</w:t>
            </w:r>
          </w:p>
        </w:tc>
        <w:tc>
          <w:tcPr>
            <w:tcW w:w="10312" w:type="dxa"/>
          </w:tcPr>
          <w:p w14:paraId="4AE9D94C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>Оценивание проводит комиссия по защите практики, в количестве не менее двух человек, в т.ч. руководитель практики от ТПУ</w:t>
            </w:r>
          </w:p>
          <w:p w14:paraId="0842185F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>На защите:</w:t>
            </w:r>
          </w:p>
          <w:p w14:paraId="6AADAD3B" w14:textId="77777777" w:rsidR="00391D78" w:rsidRPr="00343EDB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обучающийся предъявляет комиссии отчет и дневник практики и делает краткое сообщение, сопровождаемое показом демонстрационных материалов;</w:t>
            </w:r>
          </w:p>
          <w:p w14:paraId="23DB9D88" w14:textId="77777777" w:rsidR="00391D78" w:rsidRPr="00343EDB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члены комиссии задают обучающемуся вопросы и заслушивают ответы;</w:t>
            </w:r>
          </w:p>
          <w:p w14:paraId="3B372FDE" w14:textId="77777777" w:rsidR="00391D78" w:rsidRPr="00343EDB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могут быть заданы теоретические и практические вопросы по представленным в отчете материалам и практике в целом;</w:t>
            </w:r>
          </w:p>
          <w:p w14:paraId="4F3419BC" w14:textId="77777777" w:rsidR="00391D78" w:rsidRPr="00343EDB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члены комиссии оценивают выполненную работу и ответы на </w:t>
            </w:r>
            <w:proofErr w:type="gramStart"/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вопросы  в</w:t>
            </w:r>
            <w:proofErr w:type="gramEnd"/>
            <w:r w:rsidRPr="00343E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соответствии с критериями в п.3.</w:t>
            </w:r>
          </w:p>
          <w:p w14:paraId="1CCC2315" w14:textId="77777777" w:rsidR="00AC1203" w:rsidRPr="00343EDB" w:rsidRDefault="00AC1203" w:rsidP="00AC120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>Защита проходит в публичной форме.</w:t>
            </w:r>
          </w:p>
          <w:p w14:paraId="5E6A91AD" w14:textId="77777777" w:rsidR="00391D78" w:rsidRPr="00343EDB" w:rsidRDefault="00391D78" w:rsidP="00E00163">
            <w:pPr>
              <w:rPr>
                <w:rFonts w:ascii="Times New Roman" w:eastAsia="Times New Roman" w:hAnsi="Times New Roman" w:cs="Times New Roman"/>
              </w:rPr>
            </w:pPr>
            <w:r w:rsidRPr="00343EDB">
              <w:rPr>
                <w:rFonts w:ascii="Times New Roman" w:eastAsia="Times New Roman" w:hAnsi="Times New Roman" w:cs="Times New Roman"/>
              </w:rPr>
              <w:t xml:space="preserve">По итогам защиты комиссия делает выводы о степени сформированности результатов обучения в аттестационном листе </w:t>
            </w:r>
            <w:r w:rsidR="00AC1203" w:rsidRPr="00343EDB">
              <w:rPr>
                <w:rFonts w:ascii="Times New Roman" w:eastAsia="Times New Roman" w:hAnsi="Times New Roman" w:cs="Times New Roman"/>
              </w:rPr>
              <w:t>практики.</w:t>
            </w:r>
          </w:p>
        </w:tc>
      </w:tr>
    </w:tbl>
    <w:p w14:paraId="3ACF50C7" w14:textId="77777777" w:rsidR="00AC1203" w:rsidRDefault="00AC1203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E5AB863" w14:textId="77777777" w:rsidR="006346A9" w:rsidRDefault="006346A9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9607C7E" w14:textId="77777777" w:rsidR="006346A9" w:rsidRPr="00343EDB" w:rsidRDefault="006346A9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594AF09" w14:textId="77777777" w:rsidR="00A90540" w:rsidRPr="00E00163" w:rsidRDefault="00E00163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6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</w:t>
      </w:r>
      <w:r w:rsidR="001D620C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практике</w:t>
      </w:r>
    </w:p>
    <w:tbl>
      <w:tblPr>
        <w:tblStyle w:val="af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1134"/>
        <w:gridCol w:w="4676"/>
        <w:gridCol w:w="522"/>
        <w:gridCol w:w="1599"/>
      </w:tblGrid>
      <w:tr w:rsidR="00924C21" w:rsidRPr="00CA73B9" w14:paraId="46C948E0" w14:textId="77777777" w:rsidTr="00343EDB">
        <w:tc>
          <w:tcPr>
            <w:tcW w:w="4361" w:type="dxa"/>
            <w:vAlign w:val="center"/>
          </w:tcPr>
          <w:p w14:paraId="740BCE1F" w14:textId="77777777" w:rsidR="00924C21" w:rsidRPr="00CA73B9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Оценочное мероприятие</w:t>
            </w:r>
          </w:p>
        </w:tc>
        <w:tc>
          <w:tcPr>
            <w:tcW w:w="2268" w:type="dxa"/>
            <w:vAlign w:val="center"/>
          </w:tcPr>
          <w:p w14:paraId="03EF8403" w14:textId="77777777" w:rsidR="00924C21" w:rsidRPr="00CA73B9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Оценивание проводит</w:t>
            </w:r>
          </w:p>
        </w:tc>
        <w:tc>
          <w:tcPr>
            <w:tcW w:w="1134" w:type="dxa"/>
            <w:vAlign w:val="center"/>
          </w:tcPr>
          <w:p w14:paraId="16A8073D" w14:textId="77777777" w:rsidR="00924C21" w:rsidRPr="00CA73B9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Доля в оценке</w:t>
            </w:r>
          </w:p>
        </w:tc>
        <w:tc>
          <w:tcPr>
            <w:tcW w:w="4676" w:type="dxa"/>
          </w:tcPr>
          <w:p w14:paraId="472A5FB7" w14:textId="77777777" w:rsidR="00924C21" w:rsidRPr="007D54E4" w:rsidRDefault="00924C21" w:rsidP="007D54E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и наименование результата обучения</w:t>
            </w:r>
          </w:p>
        </w:tc>
        <w:tc>
          <w:tcPr>
            <w:tcW w:w="0" w:type="auto"/>
          </w:tcPr>
          <w:p w14:paraId="3FA6BDEE" w14:textId="77777777" w:rsidR="00924C21" w:rsidRPr="007D54E4" w:rsidRDefault="00924C21" w:rsidP="007D54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4E4">
              <w:rPr>
                <w:rFonts w:ascii="Times New Roman" w:eastAsia="Times New Roman" w:hAnsi="Times New Roman" w:cs="Times New Roman"/>
                <w:sz w:val="16"/>
                <w:szCs w:val="16"/>
              </w:rPr>
              <w:t>РП-1</w:t>
            </w:r>
          </w:p>
        </w:tc>
        <w:tc>
          <w:tcPr>
            <w:tcW w:w="0" w:type="auto"/>
          </w:tcPr>
          <w:p w14:paraId="7AD1341D" w14:textId="77777777" w:rsidR="00924C21" w:rsidRPr="00CA73B9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CA73B9">
              <w:rPr>
                <w:rFonts w:ascii="Times New Roman" w:eastAsia="Times New Roman" w:hAnsi="Times New Roman" w:cs="Times New Roman"/>
                <w:sz w:val="16"/>
                <w:szCs w:val="16"/>
              </w:rPr>
              <w:t>алл по всем результатам</w:t>
            </w:r>
          </w:p>
        </w:tc>
      </w:tr>
      <w:tr w:rsidR="00924C21" w:rsidRPr="00CA73B9" w14:paraId="60B0A99B" w14:textId="77777777" w:rsidTr="00343EDB">
        <w:tc>
          <w:tcPr>
            <w:tcW w:w="4361" w:type="dxa"/>
            <w:vMerge w:val="restart"/>
          </w:tcPr>
          <w:p w14:paraId="32FD9B75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Экспертная оценка руководителя практики от обеспечивающего подразделения ТПУ</w:t>
            </w:r>
          </w:p>
        </w:tc>
        <w:tc>
          <w:tcPr>
            <w:tcW w:w="2268" w:type="dxa"/>
            <w:vMerge w:val="restart"/>
          </w:tcPr>
          <w:p w14:paraId="4641A86D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практики от ТПУ</w:t>
            </w:r>
          </w:p>
        </w:tc>
        <w:tc>
          <w:tcPr>
            <w:tcW w:w="1134" w:type="dxa"/>
            <w:vMerge w:val="restart"/>
          </w:tcPr>
          <w:p w14:paraId="5FE73E07" w14:textId="77777777" w:rsidR="00924C21" w:rsidRPr="00924C21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4C21">
              <w:rPr>
                <w:rFonts w:ascii="Times New Roman" w:eastAsia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4676" w:type="dxa"/>
          </w:tcPr>
          <w:p w14:paraId="454389FB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0" w:type="auto"/>
            <w:vAlign w:val="center"/>
          </w:tcPr>
          <w:p w14:paraId="4B112A30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8C62A1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24C21" w:rsidRPr="00CA73B9" w14:paraId="0E795D23" w14:textId="77777777" w:rsidTr="00343EDB">
        <w:tc>
          <w:tcPr>
            <w:tcW w:w="4361" w:type="dxa"/>
            <w:vMerge/>
          </w:tcPr>
          <w:p w14:paraId="74678788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2C75FA5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AD24DD" w14:textId="77777777" w:rsidR="00924C21" w:rsidRPr="00924C21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</w:tcPr>
          <w:p w14:paraId="0E6C3005" w14:textId="77777777" w:rsidR="00924C21" w:rsidRPr="00391D78" w:rsidRDefault="00924C21" w:rsidP="009A2C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имальный 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0" w:type="auto"/>
            <w:vAlign w:val="center"/>
          </w:tcPr>
          <w:p w14:paraId="677ADB7F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F43935E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24C21" w:rsidRPr="00CA73B9" w14:paraId="76EC210B" w14:textId="77777777" w:rsidTr="00343EDB">
        <w:tc>
          <w:tcPr>
            <w:tcW w:w="4361" w:type="dxa"/>
            <w:vMerge/>
          </w:tcPr>
          <w:p w14:paraId="60F6AF0D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2A66D6C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C0B10E" w14:textId="77777777" w:rsidR="00924C21" w:rsidRPr="00924C21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7C556AC8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</w:t>
            </w:r>
            <w:proofErr w:type="gramStart"/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100)%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EE6EDE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20305D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24C21" w:rsidRPr="00CA73B9" w14:paraId="4AAF4903" w14:textId="77777777" w:rsidTr="00343EDB">
        <w:tc>
          <w:tcPr>
            <w:tcW w:w="4361" w:type="dxa"/>
            <w:vMerge/>
          </w:tcPr>
          <w:p w14:paraId="5BBCAB37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0013F82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AEE58F5" w14:textId="77777777" w:rsidR="00924C21" w:rsidRPr="00924C21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shd w:val="clear" w:color="auto" w:fill="C6D9F1" w:themeFill="text2" w:themeFillTint="33"/>
          </w:tcPr>
          <w:p w14:paraId="24D79D3A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7EB77509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5F11D899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24C21" w:rsidRPr="00CA73B9" w14:paraId="18B92B80" w14:textId="77777777" w:rsidTr="00343EDB">
        <w:tc>
          <w:tcPr>
            <w:tcW w:w="4361" w:type="dxa"/>
            <w:vMerge w:val="restart"/>
          </w:tcPr>
          <w:p w14:paraId="4190D35A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отчета по практике</w:t>
            </w:r>
          </w:p>
        </w:tc>
        <w:tc>
          <w:tcPr>
            <w:tcW w:w="2268" w:type="dxa"/>
            <w:vMerge w:val="restart"/>
          </w:tcPr>
          <w:p w14:paraId="6C0906AC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Члены комиссии</w:t>
            </w:r>
          </w:p>
        </w:tc>
        <w:tc>
          <w:tcPr>
            <w:tcW w:w="1134" w:type="dxa"/>
            <w:vMerge w:val="restart"/>
          </w:tcPr>
          <w:p w14:paraId="3151F2AA" w14:textId="77777777" w:rsidR="00924C21" w:rsidRPr="00924C21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4C21">
              <w:rPr>
                <w:rFonts w:ascii="Times New Roman" w:eastAsia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4676" w:type="dxa"/>
          </w:tcPr>
          <w:p w14:paraId="2FD7391A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0" w:type="auto"/>
            <w:vAlign w:val="center"/>
          </w:tcPr>
          <w:p w14:paraId="6EB67003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7F40D90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24C21" w:rsidRPr="00CA73B9" w14:paraId="58429A25" w14:textId="77777777" w:rsidTr="00343EDB">
        <w:tc>
          <w:tcPr>
            <w:tcW w:w="4361" w:type="dxa"/>
            <w:vMerge/>
          </w:tcPr>
          <w:p w14:paraId="12C68D58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6291327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0D0A31F" w14:textId="77777777" w:rsidR="00924C21" w:rsidRPr="00391D78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676" w:type="dxa"/>
          </w:tcPr>
          <w:p w14:paraId="6F0EC1F0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имальный 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0" w:type="auto"/>
            <w:vAlign w:val="center"/>
          </w:tcPr>
          <w:p w14:paraId="243300B0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AE1403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24C21" w:rsidRPr="00CA73B9" w14:paraId="47A79879" w14:textId="77777777" w:rsidTr="00343EDB">
        <w:tc>
          <w:tcPr>
            <w:tcW w:w="4361" w:type="dxa"/>
            <w:vMerge/>
          </w:tcPr>
          <w:p w14:paraId="0E205C3B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A7EEE4C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2888930" w14:textId="77777777" w:rsidR="00924C21" w:rsidRPr="00391D78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0B03DD64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</w:t>
            </w:r>
            <w:proofErr w:type="gramStart"/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100)%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510ED6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B2E27C" w14:textId="77777777" w:rsidR="00924C21" w:rsidRPr="00D85752" w:rsidRDefault="00924C21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75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24C21" w:rsidRPr="00CA73B9" w14:paraId="358A0564" w14:textId="77777777" w:rsidTr="00343EDB">
        <w:tc>
          <w:tcPr>
            <w:tcW w:w="4361" w:type="dxa"/>
            <w:vMerge/>
          </w:tcPr>
          <w:p w14:paraId="03912351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204873B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2C4D41A" w14:textId="77777777" w:rsidR="00924C21" w:rsidRPr="00391D78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676" w:type="dxa"/>
            <w:shd w:val="clear" w:color="auto" w:fill="C6D9F1" w:themeFill="text2" w:themeFillTint="33"/>
          </w:tcPr>
          <w:p w14:paraId="4409B20D" w14:textId="77777777" w:rsidR="00924C21" w:rsidRPr="00391D78" w:rsidRDefault="00924C21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430076F0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03DFA357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24C21" w:rsidRPr="00CA73B9" w14:paraId="576B5D14" w14:textId="77777777" w:rsidTr="00343EDB">
        <w:tc>
          <w:tcPr>
            <w:tcW w:w="0" w:type="auto"/>
            <w:gridSpan w:val="4"/>
          </w:tcPr>
          <w:p w14:paraId="0AFD9D6E" w14:textId="77777777" w:rsidR="00924C21" w:rsidRPr="00BA5979" w:rsidRDefault="00924C21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A59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балл за результат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(с учетом доли мероприятия)</w:t>
            </w:r>
          </w:p>
        </w:tc>
        <w:tc>
          <w:tcPr>
            <w:tcW w:w="0" w:type="auto"/>
            <w:vAlign w:val="center"/>
          </w:tcPr>
          <w:p w14:paraId="3E8D3F1B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BAC6D9" w14:textId="77777777" w:rsidR="00924C21" w:rsidRPr="00E00163" w:rsidRDefault="00924C21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D54E4" w:rsidRPr="00CA73B9" w14:paraId="7338B75D" w14:textId="77777777" w:rsidTr="00343EDB">
        <w:tc>
          <w:tcPr>
            <w:tcW w:w="0" w:type="auto"/>
            <w:gridSpan w:val="4"/>
          </w:tcPr>
          <w:p w14:paraId="4CDEB7D5" w14:textId="77777777" w:rsidR="007D54E4" w:rsidRPr="00BA5979" w:rsidRDefault="007D54E4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Итоговая оценка в традиционной форме</w:t>
            </w:r>
          </w:p>
        </w:tc>
        <w:tc>
          <w:tcPr>
            <w:tcW w:w="0" w:type="auto"/>
            <w:gridSpan w:val="2"/>
            <w:vAlign w:val="center"/>
          </w:tcPr>
          <w:p w14:paraId="173F51FB" w14:textId="77777777" w:rsidR="007D54E4" w:rsidRPr="00E00163" w:rsidRDefault="007D54E4" w:rsidP="00E001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14:paraId="61DF58EE" w14:textId="77777777" w:rsidR="005B2B10" w:rsidRPr="005B2B10" w:rsidRDefault="005B2B10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B2B10" w:rsidRPr="005B2B10" w:rsidSect="003D67D3">
      <w:headerReference w:type="default" r:id="rId9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8682E" w14:textId="77777777" w:rsidR="005C2CE6" w:rsidRDefault="005C2CE6" w:rsidP="00385DD0">
      <w:pPr>
        <w:spacing w:after="0" w:line="240" w:lineRule="auto"/>
      </w:pPr>
      <w:r>
        <w:separator/>
      </w:r>
    </w:p>
  </w:endnote>
  <w:endnote w:type="continuationSeparator" w:id="0">
    <w:p w14:paraId="171DCC5A" w14:textId="77777777" w:rsidR="005C2CE6" w:rsidRDefault="005C2CE6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9C3A3" w14:textId="77777777" w:rsidR="005C2CE6" w:rsidRDefault="005C2CE6" w:rsidP="00385DD0">
      <w:pPr>
        <w:spacing w:after="0" w:line="240" w:lineRule="auto"/>
      </w:pPr>
      <w:r>
        <w:separator/>
      </w:r>
    </w:p>
  </w:footnote>
  <w:footnote w:type="continuationSeparator" w:id="0">
    <w:p w14:paraId="52378B45" w14:textId="77777777" w:rsidR="005C2CE6" w:rsidRDefault="005C2CE6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9173C" w14:textId="77777777" w:rsidR="0072683B" w:rsidRDefault="0072683B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60DF4"/>
    <w:multiLevelType w:val="hybridMultilevel"/>
    <w:tmpl w:val="B192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34E6"/>
    <w:multiLevelType w:val="hybridMultilevel"/>
    <w:tmpl w:val="388E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7430"/>
    <w:multiLevelType w:val="hybridMultilevel"/>
    <w:tmpl w:val="26D05B46"/>
    <w:lvl w:ilvl="0" w:tplc="28A6DC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893768E"/>
    <w:multiLevelType w:val="hybridMultilevel"/>
    <w:tmpl w:val="096CC258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61AF"/>
    <w:multiLevelType w:val="hybridMultilevel"/>
    <w:tmpl w:val="8F1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E7EE4"/>
    <w:multiLevelType w:val="hybridMultilevel"/>
    <w:tmpl w:val="8BDAA29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A48BB"/>
    <w:multiLevelType w:val="hybridMultilevel"/>
    <w:tmpl w:val="F8DE12F0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3451D"/>
    <w:multiLevelType w:val="hybridMultilevel"/>
    <w:tmpl w:val="10B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D0"/>
    <w:rsid w:val="000133E4"/>
    <w:rsid w:val="00023EFC"/>
    <w:rsid w:val="00063FC9"/>
    <w:rsid w:val="00065712"/>
    <w:rsid w:val="00086FF7"/>
    <w:rsid w:val="0009021D"/>
    <w:rsid w:val="000B5B6A"/>
    <w:rsid w:val="000B6836"/>
    <w:rsid w:val="000C1273"/>
    <w:rsid w:val="000C1D22"/>
    <w:rsid w:val="000C77A9"/>
    <w:rsid w:val="000D4373"/>
    <w:rsid w:val="000E10D2"/>
    <w:rsid w:val="000F32FB"/>
    <w:rsid w:val="000F5202"/>
    <w:rsid w:val="000F6DD0"/>
    <w:rsid w:val="0011369E"/>
    <w:rsid w:val="001318F1"/>
    <w:rsid w:val="00133EDB"/>
    <w:rsid w:val="0013680B"/>
    <w:rsid w:val="00137E54"/>
    <w:rsid w:val="001509FA"/>
    <w:rsid w:val="00167965"/>
    <w:rsid w:val="00177332"/>
    <w:rsid w:val="00192AB3"/>
    <w:rsid w:val="0019790E"/>
    <w:rsid w:val="001A25E6"/>
    <w:rsid w:val="001B442F"/>
    <w:rsid w:val="001D620C"/>
    <w:rsid w:val="001D6EC7"/>
    <w:rsid w:val="001D7663"/>
    <w:rsid w:val="001E0DF4"/>
    <w:rsid w:val="001E1869"/>
    <w:rsid w:val="001E6E65"/>
    <w:rsid w:val="00217B74"/>
    <w:rsid w:val="00220170"/>
    <w:rsid w:val="00230DA3"/>
    <w:rsid w:val="00231421"/>
    <w:rsid w:val="0024023C"/>
    <w:rsid w:val="00247417"/>
    <w:rsid w:val="00257914"/>
    <w:rsid w:val="0029015B"/>
    <w:rsid w:val="002B1D41"/>
    <w:rsid w:val="002B47F8"/>
    <w:rsid w:val="002D172D"/>
    <w:rsid w:val="002D3097"/>
    <w:rsid w:val="002D6E02"/>
    <w:rsid w:val="002D7396"/>
    <w:rsid w:val="002F4B53"/>
    <w:rsid w:val="002F62F4"/>
    <w:rsid w:val="003119D5"/>
    <w:rsid w:val="00311AD5"/>
    <w:rsid w:val="00311F00"/>
    <w:rsid w:val="00313550"/>
    <w:rsid w:val="003170D0"/>
    <w:rsid w:val="003401C1"/>
    <w:rsid w:val="00340AE8"/>
    <w:rsid w:val="003420A4"/>
    <w:rsid w:val="00343EDB"/>
    <w:rsid w:val="00351007"/>
    <w:rsid w:val="00357958"/>
    <w:rsid w:val="0036353F"/>
    <w:rsid w:val="003853D0"/>
    <w:rsid w:val="00385DD0"/>
    <w:rsid w:val="00391D78"/>
    <w:rsid w:val="003926BF"/>
    <w:rsid w:val="003B0443"/>
    <w:rsid w:val="003B154F"/>
    <w:rsid w:val="003C0E25"/>
    <w:rsid w:val="003C464D"/>
    <w:rsid w:val="003C4A97"/>
    <w:rsid w:val="003C714E"/>
    <w:rsid w:val="003D67D3"/>
    <w:rsid w:val="003D6AD5"/>
    <w:rsid w:val="003D6E78"/>
    <w:rsid w:val="003F7E97"/>
    <w:rsid w:val="00401660"/>
    <w:rsid w:val="0040478C"/>
    <w:rsid w:val="00405B8C"/>
    <w:rsid w:val="00406618"/>
    <w:rsid w:val="00422B53"/>
    <w:rsid w:val="004415A3"/>
    <w:rsid w:val="00462F35"/>
    <w:rsid w:val="00465507"/>
    <w:rsid w:val="004714D0"/>
    <w:rsid w:val="004715D2"/>
    <w:rsid w:val="004775A0"/>
    <w:rsid w:val="0049628B"/>
    <w:rsid w:val="00497149"/>
    <w:rsid w:val="00497158"/>
    <w:rsid w:val="004A4FC0"/>
    <w:rsid w:val="004A6723"/>
    <w:rsid w:val="004B1663"/>
    <w:rsid w:val="004B6111"/>
    <w:rsid w:val="004C11EE"/>
    <w:rsid w:val="004C1A2C"/>
    <w:rsid w:val="004C364F"/>
    <w:rsid w:val="004D323C"/>
    <w:rsid w:val="004E7446"/>
    <w:rsid w:val="0051019B"/>
    <w:rsid w:val="00526E75"/>
    <w:rsid w:val="0053132C"/>
    <w:rsid w:val="0053391C"/>
    <w:rsid w:val="00534105"/>
    <w:rsid w:val="00545A22"/>
    <w:rsid w:val="00556416"/>
    <w:rsid w:val="0056681F"/>
    <w:rsid w:val="00566F73"/>
    <w:rsid w:val="00574EA3"/>
    <w:rsid w:val="005A4F8E"/>
    <w:rsid w:val="005A7C06"/>
    <w:rsid w:val="005B0EC4"/>
    <w:rsid w:val="005B2B10"/>
    <w:rsid w:val="005C2CE6"/>
    <w:rsid w:val="005C49E1"/>
    <w:rsid w:val="005C4A1B"/>
    <w:rsid w:val="005C5838"/>
    <w:rsid w:val="005C7725"/>
    <w:rsid w:val="005D4AA0"/>
    <w:rsid w:val="005D5E88"/>
    <w:rsid w:val="005E6B54"/>
    <w:rsid w:val="005E6B83"/>
    <w:rsid w:val="005F115E"/>
    <w:rsid w:val="005F319E"/>
    <w:rsid w:val="005F32FE"/>
    <w:rsid w:val="00601422"/>
    <w:rsid w:val="00602F3D"/>
    <w:rsid w:val="00605BA3"/>
    <w:rsid w:val="00607E3E"/>
    <w:rsid w:val="006135FE"/>
    <w:rsid w:val="00613975"/>
    <w:rsid w:val="0061456C"/>
    <w:rsid w:val="00625AAE"/>
    <w:rsid w:val="00631CDF"/>
    <w:rsid w:val="006346A9"/>
    <w:rsid w:val="00641D92"/>
    <w:rsid w:val="0064387E"/>
    <w:rsid w:val="00646B86"/>
    <w:rsid w:val="00665369"/>
    <w:rsid w:val="00680603"/>
    <w:rsid w:val="00694B3A"/>
    <w:rsid w:val="006B12B6"/>
    <w:rsid w:val="006B2AA4"/>
    <w:rsid w:val="006B7F52"/>
    <w:rsid w:val="006D189B"/>
    <w:rsid w:val="006D7390"/>
    <w:rsid w:val="006F2160"/>
    <w:rsid w:val="006F5FB8"/>
    <w:rsid w:val="00700C15"/>
    <w:rsid w:val="007020B7"/>
    <w:rsid w:val="00707E5B"/>
    <w:rsid w:val="007176E4"/>
    <w:rsid w:val="00724BFC"/>
    <w:rsid w:val="0072683B"/>
    <w:rsid w:val="00730E55"/>
    <w:rsid w:val="00732967"/>
    <w:rsid w:val="00733753"/>
    <w:rsid w:val="007545E1"/>
    <w:rsid w:val="00786079"/>
    <w:rsid w:val="00787491"/>
    <w:rsid w:val="007922C8"/>
    <w:rsid w:val="00794281"/>
    <w:rsid w:val="007B1CA7"/>
    <w:rsid w:val="007B22DF"/>
    <w:rsid w:val="007B4B45"/>
    <w:rsid w:val="007B745F"/>
    <w:rsid w:val="007C1CC2"/>
    <w:rsid w:val="007C5937"/>
    <w:rsid w:val="007D112E"/>
    <w:rsid w:val="007D3D92"/>
    <w:rsid w:val="007D54E4"/>
    <w:rsid w:val="007F0A7C"/>
    <w:rsid w:val="00804D5D"/>
    <w:rsid w:val="00827ED6"/>
    <w:rsid w:val="008346D7"/>
    <w:rsid w:val="00845C9B"/>
    <w:rsid w:val="008745FC"/>
    <w:rsid w:val="00875196"/>
    <w:rsid w:val="00883895"/>
    <w:rsid w:val="008A7B72"/>
    <w:rsid w:val="008C60BC"/>
    <w:rsid w:val="008E15E0"/>
    <w:rsid w:val="008E7C14"/>
    <w:rsid w:val="008F253D"/>
    <w:rsid w:val="008F5872"/>
    <w:rsid w:val="00900018"/>
    <w:rsid w:val="00910D27"/>
    <w:rsid w:val="00911553"/>
    <w:rsid w:val="00912ED1"/>
    <w:rsid w:val="00924C21"/>
    <w:rsid w:val="00926EFE"/>
    <w:rsid w:val="009323D2"/>
    <w:rsid w:val="00953601"/>
    <w:rsid w:val="009667F7"/>
    <w:rsid w:val="009A2B71"/>
    <w:rsid w:val="009A2B95"/>
    <w:rsid w:val="009A2CB6"/>
    <w:rsid w:val="009A640E"/>
    <w:rsid w:val="009B32A9"/>
    <w:rsid w:val="009B780B"/>
    <w:rsid w:val="009C2CD3"/>
    <w:rsid w:val="009C7B88"/>
    <w:rsid w:val="009D0193"/>
    <w:rsid w:val="009E3DB7"/>
    <w:rsid w:val="009E722E"/>
    <w:rsid w:val="00A00932"/>
    <w:rsid w:val="00A01908"/>
    <w:rsid w:val="00A06C89"/>
    <w:rsid w:val="00A17170"/>
    <w:rsid w:val="00A20EE5"/>
    <w:rsid w:val="00A36539"/>
    <w:rsid w:val="00A42C59"/>
    <w:rsid w:val="00A62977"/>
    <w:rsid w:val="00A658E3"/>
    <w:rsid w:val="00A70FBD"/>
    <w:rsid w:val="00A717BA"/>
    <w:rsid w:val="00A766A5"/>
    <w:rsid w:val="00A81A37"/>
    <w:rsid w:val="00A90540"/>
    <w:rsid w:val="00A95251"/>
    <w:rsid w:val="00AA3AE9"/>
    <w:rsid w:val="00AC1203"/>
    <w:rsid w:val="00AF5940"/>
    <w:rsid w:val="00B15A6F"/>
    <w:rsid w:val="00B43948"/>
    <w:rsid w:val="00B464FB"/>
    <w:rsid w:val="00B62758"/>
    <w:rsid w:val="00B62804"/>
    <w:rsid w:val="00B62F1F"/>
    <w:rsid w:val="00B7109D"/>
    <w:rsid w:val="00B8322A"/>
    <w:rsid w:val="00B9591B"/>
    <w:rsid w:val="00B9721C"/>
    <w:rsid w:val="00BA4B27"/>
    <w:rsid w:val="00BA5979"/>
    <w:rsid w:val="00BA623F"/>
    <w:rsid w:val="00BB69C2"/>
    <w:rsid w:val="00BC3725"/>
    <w:rsid w:val="00BC4933"/>
    <w:rsid w:val="00BC63AC"/>
    <w:rsid w:val="00BE05B4"/>
    <w:rsid w:val="00C10F43"/>
    <w:rsid w:val="00C24456"/>
    <w:rsid w:val="00C245E5"/>
    <w:rsid w:val="00C274C9"/>
    <w:rsid w:val="00C44BF5"/>
    <w:rsid w:val="00C55EC3"/>
    <w:rsid w:val="00C6640F"/>
    <w:rsid w:val="00C67CBF"/>
    <w:rsid w:val="00C70027"/>
    <w:rsid w:val="00C72678"/>
    <w:rsid w:val="00C81D8E"/>
    <w:rsid w:val="00C82415"/>
    <w:rsid w:val="00C82A10"/>
    <w:rsid w:val="00C854C5"/>
    <w:rsid w:val="00CA73B9"/>
    <w:rsid w:val="00CB172D"/>
    <w:rsid w:val="00CB3214"/>
    <w:rsid w:val="00CB760C"/>
    <w:rsid w:val="00CC135A"/>
    <w:rsid w:val="00CC2D78"/>
    <w:rsid w:val="00CD0832"/>
    <w:rsid w:val="00CD3E42"/>
    <w:rsid w:val="00CE2343"/>
    <w:rsid w:val="00CF2741"/>
    <w:rsid w:val="00CF31B8"/>
    <w:rsid w:val="00CF6BD8"/>
    <w:rsid w:val="00CF7069"/>
    <w:rsid w:val="00D075C5"/>
    <w:rsid w:val="00D11808"/>
    <w:rsid w:val="00D13282"/>
    <w:rsid w:val="00D21BC8"/>
    <w:rsid w:val="00D423D5"/>
    <w:rsid w:val="00D46AF7"/>
    <w:rsid w:val="00D619DE"/>
    <w:rsid w:val="00D85752"/>
    <w:rsid w:val="00D85A0E"/>
    <w:rsid w:val="00DA028F"/>
    <w:rsid w:val="00DA0C1E"/>
    <w:rsid w:val="00DA0F3C"/>
    <w:rsid w:val="00DA2565"/>
    <w:rsid w:val="00DA53B9"/>
    <w:rsid w:val="00DB19C2"/>
    <w:rsid w:val="00DC255C"/>
    <w:rsid w:val="00DC5BE9"/>
    <w:rsid w:val="00DC74A9"/>
    <w:rsid w:val="00DE1CC8"/>
    <w:rsid w:val="00DE2D43"/>
    <w:rsid w:val="00DE352B"/>
    <w:rsid w:val="00DE57C3"/>
    <w:rsid w:val="00DF2DBA"/>
    <w:rsid w:val="00E00163"/>
    <w:rsid w:val="00E0322C"/>
    <w:rsid w:val="00E10C14"/>
    <w:rsid w:val="00E1196D"/>
    <w:rsid w:val="00E11B87"/>
    <w:rsid w:val="00E20DD6"/>
    <w:rsid w:val="00E217DE"/>
    <w:rsid w:val="00E242B7"/>
    <w:rsid w:val="00E316A5"/>
    <w:rsid w:val="00E37458"/>
    <w:rsid w:val="00E4263D"/>
    <w:rsid w:val="00E434E6"/>
    <w:rsid w:val="00E536C9"/>
    <w:rsid w:val="00E62C7E"/>
    <w:rsid w:val="00E7325F"/>
    <w:rsid w:val="00E9254C"/>
    <w:rsid w:val="00E943D6"/>
    <w:rsid w:val="00E94470"/>
    <w:rsid w:val="00EB767A"/>
    <w:rsid w:val="00EC0316"/>
    <w:rsid w:val="00ED4848"/>
    <w:rsid w:val="00ED6A12"/>
    <w:rsid w:val="00EF5DDC"/>
    <w:rsid w:val="00EF6C76"/>
    <w:rsid w:val="00F0425E"/>
    <w:rsid w:val="00F246AE"/>
    <w:rsid w:val="00F274E5"/>
    <w:rsid w:val="00F46133"/>
    <w:rsid w:val="00F50353"/>
    <w:rsid w:val="00F519D0"/>
    <w:rsid w:val="00F55FA6"/>
    <w:rsid w:val="00F646ED"/>
    <w:rsid w:val="00F70EB3"/>
    <w:rsid w:val="00F96976"/>
    <w:rsid w:val="00FA1373"/>
    <w:rsid w:val="00FA19EB"/>
    <w:rsid w:val="00FA5F71"/>
    <w:rsid w:val="00FB1F41"/>
    <w:rsid w:val="00FC4A53"/>
    <w:rsid w:val="00FD226A"/>
    <w:rsid w:val="00FD3075"/>
    <w:rsid w:val="00FD4E3B"/>
    <w:rsid w:val="00FD74E4"/>
    <w:rsid w:val="00FD7B77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2A42C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FB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2611-109F-4394-B8D0-2F27363F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2019-08-28T02:58:00Z</cp:lastPrinted>
  <dcterms:created xsi:type="dcterms:W3CDTF">2021-02-03T06:03:00Z</dcterms:created>
  <dcterms:modified xsi:type="dcterms:W3CDTF">2021-03-04T05:32:00Z</dcterms:modified>
</cp:coreProperties>
</file>