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A0" w:rsidRDefault="001A4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-957581</wp:posOffset>
            </wp:positionH>
            <wp:positionV relativeFrom="paragraph">
              <wp:posOffset>-592455</wp:posOffset>
            </wp:positionV>
            <wp:extent cx="7529515" cy="10655300"/>
            <wp:effectExtent l="0" t="0" r="0" b="0"/>
            <wp:wrapNone/>
            <wp:docPr id="1" name="Рисунок 1" descr="C:\1\Documents\2016 З\Scan20210323123010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Documents\2016 З\Scan20210323123010_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29" cy="1066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6A6" w:rsidRPr="00D0289F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D0289F">
        <w:rPr>
          <w:color w:val="000000"/>
        </w:rPr>
        <w:t>МИНИСТЕРСТВО НАУКИ И ВЫСШЕГО ОБРАЗОВАНИЯ РОССИЙСКОЙ ФЕДЕРАЦИИ</w:t>
      </w:r>
    </w:p>
    <w:p w:rsidR="00D576A6" w:rsidRPr="00D0289F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D0289F">
        <w:rPr>
          <w:color w:val="000000"/>
        </w:rPr>
        <w:t xml:space="preserve">Федеральное государственное автономное образовательное учреждение высшего образования </w:t>
      </w:r>
    </w:p>
    <w:p w:rsidR="00D576A6" w:rsidRPr="00D0289F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D0289F">
        <w:rPr>
          <w:color w:val="000000"/>
        </w:rPr>
        <w:t xml:space="preserve">«НАЦИОНАЛЬНЫЙ ИССЛЕДОВАТЕЛЬСКИЙ </w:t>
      </w:r>
    </w:p>
    <w:p w:rsidR="00D576A6" w:rsidRPr="00D0289F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D0289F">
        <w:rPr>
          <w:color w:val="000000"/>
        </w:rPr>
        <w:t>ТОМСКИЙ ПОЛИТЕХНИЧЕСКИЙ УНИВЕРСИТЕТ»</w:t>
      </w:r>
    </w:p>
    <w:p w:rsidR="00D576A6" w:rsidRPr="00D0289F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-2" w:firstLineChars="2362" w:firstLine="5669"/>
        <w:jc w:val="center"/>
        <w:rPr>
          <w:color w:val="000000"/>
        </w:rPr>
      </w:pPr>
      <w:r>
        <w:rPr>
          <w:color w:val="000000"/>
        </w:rPr>
        <w:t>УТВЕРЖДАЮ</w:t>
      </w: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-2" w:firstLineChars="2362" w:firstLine="5669"/>
        <w:jc w:val="center"/>
        <w:rPr>
          <w:color w:val="000000"/>
        </w:rPr>
      </w:pPr>
      <w:r>
        <w:rPr>
          <w:color w:val="000000"/>
        </w:rPr>
        <w:t>Директор ИШНПТ</w:t>
      </w: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-2" w:firstLineChars="2362" w:firstLine="5669"/>
        <w:jc w:val="center"/>
        <w:rPr>
          <w:color w:val="000000"/>
        </w:rPr>
      </w:pPr>
      <w:r>
        <w:rPr>
          <w:color w:val="000000"/>
        </w:rPr>
        <w:t xml:space="preserve">___________К.К. </w:t>
      </w:r>
      <w:proofErr w:type="spellStart"/>
      <w:r>
        <w:rPr>
          <w:color w:val="000000"/>
        </w:rPr>
        <w:t>Манабаев</w:t>
      </w:r>
      <w:proofErr w:type="spellEnd"/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-2" w:firstLineChars="2362" w:firstLine="5669"/>
        <w:jc w:val="center"/>
        <w:rPr>
          <w:color w:val="000000"/>
        </w:rPr>
      </w:pPr>
      <w:r>
        <w:rPr>
          <w:color w:val="000000"/>
        </w:rPr>
        <w:t>«___»_____________2020 г.</w:t>
      </w: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-2" w:firstLineChars="2362" w:firstLine="5669"/>
        <w:jc w:val="center"/>
        <w:rPr>
          <w:color w:val="000000"/>
        </w:rPr>
      </w:pPr>
    </w:p>
    <w:p w:rsidR="00D576A6" w:rsidRPr="00510AB0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 w:rsidRPr="00510AB0">
        <w:rPr>
          <w:b/>
          <w:color w:val="000000"/>
        </w:rPr>
        <w:t>РАБОЧАЯ ПРОГРАММА ДИСЦИПЛИНЫ</w:t>
      </w:r>
    </w:p>
    <w:p w:rsidR="00D576A6" w:rsidRPr="00510AB0" w:rsidRDefault="00D576A6" w:rsidP="00D576A6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 w:rsidRPr="00510AB0">
        <w:rPr>
          <w:b/>
          <w:color w:val="000000"/>
        </w:rPr>
        <w:t>ПРИЕМ 2016 г.</w:t>
      </w:r>
    </w:p>
    <w:p w:rsidR="00D576A6" w:rsidRPr="00510AB0" w:rsidRDefault="00D576A6" w:rsidP="00D576A6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7030A0"/>
        </w:rPr>
      </w:pPr>
      <w:r w:rsidRPr="00510AB0">
        <w:rPr>
          <w:b/>
          <w:color w:val="000000"/>
        </w:rPr>
        <w:t xml:space="preserve">ФОРМА ОБУЧЕНИЯ </w:t>
      </w:r>
      <w:r>
        <w:rPr>
          <w:b/>
          <w:color w:val="000000"/>
        </w:rPr>
        <w:t>ЗАОЧНАЯ</w:t>
      </w:r>
    </w:p>
    <w:p w:rsidR="00D576A6" w:rsidRPr="00510AB0" w:rsidRDefault="00D576A6" w:rsidP="00D576A6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</w:p>
    <w:tbl>
      <w:tblPr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854"/>
        <w:gridCol w:w="524"/>
        <w:gridCol w:w="1027"/>
        <w:gridCol w:w="249"/>
        <w:gridCol w:w="811"/>
        <w:gridCol w:w="2079"/>
      </w:tblGrid>
      <w:tr w:rsidR="00D576A6" w:rsidRPr="00510AB0" w:rsidTr="00461B87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Pr="00510AB0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  <w:r w:rsidRPr="00510AB0">
              <w:rPr>
                <w:b/>
              </w:rPr>
              <w:t>ГРАФИЧЕСКОЕ ПРОГРАММИРОВАНИЕ ПРОМЫШЛЕННЫХ КОНТРОЛЛЕРОВ</w:t>
            </w:r>
          </w:p>
        </w:tc>
      </w:tr>
      <w:tr w:rsidR="00D576A6" w:rsidTr="00461B87"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Направление подготовки/ специальность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15.03.01 Машиностроение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Образовательная программа (направленность (профиль</w:t>
            </w:r>
            <w:proofErr w:type="gramStart"/>
            <w:r>
              <w:rPr>
                <w:color w:val="000000"/>
              </w:rPr>
              <w:t xml:space="preserve">))  </w:t>
            </w:r>
            <w:proofErr w:type="gramEnd"/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Оборудование и технология сварочного производства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Специализация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7030A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Уровень образования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высшее образование - 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Виды учебной деятельности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Временной ресурс </w:t>
            </w:r>
          </w:p>
        </w:tc>
      </w:tr>
      <w:tr w:rsidR="00D576A6" w:rsidTr="00461B87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576A6" w:rsidTr="00461B8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576A6" w:rsidTr="00461B8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576A6" w:rsidTr="00461B8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D576A6" w:rsidTr="00461B8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</w:tr>
      <w:tr w:rsidR="00D576A6" w:rsidTr="00461B8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Pr="006F6AE3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6F6AE3">
              <w:rPr>
                <w:color w:val="000000"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Обеспечивающее подразделение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6A6" w:rsidRPr="002A483D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2A483D">
              <w:rPr>
                <w:color w:val="000000"/>
              </w:rPr>
              <w:t>ОМ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Заведующий кафедрой - руководитель отделения на правах кафедры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В.А. </w:t>
            </w:r>
            <w:proofErr w:type="spellStart"/>
            <w:r>
              <w:rPr>
                <w:color w:val="000000"/>
              </w:rPr>
              <w:t>Клименов</w:t>
            </w:r>
            <w:proofErr w:type="spellEnd"/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ООП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А.А. Першина</w:t>
            </w:r>
          </w:p>
        </w:tc>
      </w:tr>
      <w:tr w:rsidR="00D576A6" w:rsidTr="00461B8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6" w:rsidRPr="003B2011" w:rsidRDefault="00D576A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3B2011">
              <w:rPr>
                <w:color w:val="000000"/>
              </w:rPr>
              <w:t xml:space="preserve">Е.А. </w:t>
            </w:r>
            <w:proofErr w:type="spellStart"/>
            <w:r w:rsidRPr="003B2011">
              <w:rPr>
                <w:color w:val="000000"/>
              </w:rPr>
              <w:t>Сикора</w:t>
            </w:r>
            <w:proofErr w:type="spellEnd"/>
          </w:p>
        </w:tc>
      </w:tr>
    </w:tbl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D576A6" w:rsidRDefault="00D576A6" w:rsidP="00D576A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0E68A0" w:rsidRDefault="00D576A6" w:rsidP="00D576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  <w:sectPr w:rsidR="000E68A0">
          <w:headerReference w:type="default" r:id="rId9"/>
          <w:pgSz w:w="11906" w:h="16838"/>
          <w:pgMar w:top="993" w:right="1588" w:bottom="567" w:left="1588" w:header="708" w:footer="708" w:gutter="0"/>
          <w:pgNumType w:start="1"/>
          <w:cols w:space="720"/>
          <w:titlePg/>
        </w:sectPr>
      </w:pPr>
      <w:r>
        <w:rPr>
          <w:color w:val="000000"/>
        </w:rPr>
        <w:t>2020г.</w:t>
      </w: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1. Цели освоения дисциплины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Целями освоения дисциплины является формирование у обучающихся определенного ООП (п. 5. Общей характеристики ООП) состава компетенций для подготовки к профессиональной деятельности.</w:t>
      </w:r>
    </w:p>
    <w:tbl>
      <w:tblPr>
        <w:tblStyle w:val="a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606"/>
        <w:gridCol w:w="1278"/>
        <w:gridCol w:w="1275"/>
        <w:gridCol w:w="4676"/>
      </w:tblGrid>
      <w:tr w:rsidR="000E68A0">
        <w:trPr>
          <w:trHeight w:val="373"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Код компетенции</w:t>
            </w:r>
          </w:p>
          <w:p w:rsidR="000E68A0" w:rsidRDefault="000E68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1278" w:type="dxa"/>
            <w:vMerge w:val="restart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Составляющие результатов освоения (дескрипторы компетенций)</w:t>
            </w:r>
          </w:p>
        </w:tc>
      </w:tr>
      <w:tr w:rsidR="000E68A0">
        <w:trPr>
          <w:trHeight w:val="417"/>
        </w:trPr>
        <w:tc>
          <w:tcPr>
            <w:tcW w:w="804" w:type="dxa"/>
            <w:vMerge/>
            <w:shd w:val="clear" w:color="auto" w:fill="EDEDED"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EDEDED"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EDEDED"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0E68A0">
        <w:trPr>
          <w:trHeight w:val="45"/>
        </w:trPr>
        <w:tc>
          <w:tcPr>
            <w:tcW w:w="804" w:type="dxa"/>
            <w:vMerge w:val="restart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ПК(У)-5</w:t>
            </w:r>
          </w:p>
        </w:tc>
        <w:tc>
          <w:tcPr>
            <w:tcW w:w="1606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27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Р1, Р3, Р7, Р8, Р9, Р10, Р11</w:t>
            </w:r>
          </w:p>
        </w:tc>
        <w:tc>
          <w:tcPr>
            <w:tcW w:w="1275" w:type="dxa"/>
            <w:vAlign w:val="center"/>
          </w:tcPr>
          <w:p w:rsidR="000E68A0" w:rsidRDefault="007D6CBE" w:rsidP="00AD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ПК(У)-5.В</w:t>
            </w:r>
            <w:r w:rsidR="00AD7D9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Владеет навыками разработки систем диагностики технологических систем и их элементов</w:t>
            </w:r>
          </w:p>
        </w:tc>
      </w:tr>
      <w:tr w:rsidR="000E68A0">
        <w:trPr>
          <w:trHeight w:val="45"/>
        </w:trPr>
        <w:tc>
          <w:tcPr>
            <w:tcW w:w="804" w:type="dxa"/>
            <w:vMerge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68A0" w:rsidRDefault="007D6CBE" w:rsidP="00AD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ПК(У)-5.У</w:t>
            </w:r>
            <w:r w:rsidR="00AD7D9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Умеет подбирать и использовать приборы, аппаратуру и датчики для проведения испытаний и диагностики технологического оборудования</w:t>
            </w:r>
          </w:p>
        </w:tc>
      </w:tr>
      <w:tr w:rsidR="000E68A0">
        <w:trPr>
          <w:trHeight w:val="45"/>
        </w:trPr>
        <w:tc>
          <w:tcPr>
            <w:tcW w:w="804" w:type="dxa"/>
            <w:vMerge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E68A0" w:rsidRDefault="007D6CBE" w:rsidP="00AD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ПК(У)-5.З</w:t>
            </w:r>
            <w:r w:rsidR="00AD7D9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Знает структуру и состав диагностических систем, технологические алгоритмы систем диагностики, методы неразрушающего контроля технологического оборудования</w:t>
            </w:r>
          </w:p>
        </w:tc>
      </w:tr>
      <w:tr w:rsidR="000E68A0">
        <w:trPr>
          <w:trHeight w:val="45"/>
        </w:trPr>
        <w:tc>
          <w:tcPr>
            <w:tcW w:w="804" w:type="dxa"/>
            <w:vMerge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E68A0" w:rsidRDefault="007D6CBE" w:rsidP="00AD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ПК(У)-5.З</w:t>
            </w:r>
            <w:r w:rsidR="00AD7D9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Знает методы построения моделей и идентификации исследуемых процессов, явлений и объектов</w:t>
            </w:r>
          </w:p>
        </w:tc>
      </w:tr>
      <w:tr w:rsidR="000E68A0">
        <w:trPr>
          <w:trHeight w:val="45"/>
        </w:trPr>
        <w:tc>
          <w:tcPr>
            <w:tcW w:w="804" w:type="dxa"/>
            <w:vMerge w:val="restart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ОПК(У)-3</w:t>
            </w:r>
          </w:p>
        </w:tc>
        <w:tc>
          <w:tcPr>
            <w:tcW w:w="1606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27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Р1, Р2, Р4</w:t>
            </w:r>
          </w:p>
        </w:tc>
        <w:tc>
          <w:tcPr>
            <w:tcW w:w="1275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ОПК(У)-3.В</w:t>
            </w:r>
            <w:r w:rsidR="00AD7D95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Владеет опытом использования современных технических средства и прикладных программ при решении учебных и инженерных задач</w:t>
            </w:r>
          </w:p>
        </w:tc>
      </w:tr>
      <w:tr w:rsidR="000E68A0">
        <w:trPr>
          <w:trHeight w:val="45"/>
        </w:trPr>
        <w:tc>
          <w:tcPr>
            <w:tcW w:w="804" w:type="dxa"/>
            <w:vMerge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ОПК(У)-3.У</w:t>
            </w:r>
            <w:r w:rsidR="00AD7D95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Умеет применять компьютерную технику и информационные технологии для поиска информации и решении задач в своей учебной и профессиональной деятельности</w:t>
            </w:r>
          </w:p>
        </w:tc>
      </w:tr>
      <w:tr w:rsidR="000E68A0">
        <w:trPr>
          <w:trHeight w:val="45"/>
        </w:trPr>
        <w:tc>
          <w:tcPr>
            <w:tcW w:w="804" w:type="dxa"/>
            <w:vMerge/>
            <w:vAlign w:val="center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ОПК(У)-3.З</w:t>
            </w:r>
            <w:r w:rsidR="00AD7D95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vAlign w:val="center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Знает основные методы, способы и средства получения, хранения, переработки информации, ее значение в развитии общества, основные требования информационной безопасности</w:t>
            </w:r>
          </w:p>
        </w:tc>
      </w:tr>
    </w:tbl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2. Место дисциплины (модуля) в структуре ООП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Дисциплина относится к базовой части Блока 1 учебного плана образовательной программы.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3. Планируемые результаты обучения по дисциплине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После успешного освоения дисциплины будут сформированы результаты обучения: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tbl>
      <w:tblPr>
        <w:tblStyle w:val="aff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276"/>
      </w:tblGrid>
      <w:tr w:rsidR="000E68A0">
        <w:tc>
          <w:tcPr>
            <w:tcW w:w="8613" w:type="dxa"/>
            <w:gridSpan w:val="2"/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Компетенция</w:t>
            </w:r>
          </w:p>
        </w:tc>
      </w:tr>
      <w:tr w:rsidR="000E68A0">
        <w:tc>
          <w:tcPr>
            <w:tcW w:w="959" w:type="dxa"/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0E68A0">
        <w:trPr>
          <w:trHeight w:val="412"/>
        </w:trPr>
        <w:tc>
          <w:tcPr>
            <w:tcW w:w="95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РД-1</w:t>
            </w:r>
          </w:p>
        </w:tc>
        <w:tc>
          <w:tcPr>
            <w:tcW w:w="7654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Способность применять базовые и специальные знания в области математических и естественных наук в комплексной инженерной деятельности на основе целостной системы научных знаний об окружающей среде; умение использовать основные законы естественнонаучных дисциплин, методы математического анализа и моделирования, основы теоретического и экспериментального исследования в комплексной инженерной деятельности с целью моделирования объектов и технологических процессов в машиностроении</w:t>
            </w:r>
          </w:p>
        </w:tc>
        <w:tc>
          <w:tcPr>
            <w:tcW w:w="1276" w:type="dxa"/>
          </w:tcPr>
          <w:p w:rsidR="00021C9A" w:rsidRDefault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ОПК(У)-3, 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ПК(У)-5</w:t>
            </w:r>
          </w:p>
        </w:tc>
      </w:tr>
      <w:tr w:rsidR="000E68A0">
        <w:tc>
          <w:tcPr>
            <w:tcW w:w="95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РД-2</w:t>
            </w:r>
          </w:p>
        </w:tc>
        <w:tc>
          <w:tcPr>
            <w:tcW w:w="7654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3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Демонстрировать понимание сущности и значения информации в развитии современного общества, владение основными методами, способами и средствами получения, хранения переработки информации</w:t>
            </w:r>
          </w:p>
        </w:tc>
        <w:tc>
          <w:tcPr>
            <w:tcW w:w="1276" w:type="dxa"/>
          </w:tcPr>
          <w:p w:rsidR="00021C9A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ОПК(У)-3, </w:t>
            </w:r>
          </w:p>
          <w:p w:rsidR="000E68A0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ПК(У)-5</w:t>
            </w:r>
          </w:p>
        </w:tc>
      </w:tr>
      <w:tr w:rsidR="000E68A0">
        <w:tc>
          <w:tcPr>
            <w:tcW w:w="95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РД-3</w:t>
            </w:r>
          </w:p>
        </w:tc>
        <w:tc>
          <w:tcPr>
            <w:tcW w:w="7654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Способность самостоятельно применять методы и средства познания, обучения и самоконтроля, осознавать перспективность интеллектуального и профессионального саморазвития и самосовершенствования</w:t>
            </w:r>
          </w:p>
        </w:tc>
        <w:tc>
          <w:tcPr>
            <w:tcW w:w="1276" w:type="dxa"/>
          </w:tcPr>
          <w:p w:rsidR="00021C9A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ОПК(У)-3, </w:t>
            </w:r>
          </w:p>
          <w:p w:rsidR="000E68A0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ПК(У)-5</w:t>
            </w:r>
          </w:p>
        </w:tc>
      </w:tr>
      <w:tr w:rsidR="000E68A0">
        <w:tc>
          <w:tcPr>
            <w:tcW w:w="95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РД-4</w:t>
            </w:r>
          </w:p>
        </w:tc>
        <w:tc>
          <w:tcPr>
            <w:tcW w:w="7654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Способность эффективно работать индивидуально и в качестве члена команды, уметь проявлять личную ответственность, приверженность к профессиональной этике и нормам ведения профессиональной деятельности</w:t>
            </w:r>
          </w:p>
        </w:tc>
        <w:tc>
          <w:tcPr>
            <w:tcW w:w="1276" w:type="dxa"/>
          </w:tcPr>
          <w:p w:rsidR="00021C9A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ОПК(У)-3, </w:t>
            </w:r>
          </w:p>
          <w:p w:rsidR="000E68A0" w:rsidRDefault="00021C9A" w:rsidP="0002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ПК(У)-5</w:t>
            </w:r>
          </w:p>
        </w:tc>
      </w:tr>
    </w:tbl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highlight w:val="yellow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4. Структура и содержание дисциплины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Основные виды учебной деятельности</w:t>
      </w:r>
    </w:p>
    <w:tbl>
      <w:tblPr>
        <w:tblStyle w:val="affb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119"/>
        <w:gridCol w:w="1231"/>
      </w:tblGrid>
      <w:tr w:rsidR="000E68A0">
        <w:tc>
          <w:tcPr>
            <w:tcW w:w="3828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Объем времени, ч.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1. </w:t>
            </w:r>
            <w:r>
              <w:rPr>
                <w:rFonts w:cs="Times New Roman"/>
                <w:b/>
                <w:i/>
                <w:color w:val="000000"/>
              </w:rPr>
              <w:t>Представление информации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РД-1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2. </w:t>
            </w:r>
            <w:r>
              <w:rPr>
                <w:rFonts w:cs="Times New Roman"/>
                <w:b/>
                <w:i/>
                <w:color w:val="000000"/>
              </w:rPr>
              <w:t>Обработка и интерпретация информации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РД-1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РД-3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3. </w:t>
            </w:r>
            <w:r>
              <w:rPr>
                <w:rFonts w:cs="Times New Roman"/>
                <w:b/>
                <w:i/>
                <w:color w:val="000000"/>
              </w:rPr>
              <w:t>Законы распределения. Построение таблиц и графиков распределения вероятностей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РД-3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4. </w:t>
            </w:r>
            <w:r>
              <w:rPr>
                <w:rFonts w:cs="Times New Roman"/>
                <w:b/>
                <w:i/>
                <w:color w:val="000000"/>
              </w:rPr>
              <w:t>Корреляционные связи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РД-1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5. </w:t>
            </w:r>
            <w:r>
              <w:rPr>
                <w:rFonts w:cs="Times New Roman"/>
                <w:b/>
                <w:i/>
                <w:color w:val="000000"/>
              </w:rPr>
              <w:t>Создание макросов для обработки информации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РД-1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РД-3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E68A0">
        <w:tc>
          <w:tcPr>
            <w:tcW w:w="3828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Раздел (модуль) 6. </w:t>
            </w:r>
            <w:r>
              <w:rPr>
                <w:rFonts w:cs="Times New Roman"/>
                <w:b/>
                <w:i/>
                <w:color w:val="000000"/>
              </w:rPr>
              <w:t>Написание функциональных инструкций</w:t>
            </w:r>
          </w:p>
        </w:tc>
        <w:tc>
          <w:tcPr>
            <w:tcW w:w="1417" w:type="dxa"/>
            <w:vMerge w:val="restart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РД-1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РД-2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РД-3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РД-4</w:t>
            </w: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Лабораторные занятия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0E68A0">
        <w:tc>
          <w:tcPr>
            <w:tcW w:w="3828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0E68A0" w:rsidRDefault="000E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119" w:type="dxa"/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:rsidR="000E68A0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</w:tbl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Содержание разделов дисциплины:</w:t>
      </w: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>
        <w:rPr>
          <w:rFonts w:cs="Times New Roman"/>
          <w:b/>
          <w:color w:val="000000"/>
        </w:rPr>
        <w:t xml:space="preserve">Раздел 1. </w:t>
      </w:r>
      <w:r>
        <w:rPr>
          <w:rFonts w:cs="Times New Roman"/>
          <w:b/>
          <w:i/>
          <w:color w:val="000000"/>
        </w:rPr>
        <w:t>Представление информации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Любая информация (числовая, текстовая, звуковая, графическая и т.д.) в компьютере представляется (кодируется) в так называемой двоичной форме. Как оперативная, так и внешняя память, где и хранится вся информация, могут рассматриваться, как достаточно длинные последовательности из нулей и единиц. Под внешней памятью подразумеваются такие носители информации, как магнитные и оптические диски, ленты и т.п.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</w:p>
    <w:p w:rsidR="000E68A0" w:rsidRDefault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Темы лекций</w:t>
      </w:r>
      <w:r w:rsidR="007D6CBE">
        <w:rPr>
          <w:rFonts w:cs="Times New Roman"/>
          <w:b/>
          <w:color w:val="000000"/>
        </w:rPr>
        <w:t>:</w:t>
      </w:r>
    </w:p>
    <w:p w:rsidR="000E68A0" w:rsidRDefault="007D6C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Автоматическая система управления светофором. Автоматическая система управления внутренним освещением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Раздел 2. </w:t>
      </w:r>
      <w:r>
        <w:rPr>
          <w:rFonts w:cs="Times New Roman"/>
          <w:b/>
          <w:i/>
          <w:color w:val="000000"/>
        </w:rPr>
        <w:t>Обработка и интерпретация информации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Приемы и формы свертывания и развертывания информации. Их выбор в соответствии с целями и задачами работы. Принципы построения заданий на свертывание и развертывание информации.</w:t>
      </w:r>
    </w:p>
    <w:p w:rsid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Темы лекций:</w:t>
      </w:r>
    </w:p>
    <w:p w:rsidR="000E68A0" w:rsidRDefault="007D6C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Автоматическая система управления наружным освещением. Автоматическая система управления звуковым оповещением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  <w:highlight w:val="yellow"/>
        </w:rPr>
      </w:pP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>
        <w:rPr>
          <w:rFonts w:cs="Times New Roman"/>
          <w:b/>
          <w:color w:val="000000"/>
        </w:rPr>
        <w:t xml:space="preserve">Раздел 3. </w:t>
      </w:r>
      <w:r>
        <w:rPr>
          <w:rFonts w:cs="Times New Roman"/>
          <w:b/>
          <w:i/>
          <w:color w:val="000000"/>
        </w:rPr>
        <w:t>Законы распределения. Построение таблиц и графиков распределения вероятностей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Описание области значений случайной величины и вероятности их исхода (появления).</w:t>
      </w:r>
    </w:p>
    <w:p w:rsidR="000878E0" w:rsidRP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Темы лекций:</w:t>
      </w:r>
    </w:p>
    <w:p w:rsidR="000E68A0" w:rsidRPr="000878E0" w:rsidRDefault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 w:rsidRPr="000878E0">
        <w:rPr>
          <w:rFonts w:cs="Times New Roman"/>
          <w:color w:val="000000"/>
        </w:rPr>
        <w:t>1. Значения случайной величины и вероятности их исхода (появления).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Названия лабораторных работ:</w:t>
      </w:r>
    </w:p>
    <w:p w:rsidR="000E68A0" w:rsidRDefault="007D6C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Автоматическая система управления звуковым оповещением. Система автоматического включения резервного питания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>
        <w:rPr>
          <w:rFonts w:cs="Times New Roman"/>
          <w:b/>
          <w:color w:val="000000"/>
        </w:rPr>
        <w:t xml:space="preserve">Раздел 4. </w:t>
      </w:r>
      <w:r>
        <w:rPr>
          <w:rFonts w:cs="Times New Roman"/>
          <w:b/>
          <w:i/>
          <w:color w:val="000000"/>
        </w:rPr>
        <w:t>Корреляционные связи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Вероятностные изменения, которые можно изучать только на представительных выборках методами математической статистики. «Оба термина, корреляционная связь и корреляционная зависимость – часто используются как синонимы. Зависимость подразумевает влияние, связь – любые согласованные изменения, которые могут объясняться сотнями причин. Корреляционные связи не могут рассматриваться как свидетельство причинно-следственной зависимости, они свидетельствуют лишь о том, что изменениям одного признака, как правило, сопутствуют определенные изменения другого.</w:t>
      </w:r>
    </w:p>
    <w:p w:rsidR="000878E0" w:rsidRP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Темы лекций:</w:t>
      </w:r>
    </w:p>
    <w:p w:rsidR="000E68A0" w:rsidRPr="000878E0" w:rsidRDefault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 w:rsidRPr="000878E0">
        <w:rPr>
          <w:rFonts w:cs="Times New Roman"/>
          <w:color w:val="000000"/>
        </w:rPr>
        <w:t>1. Корреляционные связи.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Названия лабораторных работ:</w:t>
      </w:r>
    </w:p>
    <w:p w:rsidR="000E68A0" w:rsidRDefault="007D6C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Автоматическая система управления исполнительным электродвигателем. Автоматическая система импульсного регулирования температуры воздуха в помещении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  <w:highlight w:val="yellow"/>
        </w:rPr>
      </w:pP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>
        <w:rPr>
          <w:rFonts w:cs="Times New Roman"/>
          <w:b/>
          <w:color w:val="000000"/>
        </w:rPr>
        <w:t xml:space="preserve">Раздел 5. </w:t>
      </w:r>
      <w:r>
        <w:rPr>
          <w:rFonts w:cs="Times New Roman"/>
          <w:b/>
          <w:i/>
          <w:color w:val="000000"/>
        </w:rPr>
        <w:t>Создание макросов для обработки информации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Программа (набор макрокоманд), которая создается путем записи реальных действий (например, в таблице </w:t>
      </w:r>
      <w:proofErr w:type="spellStart"/>
      <w:r>
        <w:rPr>
          <w:rFonts w:cs="Times New Roman"/>
          <w:i/>
          <w:color w:val="000000"/>
        </w:rPr>
        <w:t>Excel</w:t>
      </w:r>
      <w:proofErr w:type="spellEnd"/>
      <w:r>
        <w:rPr>
          <w:rFonts w:cs="Times New Roman"/>
          <w:i/>
          <w:color w:val="000000"/>
        </w:rPr>
        <w:t xml:space="preserve"> это выделение ячеек, выбор команд из меню, смена текущего листа и т. д.) при помощи специальных средств для записи макросов или на языке </w:t>
      </w:r>
      <w:proofErr w:type="spellStart"/>
      <w:r>
        <w:rPr>
          <w:rFonts w:cs="Times New Roman"/>
          <w:i/>
          <w:color w:val="000000"/>
        </w:rPr>
        <w:t>Visual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Basic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for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Applications</w:t>
      </w:r>
      <w:proofErr w:type="spellEnd"/>
      <w:r>
        <w:rPr>
          <w:rFonts w:cs="Times New Roman"/>
          <w:i/>
          <w:color w:val="000000"/>
        </w:rPr>
        <w:t>. При записи макроса сохраняется информация о каждом выполненном шаге в последовательности команд.</w:t>
      </w:r>
    </w:p>
    <w:p w:rsidR="000878E0" w:rsidRP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Темы лекций:</w:t>
      </w:r>
    </w:p>
    <w:p w:rsidR="000E68A0" w:rsidRDefault="007D6C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Автоматическая система непрерывного регулирования температуры воздуха в помещении с помощью ПИ-регулятора</w:t>
      </w:r>
    </w:p>
    <w:p w:rsidR="000878E0" w:rsidRP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</w:rPr>
      </w:pPr>
      <w:r w:rsidRPr="000878E0">
        <w:rPr>
          <w:rFonts w:cs="Times New Roman"/>
          <w:b/>
          <w:color w:val="000000"/>
        </w:rPr>
        <w:t>Названия лабораторных работ:</w:t>
      </w:r>
    </w:p>
    <w:p w:rsidR="000E68A0" w:rsidRDefault="007D6CBE" w:rsidP="000878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Система автоматического двухступенчатого пуска двигателя постоянного тока в функции времени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highlight w:val="yellow"/>
        </w:rPr>
      </w:pPr>
    </w:p>
    <w:p w:rsidR="000E68A0" w:rsidRDefault="007D6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  <w:r>
        <w:rPr>
          <w:rFonts w:cs="Times New Roman"/>
          <w:b/>
          <w:color w:val="000000"/>
        </w:rPr>
        <w:t xml:space="preserve">Раздел 6. </w:t>
      </w:r>
      <w:r>
        <w:rPr>
          <w:rFonts w:cs="Times New Roman"/>
          <w:b/>
          <w:i/>
          <w:color w:val="000000"/>
        </w:rPr>
        <w:t>Написание функциональных инструкций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Разработка программы осуществляется с помощью графического редактора посредством формирования блок-схемы из перечисленных выше компонентов, которые объединяются друг с другом либо посредством внешних (фактических) параметров (переменные, соответствующие входам и выходам), либо непосредственно линиями связи – графическими связями.</w:t>
      </w:r>
    </w:p>
    <w:p w:rsidR="000878E0" w:rsidRPr="000878E0" w:rsidRDefault="000878E0" w:rsidP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</w:rPr>
      </w:pPr>
      <w:r w:rsidRPr="000878E0">
        <w:rPr>
          <w:rFonts w:cs="Times New Roman"/>
          <w:b/>
          <w:color w:val="000000"/>
        </w:rPr>
        <w:t>Темы лекций:</w:t>
      </w:r>
    </w:p>
    <w:p w:rsidR="000E68A0" w:rsidRDefault="007D6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Система автоматического динамического торможения двигателя постоянного тока в функции скорости</w:t>
      </w:r>
      <w:r w:rsidR="000878E0">
        <w:rPr>
          <w:rFonts w:cs="Times New Roman"/>
          <w:color w:val="000000"/>
        </w:rPr>
        <w:t>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highlight w:val="yellow"/>
        </w:rPr>
      </w:pPr>
    </w:p>
    <w:p w:rsidR="000878E0" w:rsidRDefault="0008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highlight w:val="yellow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  <w:highlight w:val="yellow"/>
        </w:rPr>
      </w:pPr>
      <w:r>
        <w:rPr>
          <w:rFonts w:cs="Times New Roman"/>
          <w:b/>
          <w:color w:val="000000"/>
        </w:rPr>
        <w:lastRenderedPageBreak/>
        <w:t>5. Организация самостоятельной работы студентов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cs="Times New Roman"/>
          <w:color w:val="000000"/>
          <w:highlight w:val="yellow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Самостоятельная работа студентов при изучении дисциплины (модуля) предусмотрена в следующих видах и формах: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Изучение тем, вынесенных на самостоятельную проработку;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Поиск, анализ, структурирование и презентация информации;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Выполнение домашних заданий, расчетно-графических работ и домашних контрольных работ;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Подготовка к практическим и семинарским занятиям;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Анализ научных публикаций по заранее определенной преподавателем теме;</w:t>
      </w:r>
    </w:p>
    <w:p w:rsidR="000E68A0" w:rsidRDefault="007D6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Подготовка к оценивающим мероприятиям.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cs="Times New Roman"/>
          <w:color w:val="000000"/>
          <w:highlight w:val="yellow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6. Учебно-методическое и информационное обеспечение дисциплины 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7030A0"/>
        </w:rPr>
      </w:pPr>
      <w:r>
        <w:rPr>
          <w:rFonts w:cs="Times New Roman"/>
          <w:b/>
          <w:color w:val="000000"/>
        </w:rPr>
        <w:t>6.1. Учебно-методическое обеспечение</w:t>
      </w: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Основная литература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Информатика [Электронный ресурс]: учебное пособие. - 1 компьютерный файл (</w:t>
      </w:r>
      <w:proofErr w:type="spellStart"/>
      <w:r>
        <w:rPr>
          <w:rFonts w:cs="Times New Roman"/>
          <w:color w:val="000000"/>
        </w:rPr>
        <w:t>pdf</w:t>
      </w:r>
      <w:proofErr w:type="spellEnd"/>
      <w:r>
        <w:rPr>
          <w:rFonts w:cs="Times New Roman"/>
          <w:color w:val="000000"/>
        </w:rPr>
        <w:t xml:space="preserve">; 4.7 MB). - Томск: Изд-во ТПУ, 2012. - Заглавие с титульного экрана. - Электронная версия печатной публикации. - Доступ из корпоративной сети ТПУ. - Системные требования: </w:t>
      </w:r>
      <w:proofErr w:type="spellStart"/>
      <w:r>
        <w:rPr>
          <w:rFonts w:cs="Times New Roman"/>
          <w:color w:val="000000"/>
        </w:rPr>
        <w:t>Adobe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Reader</w:t>
      </w:r>
      <w:proofErr w:type="spellEnd"/>
      <w:r>
        <w:rPr>
          <w:rFonts w:cs="Times New Roman"/>
          <w:color w:val="000000"/>
        </w:rPr>
        <w:t xml:space="preserve">. </w:t>
      </w:r>
      <w:hyperlink r:id="rId10">
        <w:r>
          <w:rPr>
            <w:rFonts w:cs="Times New Roman"/>
            <w:color w:val="0000FF"/>
            <w:u w:val="single"/>
          </w:rPr>
          <w:t>http://www.lib.tpu.ru/fulltext2/m/2013/m134.pdf</w:t>
        </w:r>
      </w:hyperlink>
    </w:p>
    <w:p w:rsidR="000E68A0" w:rsidRDefault="007D6C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Егоров, А. И. Введение в теорию управления системами с распределенными параметрами : учебное пособие / А. И. Егоров, Л. Н. Знаменская. — Санкт-Петербург : Лань, 2017. — 292 с. — URL: https://e.lanbook.com/book/93595 (дата обращения: 12.06.2017).</w:t>
      </w:r>
    </w:p>
    <w:p w:rsidR="000E68A0" w:rsidRDefault="007D6CB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Кудинов, Ю. И. Практикум по основам современной информатики : учебное пособие / Ю. И. Кудинов, Ф. Ф. Пащенко, А. Ю. </w:t>
      </w:r>
      <w:proofErr w:type="spellStart"/>
      <w:r>
        <w:rPr>
          <w:rFonts w:cs="Times New Roman"/>
          <w:color w:val="000000"/>
        </w:rPr>
        <w:t>Келина</w:t>
      </w:r>
      <w:proofErr w:type="spellEnd"/>
      <w:r>
        <w:rPr>
          <w:rFonts w:cs="Times New Roman"/>
          <w:color w:val="000000"/>
        </w:rPr>
        <w:t>. — Санкт-Петербург : Лань, 2011. — 352 с. — URL: https://e.lanbook.com/book/68471 (дата обращения: 12.06.2017).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Дополнительная литература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Абдрахманов</w:t>
      </w:r>
      <w:proofErr w:type="spellEnd"/>
      <w:r>
        <w:rPr>
          <w:rFonts w:cs="Times New Roman"/>
          <w:color w:val="000000"/>
        </w:rPr>
        <w:t xml:space="preserve">, В. Г. Элементы вариационного исчисления и оптимального управления. Теория, задачи, индивидуальные задания : учебное пособие / В. Г. </w:t>
      </w:r>
      <w:proofErr w:type="spellStart"/>
      <w:r>
        <w:rPr>
          <w:rFonts w:cs="Times New Roman"/>
          <w:color w:val="000000"/>
        </w:rPr>
        <w:t>Абдрахманов</w:t>
      </w:r>
      <w:proofErr w:type="spellEnd"/>
      <w:r>
        <w:rPr>
          <w:rFonts w:cs="Times New Roman"/>
          <w:color w:val="000000"/>
        </w:rPr>
        <w:t xml:space="preserve">, А. В. </w:t>
      </w:r>
      <w:proofErr w:type="spellStart"/>
      <w:r>
        <w:rPr>
          <w:rFonts w:cs="Times New Roman"/>
          <w:color w:val="000000"/>
        </w:rPr>
        <w:t>Рабчук</w:t>
      </w:r>
      <w:proofErr w:type="spellEnd"/>
      <w:r>
        <w:rPr>
          <w:rFonts w:cs="Times New Roman"/>
          <w:color w:val="000000"/>
        </w:rPr>
        <w:t xml:space="preserve">. — 2-е изд., </w:t>
      </w:r>
      <w:proofErr w:type="spellStart"/>
      <w:r>
        <w:rPr>
          <w:rFonts w:cs="Times New Roman"/>
          <w:color w:val="000000"/>
        </w:rPr>
        <w:t>испр</w:t>
      </w:r>
      <w:proofErr w:type="spellEnd"/>
      <w:r>
        <w:rPr>
          <w:rFonts w:cs="Times New Roman"/>
          <w:color w:val="000000"/>
        </w:rPr>
        <w:t xml:space="preserve">. — Санкт-Петербург : Лань, 2014. — 112 с. — URL: https://e.lanbook.com/book/45675 (дата обращения: 12.06.2017). </w:t>
      </w:r>
    </w:p>
    <w:p w:rsidR="000E68A0" w:rsidRDefault="007D6CB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Цехановский</w:t>
      </w:r>
      <w:proofErr w:type="spellEnd"/>
      <w:r>
        <w:rPr>
          <w:rFonts w:cs="Times New Roman"/>
          <w:color w:val="000000"/>
        </w:rPr>
        <w:t xml:space="preserve">, В. В. Управление данными : учебник / В. В. </w:t>
      </w:r>
      <w:proofErr w:type="spellStart"/>
      <w:r>
        <w:rPr>
          <w:rFonts w:cs="Times New Roman"/>
          <w:color w:val="000000"/>
        </w:rPr>
        <w:t>Цехановский</w:t>
      </w:r>
      <w:proofErr w:type="spellEnd"/>
      <w:r>
        <w:rPr>
          <w:rFonts w:cs="Times New Roman"/>
          <w:color w:val="000000"/>
        </w:rPr>
        <w:t xml:space="preserve">, В. Д. Чертовской. — Санкт-Петербург : Лань, 2015. — 432 с. — URL: https://e.lanbook.com/book/65152 (дата обращения: 12.06.2017). — Режим доступа: для </w:t>
      </w:r>
      <w:proofErr w:type="spellStart"/>
      <w:r>
        <w:rPr>
          <w:rFonts w:cs="Times New Roman"/>
          <w:color w:val="000000"/>
        </w:rPr>
        <w:t>авториз</w:t>
      </w:r>
      <w:proofErr w:type="spellEnd"/>
      <w:r>
        <w:rPr>
          <w:rFonts w:cs="Times New Roman"/>
          <w:color w:val="000000"/>
        </w:rPr>
        <w:t>. пользователей.</w:t>
      </w:r>
    </w:p>
    <w:p w:rsidR="000E68A0" w:rsidRDefault="007D6CB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Архитектурные решения информационных систем : учебник / А. И. </w:t>
      </w:r>
      <w:proofErr w:type="spellStart"/>
      <w:r>
        <w:rPr>
          <w:rFonts w:cs="Times New Roman"/>
          <w:color w:val="000000"/>
        </w:rPr>
        <w:t>Водяхо</w:t>
      </w:r>
      <w:proofErr w:type="spellEnd"/>
      <w:r>
        <w:rPr>
          <w:rFonts w:cs="Times New Roman"/>
          <w:color w:val="000000"/>
        </w:rPr>
        <w:t xml:space="preserve">, Л. С. Выговский, В. А. </w:t>
      </w:r>
      <w:proofErr w:type="spellStart"/>
      <w:r>
        <w:rPr>
          <w:rFonts w:cs="Times New Roman"/>
          <w:color w:val="000000"/>
        </w:rPr>
        <w:t>Дубенецкий</w:t>
      </w:r>
      <w:proofErr w:type="spellEnd"/>
      <w:r>
        <w:rPr>
          <w:rFonts w:cs="Times New Roman"/>
          <w:color w:val="000000"/>
        </w:rPr>
        <w:t xml:space="preserve">, В. В. </w:t>
      </w:r>
      <w:proofErr w:type="spellStart"/>
      <w:r>
        <w:rPr>
          <w:rFonts w:cs="Times New Roman"/>
          <w:color w:val="000000"/>
        </w:rPr>
        <w:t>Цехановский</w:t>
      </w:r>
      <w:proofErr w:type="spellEnd"/>
      <w:r>
        <w:rPr>
          <w:rFonts w:cs="Times New Roman"/>
          <w:color w:val="000000"/>
        </w:rPr>
        <w:t xml:space="preserve">. — 2-е изд., </w:t>
      </w:r>
      <w:proofErr w:type="spellStart"/>
      <w:r>
        <w:rPr>
          <w:rFonts w:cs="Times New Roman"/>
          <w:color w:val="000000"/>
        </w:rPr>
        <w:t>перераб</w:t>
      </w:r>
      <w:proofErr w:type="spellEnd"/>
      <w:r>
        <w:rPr>
          <w:rFonts w:cs="Times New Roman"/>
          <w:color w:val="000000"/>
        </w:rPr>
        <w:t xml:space="preserve">. — Санкт-Петербург : Лань, 2017. — 356 с.— URL: https://e.lanbook.com/book/96850 (дата обращения: 12.06.2017). — Режим доступа: для </w:t>
      </w:r>
      <w:proofErr w:type="spellStart"/>
      <w:r>
        <w:rPr>
          <w:rFonts w:cs="Times New Roman"/>
          <w:color w:val="000000"/>
        </w:rPr>
        <w:t>авториз</w:t>
      </w:r>
      <w:proofErr w:type="spellEnd"/>
      <w:r>
        <w:rPr>
          <w:rFonts w:cs="Times New Roman"/>
          <w:color w:val="000000"/>
        </w:rPr>
        <w:t>. пользователей.</w:t>
      </w:r>
    </w:p>
    <w:p w:rsidR="000E68A0" w:rsidRDefault="007D6CB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Советов, Б. Я. Информационные технологии: теоретические основы : учебное пособие / Б. Я. Советов, В. В. </w:t>
      </w:r>
      <w:proofErr w:type="spellStart"/>
      <w:r>
        <w:rPr>
          <w:rFonts w:cs="Times New Roman"/>
          <w:color w:val="000000"/>
        </w:rPr>
        <w:t>Цехановский</w:t>
      </w:r>
      <w:proofErr w:type="spellEnd"/>
      <w:r>
        <w:rPr>
          <w:rFonts w:cs="Times New Roman"/>
          <w:color w:val="000000"/>
        </w:rPr>
        <w:t xml:space="preserve">. — 2-е изд., стер. — Санкт-Петербург : Лань, 2017. — 444 с. — URL: https://e.lanbook.com/book/93007 (дата обращения: 12.06.2017). — Режим доступа: для </w:t>
      </w:r>
      <w:proofErr w:type="spellStart"/>
      <w:r>
        <w:rPr>
          <w:rFonts w:cs="Times New Roman"/>
          <w:color w:val="000000"/>
        </w:rPr>
        <w:t>авториз</w:t>
      </w:r>
      <w:proofErr w:type="spellEnd"/>
      <w:r>
        <w:rPr>
          <w:rFonts w:cs="Times New Roman"/>
          <w:color w:val="000000"/>
        </w:rPr>
        <w:t>. пользователей.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6.2. Информационное и программное обеспечение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Internet-ресурсы (в т.ч. в среде LMS MOODLE и др. образовательные и библиотечные ресурсы):</w:t>
      </w:r>
    </w:p>
    <w:p w:rsidR="000E68A0" w:rsidRDefault="007D6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ресурсы в LMS </w:t>
      </w:r>
      <w:proofErr w:type="spellStart"/>
      <w:r>
        <w:rPr>
          <w:rFonts w:cs="Times New Roman"/>
          <w:i/>
          <w:color w:val="000000"/>
        </w:rPr>
        <w:t>Moodle</w:t>
      </w:r>
      <w:proofErr w:type="spellEnd"/>
      <w:r>
        <w:rPr>
          <w:rFonts w:cs="Times New Roman"/>
          <w:i/>
          <w:color w:val="000000"/>
        </w:rPr>
        <w:t xml:space="preserve"> </w:t>
      </w:r>
      <w:hyperlink r:id="rId11">
        <w:r>
          <w:rPr>
            <w:rFonts w:cs="Times New Roman"/>
            <w:i/>
            <w:color w:val="0000FF"/>
            <w:u w:val="single"/>
          </w:rPr>
          <w:t>http://design.lms.tpu.ru/course/view.php?id=689</w:t>
        </w:r>
      </w:hyperlink>
      <w:r>
        <w:rPr>
          <w:rFonts w:cs="Times New Roman"/>
          <w:i/>
          <w:color w:val="000000"/>
        </w:rPr>
        <w:t xml:space="preserve"> </w:t>
      </w:r>
    </w:p>
    <w:p w:rsidR="000E68A0" w:rsidRDefault="007D6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Материалы, размещенные на персональном сайте преподавателя: </w:t>
      </w:r>
      <w:hyperlink r:id="rId12">
        <w:r>
          <w:rPr>
            <w:rFonts w:cs="Times New Roman"/>
            <w:i/>
            <w:color w:val="0000FF"/>
            <w:u w:val="single"/>
          </w:rPr>
          <w:t>http://portal.tpu.ru:7777/SHARED/o/O-SEA</w:t>
        </w:r>
      </w:hyperlink>
      <w:r>
        <w:rPr>
          <w:rFonts w:cs="Times New Roman"/>
          <w:i/>
          <w:color w:val="000000"/>
        </w:rPr>
        <w:t xml:space="preserve"> </w:t>
      </w:r>
    </w:p>
    <w:p w:rsidR="000E68A0" w:rsidRDefault="007D6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Научная электронная библиотека eLIBRARY.RU – https://elibrary.ru</w:t>
      </w:r>
    </w:p>
    <w:p w:rsidR="000E68A0" w:rsidRDefault="007D6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Электронно-библиотечная система «Лань» - https://e.lanbook.com/</w:t>
      </w:r>
    </w:p>
    <w:p w:rsidR="000E68A0" w:rsidRDefault="007D6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Электронно-библиотечная система «ZNANIUM.COM» - https://new.znanium.com/</w:t>
      </w:r>
    </w:p>
    <w:p w:rsidR="000E68A0" w:rsidRDefault="007D6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Электронно-библиотечная система «</w:t>
      </w:r>
      <w:proofErr w:type="spellStart"/>
      <w:r>
        <w:rPr>
          <w:rFonts w:cs="Times New Roman"/>
          <w:color w:val="000000"/>
        </w:rPr>
        <w:t>Юрайт</w:t>
      </w:r>
      <w:proofErr w:type="spellEnd"/>
      <w:r>
        <w:rPr>
          <w:rFonts w:cs="Times New Roman"/>
          <w:color w:val="000000"/>
        </w:rPr>
        <w:t>» - https://urait.ru/</w:t>
      </w:r>
    </w:p>
    <w:p w:rsidR="000E68A0" w:rsidRDefault="007D6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Электронно-библиотечная система «Консультант студента» http://www.studentlibrary.ru 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Информационно-справочные системы:</w:t>
      </w:r>
    </w:p>
    <w:p w:rsidR="000E68A0" w:rsidRDefault="007D6CB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Информационно-справочная система КОДЕКС – https://kodeks.ru/ </w:t>
      </w:r>
    </w:p>
    <w:p w:rsidR="000E68A0" w:rsidRDefault="007D6CB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Справочно-правовая система </w:t>
      </w:r>
      <w:proofErr w:type="spellStart"/>
      <w:r>
        <w:rPr>
          <w:rFonts w:cs="Times New Roman"/>
          <w:color w:val="000000"/>
        </w:rPr>
        <w:t>КонсультантПлюс</w:t>
      </w:r>
      <w:proofErr w:type="spellEnd"/>
      <w:r>
        <w:rPr>
          <w:rFonts w:cs="Times New Roman"/>
          <w:color w:val="000000"/>
        </w:rPr>
        <w:t xml:space="preserve"> – http://www.consultant.ru/</w:t>
      </w: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Лицензионное программное обеспечение (в соответствии с </w:t>
      </w:r>
      <w:r>
        <w:rPr>
          <w:rFonts w:cs="Times New Roman"/>
          <w:b/>
          <w:color w:val="000000"/>
        </w:rPr>
        <w:t>Перечнем   лицензионного программного обеспечения ТПУ)</w:t>
      </w:r>
      <w:r>
        <w:rPr>
          <w:rFonts w:cs="Times New Roman"/>
          <w:color w:val="000000"/>
        </w:rPr>
        <w:t>: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21C9A" w:rsidRPr="001527CD" w:rsidRDefault="00021C9A" w:rsidP="00021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lang w:val="en-US"/>
        </w:rPr>
      </w:pPr>
      <w:proofErr w:type="spellStart"/>
      <w:r w:rsidRPr="001527CD">
        <w:rPr>
          <w:rFonts w:cs="Times New Roman"/>
          <w:color w:val="000000"/>
          <w:lang w:val="en-US"/>
        </w:rPr>
        <w:t>ownCloud</w:t>
      </w:r>
      <w:proofErr w:type="spellEnd"/>
      <w:r w:rsidRPr="001527CD">
        <w:rPr>
          <w:rFonts w:cs="Times New Roman"/>
          <w:color w:val="000000"/>
          <w:lang w:val="en-US"/>
        </w:rPr>
        <w:t xml:space="preserve"> Desktop Client; 7-Zip; Adobe Acrobat Reader DC; Adobe Flash Player; </w:t>
      </w:r>
      <w:proofErr w:type="spellStart"/>
      <w:r w:rsidRPr="001527CD">
        <w:rPr>
          <w:rFonts w:cs="Times New Roman"/>
          <w:color w:val="000000"/>
          <w:lang w:val="en-US"/>
        </w:rPr>
        <w:t>AkelPad</w:t>
      </w:r>
      <w:proofErr w:type="spellEnd"/>
      <w:r w:rsidRPr="001527CD">
        <w:rPr>
          <w:rFonts w:cs="Times New Roman"/>
          <w:color w:val="000000"/>
          <w:lang w:val="en-US"/>
        </w:rPr>
        <w:t xml:space="preserve">; Cisco </w:t>
      </w:r>
      <w:proofErr w:type="spellStart"/>
      <w:r w:rsidRPr="001527CD">
        <w:rPr>
          <w:rFonts w:cs="Times New Roman"/>
          <w:color w:val="000000"/>
          <w:lang w:val="en-US"/>
        </w:rPr>
        <w:t>Webex</w:t>
      </w:r>
      <w:proofErr w:type="spellEnd"/>
      <w:r w:rsidRPr="001527CD">
        <w:rPr>
          <w:rFonts w:cs="Times New Roman"/>
          <w:color w:val="000000"/>
          <w:lang w:val="en-US"/>
        </w:rPr>
        <w:t xml:space="preserve"> Meetings; Google Chrome; Microsoft Office 2007 Standard Russian Academic; Mozilla Firefox ESR; Tracker Software PDF-</w:t>
      </w:r>
      <w:proofErr w:type="spellStart"/>
      <w:r w:rsidRPr="001527CD">
        <w:rPr>
          <w:rFonts w:cs="Times New Roman"/>
          <w:color w:val="000000"/>
          <w:lang w:val="en-US"/>
        </w:rPr>
        <w:t>XChange</w:t>
      </w:r>
      <w:proofErr w:type="spellEnd"/>
      <w:r w:rsidRPr="001527CD">
        <w:rPr>
          <w:rFonts w:cs="Times New Roman"/>
          <w:color w:val="000000"/>
          <w:lang w:val="en-US"/>
        </w:rPr>
        <w:t xml:space="preserve"> Viewer; </w:t>
      </w:r>
      <w:proofErr w:type="spellStart"/>
      <w:r w:rsidRPr="001527CD">
        <w:rPr>
          <w:rFonts w:cs="Times New Roman"/>
          <w:color w:val="000000"/>
          <w:lang w:val="en-US"/>
        </w:rPr>
        <w:t>WinDjView</w:t>
      </w:r>
      <w:proofErr w:type="spellEnd"/>
      <w:r w:rsidRPr="001527CD">
        <w:rPr>
          <w:rFonts w:cs="Times New Roman"/>
          <w:color w:val="000000"/>
          <w:lang w:val="en-US"/>
        </w:rPr>
        <w:t xml:space="preserve">; Zoom </w:t>
      </w:r>
      <w:proofErr w:type="spellStart"/>
      <w:r w:rsidRPr="001527CD">
        <w:rPr>
          <w:rFonts w:cs="Times New Roman"/>
          <w:color w:val="000000"/>
          <w:lang w:val="en-US"/>
        </w:rPr>
        <w:t>Zoom</w:t>
      </w:r>
      <w:proofErr w:type="spellEnd"/>
      <w:r w:rsidRPr="001527CD">
        <w:rPr>
          <w:rFonts w:cs="Times New Roman"/>
          <w:color w:val="000000"/>
          <w:lang w:val="en-US"/>
        </w:rPr>
        <w:t>;</w:t>
      </w:r>
    </w:p>
    <w:p w:rsidR="000E68A0" w:rsidRPr="00021C9A" w:rsidRDefault="00021C9A" w:rsidP="00021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lang w:val="en-US"/>
        </w:rPr>
      </w:pPr>
      <w:proofErr w:type="spellStart"/>
      <w:r w:rsidRPr="00021C9A">
        <w:rPr>
          <w:rFonts w:cs="Times New Roman"/>
          <w:color w:val="000000"/>
          <w:lang w:val="en-US"/>
        </w:rPr>
        <w:t>WinDjView</w:t>
      </w:r>
      <w:proofErr w:type="spellEnd"/>
      <w:r w:rsidRPr="00021C9A">
        <w:rPr>
          <w:rFonts w:cs="Times New Roman"/>
          <w:color w:val="000000"/>
          <w:lang w:val="en-US"/>
        </w:rPr>
        <w:t xml:space="preserve">; 7-Zip; Adobe Acrobat Reader DC; Adobe Flash Player; </w:t>
      </w:r>
      <w:proofErr w:type="spellStart"/>
      <w:r w:rsidRPr="00021C9A">
        <w:rPr>
          <w:rFonts w:cs="Times New Roman"/>
          <w:color w:val="000000"/>
          <w:lang w:val="en-US"/>
        </w:rPr>
        <w:t>AkelPad</w:t>
      </w:r>
      <w:proofErr w:type="spellEnd"/>
      <w:r w:rsidRPr="00021C9A">
        <w:rPr>
          <w:rFonts w:cs="Times New Roman"/>
          <w:color w:val="000000"/>
          <w:lang w:val="en-US"/>
        </w:rPr>
        <w:t xml:space="preserve">; </w:t>
      </w:r>
      <w:proofErr w:type="spellStart"/>
      <w:r w:rsidRPr="00021C9A">
        <w:rPr>
          <w:rFonts w:cs="Times New Roman"/>
          <w:color w:val="000000"/>
          <w:lang w:val="en-US"/>
        </w:rPr>
        <w:t>Ascon</w:t>
      </w:r>
      <w:proofErr w:type="spellEnd"/>
      <w:r w:rsidRPr="00021C9A">
        <w:rPr>
          <w:rFonts w:cs="Times New Roman"/>
          <w:color w:val="000000"/>
          <w:lang w:val="en-US"/>
        </w:rPr>
        <w:t xml:space="preserve"> KOMPAS-3D 18 Education Concurrent MCAD ECAD; </w:t>
      </w:r>
      <w:proofErr w:type="spellStart"/>
      <w:r w:rsidRPr="00021C9A">
        <w:rPr>
          <w:rFonts w:cs="Times New Roman"/>
          <w:color w:val="000000"/>
          <w:lang w:val="en-US"/>
        </w:rPr>
        <w:t>Dassault</w:t>
      </w:r>
      <w:proofErr w:type="spellEnd"/>
      <w:r w:rsidRPr="00021C9A">
        <w:rPr>
          <w:rFonts w:cs="Times New Roman"/>
          <w:color w:val="000000"/>
          <w:lang w:val="en-US"/>
        </w:rPr>
        <w:t xml:space="preserve"> </w:t>
      </w:r>
      <w:proofErr w:type="spellStart"/>
      <w:r w:rsidRPr="00021C9A">
        <w:rPr>
          <w:rFonts w:cs="Times New Roman"/>
          <w:color w:val="000000"/>
          <w:lang w:val="en-US"/>
        </w:rPr>
        <w:t>Systemes</w:t>
      </w:r>
      <w:proofErr w:type="spellEnd"/>
      <w:r w:rsidRPr="00021C9A">
        <w:rPr>
          <w:rFonts w:cs="Times New Roman"/>
          <w:color w:val="000000"/>
          <w:lang w:val="en-US"/>
        </w:rPr>
        <w:t xml:space="preserve"> SOLIDWORKS 2020 Education; Document Foundation LibreOffice; Google Chrome; Lazarus; Microsoft Office 2007 Standard Russian Academic; Microsoft Visual Studio 2019 Community; Mozilla Firefox ESR; PSF Python 3; PTC Mathcad 15 Academic Floating; Tracker Software PDF-</w:t>
      </w:r>
      <w:proofErr w:type="spellStart"/>
      <w:r w:rsidRPr="00021C9A">
        <w:rPr>
          <w:rFonts w:cs="Times New Roman"/>
          <w:color w:val="000000"/>
          <w:lang w:val="en-US"/>
        </w:rPr>
        <w:t>XChange</w:t>
      </w:r>
      <w:proofErr w:type="spellEnd"/>
      <w:r w:rsidRPr="00021C9A">
        <w:rPr>
          <w:rFonts w:cs="Times New Roman"/>
          <w:color w:val="000000"/>
          <w:lang w:val="en-US"/>
        </w:rPr>
        <w:t xml:space="preserve"> Viewer</w:t>
      </w:r>
    </w:p>
    <w:p w:rsidR="000E68A0" w:rsidRPr="00021C9A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rPr>
          <w:rFonts w:cs="Times New Roman"/>
          <w:b/>
          <w:color w:val="000000"/>
          <w:lang w:val="en-US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7. Особые требования к материально-техническому обеспечению дисциплины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учебном процессе используется следующее лабораторное оборудование для практических и лабораторных занятий:</w:t>
      </w:r>
    </w:p>
    <w:tbl>
      <w:tblPr>
        <w:tblStyle w:val="affc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5562"/>
      </w:tblGrid>
      <w:tr w:rsidR="000E68A0" w:rsidTr="00C46CF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Наименование специальных помещений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оборудования</w:t>
            </w:r>
          </w:p>
        </w:tc>
      </w:tr>
      <w:tr w:rsidR="000E68A0" w:rsidTr="00C46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A0" w:rsidRDefault="007D6C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9A" w:rsidRPr="00C46CFC" w:rsidRDefault="00021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 w:rsidRPr="00C46CFC">
              <w:rPr>
                <w:rFonts w:cs="Times New Roman"/>
                <w:color w:val="000000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E68A0" w:rsidRDefault="007D6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634034 г. Томская область, Томск, Тимакова, д.12, учебный корпус №16а,  аудитория 210/6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A0" w:rsidRDefault="00021C9A" w:rsidP="00021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 w:rsidRPr="00C46CFC">
              <w:rPr>
                <w:rFonts w:cs="Times New Roman"/>
                <w:color w:val="000000"/>
                <w:sz w:val="22"/>
                <w:szCs w:val="22"/>
              </w:rPr>
              <w:t>Комплект учебной мебели на 10 посадочных мест; Шкаф для одежды - 1 шт.; Компьютер - 10 шт.</w:t>
            </w:r>
          </w:p>
        </w:tc>
      </w:tr>
      <w:tr w:rsidR="000E68A0" w:rsidTr="00C46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A0" w:rsidRDefault="000E68A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0E68A0" w:rsidRDefault="007D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634034 г. Томская область, Томск, Тимакова, д.12, учебный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корпус №16а,  304-поточная лекционная аудитория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A0" w:rsidRDefault="00C46CFC" w:rsidP="00C46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 w:rsidRPr="00C46CFC">
              <w:rPr>
                <w:rFonts w:cs="Times New Roman"/>
                <w:color w:val="000000"/>
                <w:sz w:val="22"/>
                <w:szCs w:val="22"/>
              </w:rPr>
              <w:lastRenderedPageBreak/>
              <w:t>Комплект учебной мебели на 60 посадочных мест;</w:t>
            </w:r>
            <w:r w:rsidRPr="00C46CFC">
              <w:rPr>
                <w:rFonts w:cs="Times New Roman"/>
                <w:color w:val="000000"/>
                <w:sz w:val="22"/>
                <w:szCs w:val="22"/>
              </w:rPr>
              <w:br/>
              <w:t>Компьютер - 2 шт.; Проектор - 1 шт.; Телевизор - 2 шт.</w:t>
            </w:r>
          </w:p>
        </w:tc>
      </w:tr>
    </w:tbl>
    <w:p w:rsidR="000E68A0" w:rsidRDefault="000E68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:rsidR="000E68A0" w:rsidRDefault="007D6C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программа составлена на основе Общей характеристики образовательной программы по направлению 15.03.01 Машиностроение, профиль «</w:t>
      </w:r>
      <w:r w:rsidR="005D4851">
        <w:rPr>
          <w:rFonts w:cs="Times New Roman"/>
          <w:color w:val="000000"/>
        </w:rPr>
        <w:t>Оборудование и технология сварочного производства</w:t>
      </w:r>
      <w:r w:rsidR="00ED1536">
        <w:rPr>
          <w:rFonts w:cs="Times New Roman"/>
          <w:color w:val="000000"/>
        </w:rPr>
        <w:t>» (приема 2016</w:t>
      </w:r>
      <w:r>
        <w:rPr>
          <w:rFonts w:cs="Times New Roman"/>
          <w:color w:val="000000"/>
        </w:rPr>
        <w:t xml:space="preserve"> г., </w:t>
      </w:r>
      <w:r w:rsidR="00ED1536"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>очная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форма обучения).</w:t>
      </w:r>
    </w:p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E68A0" w:rsidRDefault="007D6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Разработчик(и):</w:t>
      </w:r>
    </w:p>
    <w:tbl>
      <w:tblPr>
        <w:tblStyle w:val="affd"/>
        <w:tblW w:w="6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</w:tblGrid>
      <w:tr w:rsidR="00ED1536" w:rsidTr="00ED1536">
        <w:tc>
          <w:tcPr>
            <w:tcW w:w="3209" w:type="dxa"/>
            <w:shd w:val="clear" w:color="auto" w:fill="F2F2F2"/>
          </w:tcPr>
          <w:p w:rsidR="00ED1536" w:rsidRDefault="00ED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ED1536" w:rsidRDefault="00ED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ФИО</w:t>
            </w:r>
          </w:p>
        </w:tc>
      </w:tr>
      <w:tr w:rsidR="00ED1536" w:rsidTr="00ED1536">
        <w:trPr>
          <w:trHeight w:val="419"/>
        </w:trPr>
        <w:tc>
          <w:tcPr>
            <w:tcW w:w="3209" w:type="dxa"/>
          </w:tcPr>
          <w:p w:rsidR="00ED1536" w:rsidRDefault="00ED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Доцент</w:t>
            </w:r>
          </w:p>
        </w:tc>
        <w:tc>
          <w:tcPr>
            <w:tcW w:w="3209" w:type="dxa"/>
          </w:tcPr>
          <w:p w:rsidR="00ED1536" w:rsidRDefault="00ED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Сикора</w:t>
            </w:r>
            <w:proofErr w:type="spellEnd"/>
            <w:r>
              <w:rPr>
                <w:rFonts w:cs="Times New Roman"/>
                <w:color w:val="000000"/>
              </w:rPr>
              <w:t xml:space="preserve"> Е.А.</w:t>
            </w:r>
          </w:p>
        </w:tc>
      </w:tr>
    </w:tbl>
    <w:p w:rsidR="000E68A0" w:rsidRDefault="000E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ED1536" w:rsidRPr="00786729" w:rsidRDefault="00ED1536" w:rsidP="00ED1536">
      <w:pPr>
        <w:ind w:left="0" w:hanging="2"/>
        <w:jc w:val="both"/>
        <w:rPr>
          <w:rFonts w:eastAsia="MS Mincho"/>
          <w:lang w:eastAsia="ja-JP"/>
        </w:rPr>
      </w:pPr>
      <w:r w:rsidRPr="00786729">
        <w:t xml:space="preserve">Программа одобрена на заседании </w:t>
      </w:r>
      <w:r>
        <w:t>кафедры оборудования и технологии сварочного производства</w:t>
      </w:r>
      <w:r>
        <w:rPr>
          <w:rFonts w:eastAsia="MS Mincho"/>
          <w:lang w:eastAsia="ja-JP"/>
        </w:rPr>
        <w:t xml:space="preserve"> (протокол от «30» июня 2017</w:t>
      </w:r>
      <w:r w:rsidRPr="00786729">
        <w:rPr>
          <w:rFonts w:eastAsia="MS Mincho"/>
          <w:lang w:eastAsia="ja-JP"/>
        </w:rPr>
        <w:t xml:space="preserve"> г. №</w:t>
      </w:r>
      <w:r>
        <w:rPr>
          <w:rFonts w:eastAsia="MS Mincho"/>
          <w:lang w:eastAsia="ja-JP"/>
        </w:rPr>
        <w:t>27</w:t>
      </w:r>
      <w:r w:rsidRPr="00786729">
        <w:rPr>
          <w:rFonts w:eastAsia="MS Mincho"/>
          <w:lang w:eastAsia="ja-JP"/>
        </w:rPr>
        <w:t>).</w:t>
      </w:r>
    </w:p>
    <w:p w:rsidR="00ED1536" w:rsidRPr="00786729" w:rsidRDefault="00ED1536" w:rsidP="00ED1536">
      <w:pPr>
        <w:ind w:left="0" w:hanging="2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9320FA" wp14:editId="5364E306">
            <wp:simplePos x="0" y="0"/>
            <wp:positionH relativeFrom="column">
              <wp:posOffset>3147060</wp:posOffset>
            </wp:positionH>
            <wp:positionV relativeFrom="paragraph">
              <wp:posOffset>134620</wp:posOffset>
            </wp:positionV>
            <wp:extent cx="798195" cy="450215"/>
            <wp:effectExtent l="19050" t="0" r="1905" b="0"/>
            <wp:wrapNone/>
            <wp:docPr id="2" name="Рисунок 2" descr="Сигна Ба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гна Баран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36" w:rsidRDefault="00ED1536" w:rsidP="00ED1536">
      <w:pPr>
        <w:ind w:left="0" w:hanging="2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Заведующий кафедрой – руководитель Отделения</w:t>
      </w:r>
    </w:p>
    <w:p w:rsidR="00ED1536" w:rsidRPr="00786729" w:rsidRDefault="00ED1536" w:rsidP="00ED1536">
      <w:pPr>
        <w:ind w:left="0" w:hanging="2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Электронной инженерии, к.т.н., доцент</w:t>
      </w:r>
      <w:r w:rsidRPr="00786729">
        <w:rPr>
          <w:rFonts w:eastAsia="MS Mincho"/>
          <w:lang w:eastAsia="ja-JP"/>
        </w:rPr>
        <w:tab/>
        <w:t>__________________/</w:t>
      </w:r>
      <w:r>
        <w:rPr>
          <w:rFonts w:eastAsia="MS Mincho"/>
          <w:lang w:eastAsia="ja-JP"/>
        </w:rPr>
        <w:t>П.Ф. Баранов</w:t>
      </w:r>
      <w:r w:rsidRPr="00786729">
        <w:rPr>
          <w:rFonts w:eastAsia="MS Mincho"/>
          <w:lang w:eastAsia="ja-JP"/>
        </w:rPr>
        <w:t>/</w:t>
      </w:r>
    </w:p>
    <w:p w:rsidR="00ED1536" w:rsidRPr="00786729" w:rsidRDefault="00ED1536" w:rsidP="00ED1536">
      <w:pPr>
        <w:ind w:left="0" w:hanging="2"/>
        <w:jc w:val="both"/>
      </w:pPr>
    </w:p>
    <w:p w:rsidR="00ED1536" w:rsidRDefault="00ED1536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</w:p>
    <w:p w:rsidR="00ED1536" w:rsidRDefault="00ED1536" w:rsidP="00ED1536">
      <w:pPr>
        <w:ind w:left="0" w:hanging="2"/>
        <w:jc w:val="center"/>
        <w:rPr>
          <w:b/>
        </w:rPr>
      </w:pPr>
    </w:p>
    <w:p w:rsidR="00ED1536" w:rsidRPr="00E351C4" w:rsidRDefault="00ED1536" w:rsidP="00ED1536">
      <w:pPr>
        <w:ind w:left="0" w:hanging="2"/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</w:p>
    <w:p w:rsidR="00ED1536" w:rsidRDefault="00ED1536" w:rsidP="00ED1536">
      <w:pPr>
        <w:ind w:left="0" w:hanging="2"/>
        <w:rPr>
          <w:b/>
        </w:rPr>
      </w:pPr>
    </w:p>
    <w:tbl>
      <w:tblPr>
        <w:tblW w:w="4896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5863"/>
        <w:gridCol w:w="2335"/>
      </w:tblGrid>
      <w:tr w:rsidR="00ED1536" w:rsidRPr="00AA04A1" w:rsidTr="00461B87">
        <w:trPr>
          <w:trHeight w:val="614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Pr="00AA04A1" w:rsidRDefault="00ED153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Учебный год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Pr="00AA04A1" w:rsidRDefault="00ED153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Pr="00AA04A1" w:rsidRDefault="00ED1536" w:rsidP="00461B87">
            <w:pPr>
              <w:ind w:left="0" w:hanging="2"/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Обсуждено на заседании Отделения электронной инженерии (протокол)</w:t>
            </w:r>
          </w:p>
        </w:tc>
      </w:tr>
      <w:tr w:rsidR="00ED1536" w:rsidRPr="00AA04A1" w:rsidTr="00461B87">
        <w:trPr>
          <w:trHeight w:val="31"/>
        </w:trPr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Default="00ED153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rPr>
                <w:spacing w:val="-6"/>
              </w:rPr>
              <w:t>2020</w:t>
            </w:r>
            <w:r w:rsidRPr="00FD4E4E">
              <w:rPr>
                <w:spacing w:val="-6"/>
              </w:rPr>
              <w:t>/20</w:t>
            </w:r>
            <w:r>
              <w:rPr>
                <w:spacing w:val="-6"/>
              </w:rPr>
              <w:t xml:space="preserve">21 </w:t>
            </w:r>
            <w:r w:rsidRPr="00FD4E4E">
              <w:rPr>
                <w:spacing w:val="-6"/>
              </w:rPr>
              <w:t>учебный год</w:t>
            </w:r>
          </w:p>
        </w:tc>
        <w:tc>
          <w:tcPr>
            <w:tcW w:w="5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Pr="00FD4E4E" w:rsidRDefault="00ED1536" w:rsidP="00461B87">
            <w:pPr>
              <w:ind w:left="0" w:hanging="2"/>
            </w:pPr>
            <w:r w:rsidRPr="00FD4E4E">
              <w:t>1. Обновлено программное обеспечение</w:t>
            </w:r>
          </w:p>
          <w:p w:rsidR="00ED1536" w:rsidRPr="00FD4E4E" w:rsidRDefault="00ED1536" w:rsidP="00461B87">
            <w:pPr>
              <w:ind w:left="0" w:hanging="2"/>
            </w:pPr>
            <w:r w:rsidRPr="00FD4E4E">
              <w:t>2. Обновлен состав профессиональных баз данных и информационно-справочных систем</w:t>
            </w:r>
          </w:p>
          <w:p w:rsidR="00ED1536" w:rsidRPr="00FD4E4E" w:rsidRDefault="00ED1536" w:rsidP="00461B87">
            <w:pPr>
              <w:ind w:left="0" w:hanging="2"/>
            </w:pPr>
            <w:r w:rsidRPr="00FD4E4E">
              <w:t>3. Обновлено содержание разделов дисциплины</w:t>
            </w:r>
          </w:p>
          <w:p w:rsidR="00ED1536" w:rsidRDefault="00ED1536" w:rsidP="00461B87">
            <w:pPr>
              <w:ind w:left="0" w:hanging="2"/>
            </w:pPr>
            <w:r w:rsidRPr="00FD4E4E">
              <w:t>4. Обновлен список литературы, в том числе ссылок ЭБС</w:t>
            </w: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36" w:rsidRPr="00FD4E4E" w:rsidRDefault="00ED1536" w:rsidP="00461B87">
            <w:pPr>
              <w:ind w:left="0" w:hanging="2"/>
              <w:jc w:val="center"/>
            </w:pPr>
            <w:r w:rsidRPr="00FD4E4E">
              <w:t xml:space="preserve">От </w:t>
            </w:r>
            <w:r>
              <w:t>01</w:t>
            </w:r>
            <w:r w:rsidRPr="00FD4E4E">
              <w:t>.</w:t>
            </w:r>
            <w:r>
              <w:t>09</w:t>
            </w:r>
            <w:r w:rsidRPr="00FD4E4E">
              <w:t>.20</w:t>
            </w:r>
            <w:r>
              <w:t>20</w:t>
            </w:r>
            <w:r w:rsidRPr="00FD4E4E">
              <w:t xml:space="preserve"> г.</w:t>
            </w:r>
          </w:p>
          <w:p w:rsidR="00ED1536" w:rsidRDefault="00ED1536" w:rsidP="0046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FD4E4E">
              <w:t>№</w:t>
            </w:r>
            <w:r>
              <w:t>37</w:t>
            </w:r>
          </w:p>
        </w:tc>
      </w:tr>
    </w:tbl>
    <w:p w:rsidR="00ED1536" w:rsidRDefault="00ED1536" w:rsidP="00ED1536">
      <w:pPr>
        <w:ind w:left="0" w:hanging="2"/>
        <w:rPr>
          <w:b/>
        </w:rPr>
      </w:pPr>
    </w:p>
    <w:p w:rsidR="00ED1536" w:rsidRPr="00786729" w:rsidRDefault="00ED1536" w:rsidP="00ED1536">
      <w:pPr>
        <w:ind w:left="0" w:hanging="2"/>
        <w:rPr>
          <w:b/>
        </w:rPr>
      </w:pPr>
    </w:p>
    <w:p w:rsidR="00ED1536" w:rsidRDefault="00ED1536" w:rsidP="00ED1536">
      <w:pPr>
        <w:pStyle w:val="33"/>
        <w:spacing w:before="0"/>
        <w:ind w:left="0" w:hanging="2"/>
        <w:rPr>
          <w:i/>
          <w:sz w:val="24"/>
        </w:rPr>
      </w:pPr>
    </w:p>
    <w:p w:rsidR="000E68A0" w:rsidRDefault="000E68A0" w:rsidP="00EA21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  <w:bookmarkStart w:id="0" w:name="_GoBack"/>
      <w:bookmarkEnd w:id="0"/>
    </w:p>
    <w:sectPr w:rsidR="000E68A0" w:rsidSect="00F041DB">
      <w:headerReference w:type="default" r:id="rId14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C5" w:rsidRDefault="005B03C5">
      <w:pPr>
        <w:spacing w:line="240" w:lineRule="auto"/>
        <w:ind w:left="0" w:hanging="2"/>
      </w:pPr>
      <w:r>
        <w:separator/>
      </w:r>
    </w:p>
  </w:endnote>
  <w:endnote w:type="continuationSeparator" w:id="0">
    <w:p w:rsidR="005B03C5" w:rsidRDefault="005B0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C5" w:rsidRDefault="005B03C5">
      <w:pPr>
        <w:spacing w:line="240" w:lineRule="auto"/>
        <w:ind w:left="0" w:hanging="2"/>
      </w:pPr>
      <w:r>
        <w:separator/>
      </w:r>
    </w:p>
  </w:footnote>
  <w:footnote w:type="continuationSeparator" w:id="0">
    <w:p w:rsidR="005B03C5" w:rsidRDefault="005B0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C25"/>
    <w:multiLevelType w:val="multilevel"/>
    <w:tmpl w:val="2A4E6446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203FE2"/>
    <w:multiLevelType w:val="multilevel"/>
    <w:tmpl w:val="20A855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3342FE"/>
    <w:multiLevelType w:val="multilevel"/>
    <w:tmpl w:val="A2CAB6C0"/>
    <w:lvl w:ilvl="0">
      <w:start w:val="1"/>
      <w:numFmt w:val="decimal"/>
      <w:pStyle w:val="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CDD0BAC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3BF2260"/>
    <w:multiLevelType w:val="multilevel"/>
    <w:tmpl w:val="EE2C9F7E"/>
    <w:lvl w:ilvl="0">
      <w:start w:val="1"/>
      <w:numFmt w:val="decimal"/>
      <w:pStyle w:val="a0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FAF0974"/>
    <w:multiLevelType w:val="multilevel"/>
    <w:tmpl w:val="D170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31D25DB"/>
    <w:multiLevelType w:val="multilevel"/>
    <w:tmpl w:val="D4FA3B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4B96323"/>
    <w:multiLevelType w:val="multilevel"/>
    <w:tmpl w:val="16344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35A1394"/>
    <w:multiLevelType w:val="multilevel"/>
    <w:tmpl w:val="8AC4F9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76A460B"/>
    <w:multiLevelType w:val="multilevel"/>
    <w:tmpl w:val="C7D032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AF4B9F"/>
    <w:multiLevelType w:val="multilevel"/>
    <w:tmpl w:val="A0FEC2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20115FD"/>
    <w:multiLevelType w:val="multilevel"/>
    <w:tmpl w:val="91FE2B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62F81F3B"/>
    <w:multiLevelType w:val="multilevel"/>
    <w:tmpl w:val="C6E8478C"/>
    <w:lvl w:ilvl="0">
      <w:start w:val="1"/>
      <w:numFmt w:val="decimal"/>
      <w:pStyle w:val="4"/>
      <w:lvlText w:val="%1."/>
      <w:lvlJc w:val="left"/>
      <w:pPr>
        <w:ind w:left="134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60404BA"/>
    <w:multiLevelType w:val="multilevel"/>
    <w:tmpl w:val="0E38C0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1580E12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A0"/>
    <w:rsid w:val="00021C9A"/>
    <w:rsid w:val="000878E0"/>
    <w:rsid w:val="000E68A0"/>
    <w:rsid w:val="001527CD"/>
    <w:rsid w:val="001A4EA7"/>
    <w:rsid w:val="004776BE"/>
    <w:rsid w:val="005B03C5"/>
    <w:rsid w:val="005D4851"/>
    <w:rsid w:val="00654AC9"/>
    <w:rsid w:val="00670012"/>
    <w:rsid w:val="006E4FD5"/>
    <w:rsid w:val="007D6CBE"/>
    <w:rsid w:val="007E6514"/>
    <w:rsid w:val="00983874"/>
    <w:rsid w:val="00AD7D95"/>
    <w:rsid w:val="00C46CFC"/>
    <w:rsid w:val="00D576A6"/>
    <w:rsid w:val="00EA21EA"/>
    <w:rsid w:val="00ED1536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0212-D100-424B-AD3C-F1A6102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041D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22"/>
    <w:next w:val="a1"/>
    <w:rsid w:val="00F041DB"/>
    <w:pPr>
      <w:spacing w:before="0" w:after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rsid w:val="00F041DB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rsid w:val="00F041D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rsid w:val="00F04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rsid w:val="00F041DB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rsid w:val="00F041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041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rsid w:val="00F041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F041DB"/>
    <w:rPr>
      <w:rFonts w:ascii="Times New Roman" w:eastAsia="MS Mincho" w:hAnsi="Times New Roman"/>
      <w:b/>
      <w:bCs/>
      <w:w w:val="100"/>
      <w:position w:val="-1"/>
      <w:sz w:val="24"/>
      <w:szCs w:val="28"/>
      <w:effect w:val="none"/>
      <w:vertAlign w:val="baseline"/>
      <w:cs w:val="0"/>
      <w:em w:val="none"/>
      <w:lang w:eastAsia="ja-JP"/>
    </w:rPr>
  </w:style>
  <w:style w:type="character" w:customStyle="1" w:styleId="21">
    <w:name w:val="Заголовок 2 Знак"/>
    <w:rsid w:val="00F041DB"/>
    <w:rPr>
      <w:rFonts w:ascii="Times New Roman" w:eastAsia="Cambria" w:hAnsi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F041DB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customStyle="1" w:styleId="41">
    <w:name w:val="Заголовок 4 Знак"/>
    <w:rsid w:val="00F041DB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F041DB"/>
    <w:rPr>
      <w:rFonts w:ascii="Times New Roman" w:eastAsia="MS Mincho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paragraph" w:customStyle="1" w:styleId="Style1">
    <w:name w:val="Style1"/>
    <w:basedOn w:val="a1"/>
    <w:rsid w:val="00F041DB"/>
    <w:pPr>
      <w:spacing w:line="296" w:lineRule="atLeast"/>
      <w:jc w:val="center"/>
    </w:pPr>
  </w:style>
  <w:style w:type="character" w:customStyle="1" w:styleId="FontStyle14">
    <w:name w:val="Font Style14"/>
    <w:rsid w:val="00F041DB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5">
    <w:name w:val="Font Style15"/>
    <w:rsid w:val="00F041DB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6">
    <w:name w:val="Font Style16"/>
    <w:rsid w:val="00F041DB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FontStyle17">
    <w:name w:val="Font Style17"/>
    <w:rsid w:val="00F041DB"/>
    <w:rPr>
      <w:rFonts w:ascii="Times New Roman" w:hAnsi="Times New Roman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8">
    <w:name w:val="Font Style18"/>
    <w:rsid w:val="00F041DB"/>
    <w:rPr>
      <w:rFonts w:ascii="Times New Roman" w:hAnsi="Times New Roman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FontStyle19">
    <w:name w:val="Font Style19"/>
    <w:rsid w:val="00F041DB"/>
    <w:rPr>
      <w:rFonts w:ascii="Arial Unicode MS" w:eastAsia="Arial Unicode MS"/>
      <w:b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FontStyle20">
    <w:name w:val="Font Style20"/>
    <w:rsid w:val="00F041DB"/>
    <w:rPr>
      <w:rFonts w:ascii="Arial Unicode MS" w:eastAsia="Arial Unicode MS"/>
      <w:b/>
      <w:w w:val="100"/>
      <w:position w:val="-1"/>
      <w:sz w:val="10"/>
      <w:effect w:val="none"/>
      <w:vertAlign w:val="baseline"/>
      <w:cs w:val="0"/>
      <w:em w:val="none"/>
    </w:rPr>
  </w:style>
  <w:style w:type="character" w:customStyle="1" w:styleId="FontStyle21">
    <w:name w:val="Font Style21"/>
    <w:rsid w:val="00F041DB"/>
    <w:rPr>
      <w:rFonts w:ascii="Arial Narrow" w:hAnsi="Arial Narrow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sid w:val="00F041D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7">
    <w:name w:val="header"/>
    <w:basedOn w:val="a1"/>
    <w:rsid w:val="00F0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F041D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footer"/>
    <w:basedOn w:val="a1"/>
    <w:rsid w:val="00F041DB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rsid w:val="00F041DB"/>
    <w:pPr>
      <w:ind w:left="720"/>
      <w:contextualSpacing/>
    </w:pPr>
  </w:style>
  <w:style w:type="paragraph" w:customStyle="1" w:styleId="210">
    <w:name w:val="Средняя сетка 21"/>
    <w:rsid w:val="00F04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23">
    <w:name w:val="Body Text 2"/>
    <w:basedOn w:val="a1"/>
    <w:rsid w:val="00F041DB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rsid w:val="00F041DB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sid w:val="00F041DB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_СПИСОК_2"/>
    <w:basedOn w:val="a1"/>
    <w:rsid w:val="00F041DB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rsid w:val="00F041DB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31">
    <w:name w:val="Основной текст с отступом 3 Знак"/>
    <w:rsid w:val="00F041DB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32">
    <w:name w:val="Body Text Indent 3"/>
    <w:basedOn w:val="a1"/>
    <w:rsid w:val="00F041DB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F041DB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rsid w:val="00F04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4">
    <w:name w:val="_СПИСОК_4"/>
    <w:basedOn w:val="2"/>
    <w:rsid w:val="00F041DB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rsid w:val="00F041DB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styleId="ab">
    <w:name w:val="Body Text"/>
    <w:basedOn w:val="a1"/>
    <w:rsid w:val="00F041DB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c">
    <w:name w:val="Основной текст Знак"/>
    <w:rsid w:val="00F041DB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customStyle="1" w:styleId="12">
    <w:name w:val="Основной текст с отступом;текст;Основной текст 1;Нумерованный список !!;Надин стиль"/>
    <w:basedOn w:val="a1"/>
    <w:rsid w:val="00F041DB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13">
    <w:name w:val="Основной текст с отступом Знак;текст Знак;Основной текст 1 Знак;Нумерованный список !! Знак;Надин стиль Знак"/>
    <w:rsid w:val="00F041DB"/>
    <w:rPr>
      <w:rFonts w:ascii="Arial" w:eastAsia="Times New Roman" w:hAnsi="Arial" w:cs="Arial"/>
      <w:w w:val="100"/>
      <w:position w:val="-1"/>
      <w:sz w:val="24"/>
      <w:szCs w:val="28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3 Знак"/>
    <w:rsid w:val="00F041DB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35">
    <w:name w:val="Body Text 3"/>
    <w:basedOn w:val="a1"/>
    <w:rsid w:val="00F041DB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rsid w:val="00F041D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styleId="a">
    <w:name w:val="Normal (Web)"/>
    <w:basedOn w:val="a1"/>
    <w:rsid w:val="00F041DB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rsid w:val="00F041DB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27">
    <w:name w:val="Body Text Indent 2"/>
    <w:basedOn w:val="a1"/>
    <w:rsid w:val="00F041DB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d">
    <w:name w:val="Hyperlink"/>
    <w:rsid w:val="00F041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footnote text"/>
    <w:basedOn w:val="a1"/>
    <w:rsid w:val="00F041DB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">
    <w:name w:val="Текст сноски Знак"/>
    <w:rsid w:val="00F041DB"/>
    <w:rPr>
      <w:rFonts w:ascii="Times New Roman" w:eastAsia="MS Mincho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styleId="af0">
    <w:name w:val="footnote reference"/>
    <w:rsid w:val="00F041D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1">
    <w:name w:val="Схема документа Знак"/>
    <w:rsid w:val="00F041DB"/>
    <w:rPr>
      <w:rFonts w:ascii="Tahoma" w:eastAsia="MS Mincho" w:hAnsi="Tahoma" w:cs="Tahoma"/>
      <w:w w:val="100"/>
      <w:position w:val="-1"/>
      <w:sz w:val="20"/>
      <w:szCs w:val="20"/>
      <w:effect w:val="none"/>
      <w:shd w:val="clear" w:color="auto" w:fill="000080"/>
      <w:vertAlign w:val="baseline"/>
      <w:cs w:val="0"/>
      <w:em w:val="none"/>
      <w:lang w:eastAsia="ja-JP"/>
    </w:rPr>
  </w:style>
  <w:style w:type="paragraph" w:styleId="af2">
    <w:name w:val="Document Map"/>
    <w:basedOn w:val="a1"/>
    <w:rsid w:val="00F041DB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3">
    <w:name w:val="Название;Заголовок"/>
    <w:basedOn w:val="a1"/>
    <w:rsid w:val="00F041DB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4">
    <w:name w:val="Название Знак"/>
    <w:rsid w:val="00F041DB"/>
    <w:rPr>
      <w:rFonts w:ascii="Times New Roman" w:eastAsia="Times New Roman" w:hAnsi="Times New Roman" w:cs="Times New Roman"/>
      <w:b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paragraph" w:styleId="af5">
    <w:name w:val="Subtitle"/>
    <w:basedOn w:val="a1"/>
    <w:rsid w:val="00F041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sid w:val="00F041DB"/>
    <w:rPr>
      <w:rFonts w:ascii="Times New Roman" w:eastAsia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0">
    <w:name w:val="Основной текст с отступом 3 Знак1"/>
    <w:rsid w:val="00F041DB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nformat">
    <w:name w:val="ConsPlusNonformat"/>
    <w:rsid w:val="00F041D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customStyle="1" w:styleId="28">
    <w:name w:val="_ЗАГ_2"/>
    <w:basedOn w:val="a1"/>
    <w:rsid w:val="00F041DB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rsid w:val="00F041DB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customStyle="1" w:styleId="22">
    <w:name w:val="_ЗАГ_2_2"/>
    <w:basedOn w:val="28"/>
    <w:rsid w:val="00F041DB"/>
    <w:pPr>
      <w:ind w:firstLine="0"/>
      <w:jc w:val="center"/>
    </w:pPr>
  </w:style>
  <w:style w:type="character" w:customStyle="1" w:styleId="220">
    <w:name w:val="_ЗАГ_2_2 Знак"/>
    <w:basedOn w:val="29"/>
    <w:rsid w:val="00F041DB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BodyTextChar1">
    <w:name w:val="Body Text Char1"/>
    <w:rsid w:val="00F041DB"/>
    <w:rPr>
      <w:w w:val="100"/>
      <w:position w:val="-1"/>
      <w:sz w:val="24"/>
      <w:effect w:val="none"/>
      <w:vertAlign w:val="baseline"/>
      <w:cs w:val="0"/>
      <w:em w:val="none"/>
      <w:lang w:val="ru-RU" w:eastAsia="ja-JP"/>
    </w:rPr>
  </w:style>
  <w:style w:type="character" w:customStyle="1" w:styleId="BodyTextIndentChar1Char11Char1Char1Char1">
    <w:name w:val="Body Text Indent Char1;текст Char1;Основной текст 1 Char1;Нумерованный список !! Char1;Надин стиль Char1"/>
    <w:rsid w:val="00F041DB"/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paragraph" w:customStyle="1" w:styleId="Default">
    <w:name w:val="Default"/>
    <w:rsid w:val="00F041D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f7">
    <w:name w:val="Текст примечания Знак"/>
    <w:rsid w:val="00F041DB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8">
    <w:name w:val="annotation text"/>
    <w:basedOn w:val="a1"/>
    <w:rsid w:val="00F041DB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9">
    <w:name w:val="_ПРИЛОЖ"/>
    <w:basedOn w:val="Style1"/>
    <w:rsid w:val="00F041DB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rsid w:val="00F041DB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a">
    <w:name w:val="_СПИС Знак"/>
    <w:rsid w:val="00F041DB"/>
    <w:rPr>
      <w:rFonts w:ascii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 w:eastAsia="en-US"/>
    </w:rPr>
  </w:style>
  <w:style w:type="character" w:customStyle="1" w:styleId="afb">
    <w:name w:val="Текст выноски Знак"/>
    <w:rsid w:val="00F041DB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c">
    <w:name w:val="Balloon Text"/>
    <w:basedOn w:val="a1"/>
    <w:qFormat/>
    <w:rsid w:val="00F041DB"/>
    <w:rPr>
      <w:rFonts w:ascii="Tahoma" w:hAnsi="Tahoma" w:cs="Tahoma"/>
      <w:sz w:val="16"/>
      <w:szCs w:val="16"/>
    </w:rPr>
  </w:style>
  <w:style w:type="paragraph" w:styleId="afd">
    <w:name w:val="endnote text"/>
    <w:basedOn w:val="a1"/>
    <w:qFormat/>
    <w:rsid w:val="00F041DB"/>
    <w:rPr>
      <w:sz w:val="20"/>
      <w:szCs w:val="20"/>
    </w:rPr>
  </w:style>
  <w:style w:type="character" w:customStyle="1" w:styleId="afe">
    <w:name w:val="Текст концевой сноски Знак"/>
    <w:rsid w:val="00F041DB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">
    <w:name w:val="endnote reference"/>
    <w:qFormat/>
    <w:rsid w:val="00F041DB"/>
    <w:rPr>
      <w:w w:val="100"/>
      <w:position w:val="-1"/>
      <w:effect w:val="none"/>
      <w:vertAlign w:val="superscript"/>
      <w:cs w:val="0"/>
      <w:em w:val="none"/>
    </w:rPr>
  </w:style>
  <w:style w:type="paragraph" w:styleId="aff0">
    <w:name w:val="No Spacing"/>
    <w:rsid w:val="00F04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styleId="aff1">
    <w:name w:val="annotation reference"/>
    <w:qFormat/>
    <w:rsid w:val="00F041D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subject"/>
    <w:basedOn w:val="af8"/>
    <w:next w:val="af8"/>
    <w:qFormat/>
    <w:rsid w:val="00F041DB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rsid w:val="00F041D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ff4">
    <w:name w:val="Table Grid"/>
    <w:basedOn w:val="a3"/>
    <w:rsid w:val="00F04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lacedisplayid1siteid1518">
    <w:name w:val="inplacedisplayid1siteid1518"/>
    <w:rsid w:val="00F041DB"/>
    <w:rPr>
      <w:w w:val="100"/>
      <w:position w:val="-1"/>
      <w:effect w:val="none"/>
      <w:vertAlign w:val="baseline"/>
      <w:cs w:val="0"/>
      <w:em w:val="none"/>
    </w:rPr>
  </w:style>
  <w:style w:type="character" w:styleId="aff5">
    <w:name w:val="FollowedHyperlink"/>
    <w:qFormat/>
    <w:rsid w:val="00F041D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6">
    <w:name w:val="page number"/>
    <w:rsid w:val="00F041DB"/>
    <w:rPr>
      <w:w w:val="100"/>
      <w:position w:val="-1"/>
      <w:effect w:val="none"/>
      <w:vertAlign w:val="baseline"/>
      <w:cs w:val="0"/>
      <w:em w:val="none"/>
    </w:rPr>
  </w:style>
  <w:style w:type="table" w:customStyle="1" w:styleId="51">
    <w:name w:val="Сетка таблицы51"/>
    <w:basedOn w:val="a3"/>
    <w:rsid w:val="00F04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rsid w:val="00F041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cdatadocyv57181bqiaagaaeyqcaaagiaiaaaptdaaabruyaaaaaaaaaaaaaaaaaaaaaaaaaaaaaaaaaaaaaaaaaaaaaaaaaaaaaaaaaaaaaaaaaaaaaaaaaaaaaaaaaaaaaaaaaaaaaaaaaaaaaaaaaaaaaaaaaaaaaaaaaaaaaaaaaaaaaaaaaaaaaaaaaaaaaaaaaaaaaaaaaaaaaaaaaaaaaaaaaaaaaaaaaaaaaaaaaaaaaaaa">
    <w:name w:val="docdata;docy;v5;7181;bqiaagaaeyqcaaagiaiaaaptdaaabruyaaaaaaaaaaaaaaaaaaaaaaaaaaaaaaaaaaaaaaaaaaaaaaaaaaaaaaaaaaaaaaaaaaaaaaaaaaaaaaaaaaaaaaaaaaaaaaaaaaaaaaaaaaaaaaaaaaaaaaaaaaaaaaaaaaaaaaaaaaaaaaaaaaaaaaaaaaaaaaaaaaaaaaaaaaaaaaaaaaaaaaaaaaaaaaaaaaaaaaaa"/>
    <w:basedOn w:val="a1"/>
    <w:rsid w:val="00F041D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732bqiaagaaeyqcaaagiaiaaap9baaabqsfaaaaaaaaaaaaaaaaaaaaaaaaaaaaaaaaaaaaaaaaaaaaaaaaaaaaaaaaaaaaaaaaaaaaaaaaaaaaaaaaaaaaaaaaaaaaaaaaaaaaaaaaaaaaaaaaaaaaaaaaaaaaaaaaaaaaaaaaaaaaaaaaaaaaaaaaaaaaaaaaaaaaaaaaaaaaaaaaaaaaaaaaaaaaaaaaaaaaaaaa">
    <w:name w:val="1732;bqiaagaaeyqcaaagiaiaaap9baaabqsfaaaaaaaaaaaaaaaaaaaaaaaaaaaaaaaaaaaaaaaaaaaaaaaaaaaaaaaaaaaaaaaaaaaaaaaaaaaaaaaaaaaaaaaaaaaaaaaaaaaaaaaaaaaaaaaaaaaaaaaaaaaaaaaaaaaaaaaaaaaaaaaaaaaaaaaaaaaaaaaaaaaaaaaaaaaaaaaaaaaaaaaaaaaaaaaaaaaaaaaa"/>
    <w:rsid w:val="00F041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433bqiaagaaeyqcaaagiaiaaapsawaabeadaaaaaaaaaaaaaaaaaaaaaaaaaaaaaaaaaaaaaaaaaaaaaaaaaaaaaaaaaaaaaaaaaaaaaaaaaaaaaaaaaaaaaaaaaaaaaaaaaaaaaaaaaaaaaaaaaaaaaaaaaaaaaaaaaaaaaaaaaaaaaaaaaaaaaaaaaaaaaaaaaaaaaaaaaaaaaaaaaaaaaaaaaaaaaaaaaaaaaaaa">
    <w:name w:val="1433;bqiaagaaeyqcaaagiaiaaapsawaabeadaaaaaaaaaaaaaaaaaaaaaaaaaaaaaaaaaaaaaaaaaaaaaaaaaaaaaaaaaaaaaaaaaaaaaaaaaaaaaaaaaaaaaaaaaaaaaaaaaaaaaaaaaaaaaaaaaaaaaaaaaaaaaaaaaaaaaaaaaaaaaaaaaaaaaaaaaaaaaaaaaaaaaaaaaaaaaaaaaaaaaaaaaaaaaaaaaaaaaaaa"/>
    <w:rsid w:val="00F041DB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binding">
    <w:name w:val="ng-binding"/>
    <w:rsid w:val="00F041DB"/>
    <w:rPr>
      <w:w w:val="100"/>
      <w:position w:val="-1"/>
      <w:effect w:val="none"/>
      <w:vertAlign w:val="baseline"/>
      <w:cs w:val="0"/>
      <w:em w:val="none"/>
    </w:rPr>
  </w:style>
  <w:style w:type="table" w:customStyle="1" w:styleId="aff8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F041DB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ffa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F041D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tpu.ru:7777/SHARED/o/O-SE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sign.lms.tpu.ru/course/view.php?id=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tpu.ru/fulltext2/m/2013/m13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nO/Ad81rG0lQEWz4x0pNqSUtA==">AMUW2mUgIzajRzwq2eRL6KoW11VVpUqUzWbfA1xhnAkneWb8ESzLRKuqF/6pP2HclsSpF97mDtUoE8yH6eg9ZGQDEsoGDHxa5cSQxx9I1BCCGydcNeoVitw=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ffg</cp:lastModifiedBy>
  <cp:revision>14</cp:revision>
  <dcterms:created xsi:type="dcterms:W3CDTF">2020-12-24T05:40:00Z</dcterms:created>
  <dcterms:modified xsi:type="dcterms:W3CDTF">2021-03-23T05:56:00Z</dcterms:modified>
</cp:coreProperties>
</file>