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E2" w:rsidRPr="000A37E2" w:rsidRDefault="000A37E2" w:rsidP="000A3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0A37E2" w:rsidRPr="000A37E2" w:rsidRDefault="000A37E2" w:rsidP="000A37E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proofErr w:type="gramStart"/>
      <w:r w:rsidRPr="000A37E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ПРИЕМ  201</w:t>
      </w:r>
      <w:r w:rsidR="0005279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proofErr w:type="gramEnd"/>
      <w:r w:rsidRPr="000A37E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г.</w:t>
      </w:r>
    </w:p>
    <w:p w:rsidR="000A37E2" w:rsidRPr="000A37E2" w:rsidRDefault="000A37E2" w:rsidP="000A37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7030A0"/>
          <w:sz w:val="24"/>
          <w:szCs w:val="24"/>
          <w:lang w:eastAsia="ru-RU"/>
        </w:rPr>
      </w:pPr>
      <w:r w:rsidRPr="000A37E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ФОРМА </w:t>
      </w:r>
      <w:proofErr w:type="gramStart"/>
      <w:r w:rsidRPr="000A37E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ОБУЧЕНИЯ  </w:t>
      </w:r>
      <w:r w:rsidRPr="000A37E2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заочная</w:t>
      </w:r>
      <w:proofErr w:type="gramEnd"/>
    </w:p>
    <w:p w:rsidR="00DD7E02" w:rsidRDefault="00DD7E02"/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840"/>
        <w:gridCol w:w="518"/>
        <w:gridCol w:w="1026"/>
        <w:gridCol w:w="249"/>
        <w:gridCol w:w="809"/>
        <w:gridCol w:w="1257"/>
        <w:gridCol w:w="900"/>
      </w:tblGrid>
      <w:tr w:rsidR="000A37E2" w:rsidRPr="005D3965" w:rsidTr="00864DA7">
        <w:tc>
          <w:tcPr>
            <w:tcW w:w="8946" w:type="dxa"/>
            <w:gridSpan w:val="8"/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1.1</w:t>
            </w:r>
          </w:p>
        </w:tc>
      </w:tr>
      <w:tr w:rsidR="000A37E2" w:rsidRPr="005D3965" w:rsidTr="00864DA7">
        <w:tc>
          <w:tcPr>
            <w:tcW w:w="3347" w:type="dxa"/>
            <w:tcBorders>
              <w:left w:val="nil"/>
              <w:bottom w:val="nil"/>
              <w:right w:val="nil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gridSpan w:val="7"/>
            <w:tcBorders>
              <w:left w:val="nil"/>
              <w:bottom w:val="single" w:sz="2" w:space="0" w:color="auto"/>
              <w:right w:val="nil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15EF" w:rsidRPr="005D3965" w:rsidTr="00864DA7">
        <w:tc>
          <w:tcPr>
            <w:tcW w:w="334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815EF" w:rsidRPr="005D3965" w:rsidRDefault="006815EF" w:rsidP="00681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подготовки/ специальность</w:t>
            </w:r>
          </w:p>
        </w:tc>
        <w:tc>
          <w:tcPr>
            <w:tcW w:w="55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5EF" w:rsidRPr="005207E9" w:rsidRDefault="006815EF" w:rsidP="006815EF">
            <w:pPr>
              <w:rPr>
                <w:rFonts w:ascii="Times New Roman" w:hAnsi="Times New Roman"/>
              </w:rPr>
            </w:pPr>
            <w:r w:rsidRPr="005207E9">
              <w:rPr>
                <w:rFonts w:ascii="Times New Roman" w:hAnsi="Times New Roman"/>
              </w:rPr>
              <w:t>15.03.01 Машиностроение</w:t>
            </w:r>
          </w:p>
        </w:tc>
      </w:tr>
      <w:tr w:rsidR="006815EF" w:rsidRPr="005D3965" w:rsidTr="00864DA7">
        <w:tc>
          <w:tcPr>
            <w:tcW w:w="334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815EF" w:rsidRPr="005D3965" w:rsidRDefault="006815EF" w:rsidP="00681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Направленность (профиль) /</w:t>
            </w:r>
          </w:p>
          <w:p w:rsidR="006815EF" w:rsidRPr="005D3965" w:rsidRDefault="006815EF" w:rsidP="00681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специализация </w:t>
            </w:r>
          </w:p>
        </w:tc>
        <w:tc>
          <w:tcPr>
            <w:tcW w:w="55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5EF" w:rsidRPr="005207E9" w:rsidRDefault="006815EF" w:rsidP="006815EF">
            <w:pPr>
              <w:rPr>
                <w:rFonts w:ascii="Times New Roman" w:hAnsi="Times New Roman"/>
                <w:highlight w:val="yellow"/>
              </w:rPr>
            </w:pPr>
            <w:r w:rsidRPr="005207E9">
              <w:rPr>
                <w:rFonts w:ascii="Times New Roman" w:hAnsi="Times New Roman"/>
              </w:rPr>
              <w:t>Оборудование и технология сварочного производства</w:t>
            </w:r>
          </w:p>
        </w:tc>
      </w:tr>
      <w:tr w:rsidR="000A37E2" w:rsidRPr="005D3965" w:rsidTr="00864DA7">
        <w:tc>
          <w:tcPr>
            <w:tcW w:w="334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5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7E2" w:rsidRPr="005E6F4B" w:rsidRDefault="000A37E2" w:rsidP="0058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высшее образование - </w:t>
            </w:r>
            <w:r w:rsidR="00581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A37E2" w:rsidRPr="005D3965" w:rsidTr="00864DA7">
        <w:tc>
          <w:tcPr>
            <w:tcW w:w="334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3347" w:type="dxa"/>
            <w:tcBorders>
              <w:top w:val="nil"/>
              <w:left w:val="nil"/>
              <w:bottom w:val="nil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315" w:type="dxa"/>
            <w:gridSpan w:val="3"/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3347" w:type="dxa"/>
            <w:tcBorders>
              <w:top w:val="nil"/>
              <w:left w:val="nil"/>
              <w:bottom w:val="nil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в кредитах (зачетных единицах)</w:t>
            </w:r>
          </w:p>
        </w:tc>
        <w:tc>
          <w:tcPr>
            <w:tcW w:w="4699" w:type="dxa"/>
            <w:gridSpan w:val="6"/>
          </w:tcPr>
          <w:p w:rsidR="000A37E2" w:rsidRPr="000A37E2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3347" w:type="dxa"/>
            <w:tcBorders>
              <w:top w:val="nil"/>
              <w:left w:val="nil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4699" w:type="dxa"/>
            <w:gridSpan w:val="6"/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Временной ресурс </w:t>
            </w: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3347" w:type="dxa"/>
            <w:vMerge w:val="restart"/>
            <w:vAlign w:val="center"/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(аудиторная) работа, ч</w:t>
            </w:r>
          </w:p>
        </w:tc>
        <w:tc>
          <w:tcPr>
            <w:tcW w:w="263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066" w:type="dxa"/>
            <w:gridSpan w:val="2"/>
            <w:tcBorders>
              <w:left w:val="single" w:sz="2" w:space="0" w:color="auto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3347" w:type="dxa"/>
            <w:vMerge/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066" w:type="dxa"/>
            <w:gridSpan w:val="2"/>
            <w:tcBorders>
              <w:left w:val="single" w:sz="2" w:space="0" w:color="auto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3347" w:type="dxa"/>
            <w:vMerge/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066" w:type="dxa"/>
            <w:gridSpan w:val="2"/>
            <w:tcBorders>
              <w:left w:val="single" w:sz="2" w:space="0" w:color="auto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3347" w:type="dxa"/>
            <w:vMerge/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gridSpan w:val="4"/>
            <w:tcBorders>
              <w:top w:val="single" w:sz="2" w:space="0" w:color="auto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66" w:type="dxa"/>
            <w:gridSpan w:val="2"/>
            <w:tcBorders>
              <w:left w:val="single" w:sz="2" w:space="0" w:color="auto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5980" w:type="dxa"/>
            <w:gridSpan w:val="5"/>
            <w:vAlign w:val="center"/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 ч</w:t>
            </w:r>
          </w:p>
        </w:tc>
        <w:tc>
          <w:tcPr>
            <w:tcW w:w="2066" w:type="dxa"/>
            <w:gridSpan w:val="2"/>
            <w:tcBorders>
              <w:left w:val="single" w:sz="2" w:space="0" w:color="auto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5980" w:type="dxa"/>
            <w:gridSpan w:val="5"/>
            <w:vAlign w:val="center"/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ч</w:t>
            </w:r>
          </w:p>
        </w:tc>
        <w:tc>
          <w:tcPr>
            <w:tcW w:w="2066" w:type="dxa"/>
            <w:gridSpan w:val="2"/>
            <w:tcBorders>
              <w:left w:val="single" w:sz="2" w:space="0" w:color="auto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</w:t>
            </w: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9" w:type="dxa"/>
            <w:gridSpan w:val="6"/>
            <w:tcBorders>
              <w:top w:val="nil"/>
              <w:left w:val="nil"/>
              <w:right w:val="nil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3347" w:type="dxa"/>
            <w:tcBorders>
              <w:top w:val="nil"/>
              <w:left w:val="nil"/>
              <w:bottom w:val="nil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промежуточной аттестации</w:t>
            </w:r>
          </w:p>
        </w:tc>
        <w:tc>
          <w:tcPr>
            <w:tcW w:w="1358" w:type="dxa"/>
            <w:gridSpan w:val="2"/>
          </w:tcPr>
          <w:p w:rsidR="000A37E2" w:rsidRPr="000A37E2" w:rsidRDefault="000A37E2" w:rsidP="000A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  <w:p w:rsidR="000A37E2" w:rsidRPr="000A37E2" w:rsidRDefault="000A37E2" w:rsidP="000A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семестр)</w:t>
            </w:r>
          </w:p>
          <w:p w:rsidR="000A37E2" w:rsidRPr="000A37E2" w:rsidRDefault="000A37E2" w:rsidP="000A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0A37E2" w:rsidRPr="005D3965" w:rsidRDefault="000A37E2" w:rsidP="000A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семестр)</w:t>
            </w:r>
          </w:p>
        </w:tc>
        <w:tc>
          <w:tcPr>
            <w:tcW w:w="2084" w:type="dxa"/>
            <w:gridSpan w:val="3"/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Обеспечивающее подразделение</w:t>
            </w:r>
          </w:p>
        </w:tc>
        <w:tc>
          <w:tcPr>
            <w:tcW w:w="1257" w:type="dxa"/>
          </w:tcPr>
          <w:p w:rsidR="000A37E2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ОМИ</w:t>
            </w:r>
          </w:p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ШБИП</w:t>
            </w:r>
          </w:p>
        </w:tc>
      </w:tr>
    </w:tbl>
    <w:p w:rsidR="000A37E2" w:rsidRDefault="000A37E2"/>
    <w:p w:rsidR="000A37E2" w:rsidRDefault="000A37E2"/>
    <w:p w:rsidR="000A37E2" w:rsidRDefault="000A37E2"/>
    <w:p w:rsidR="000A37E2" w:rsidRDefault="000A37E2"/>
    <w:p w:rsidR="000A37E2" w:rsidRDefault="000A37E2"/>
    <w:p w:rsidR="000A37E2" w:rsidRDefault="000A37E2"/>
    <w:p w:rsidR="000A37E2" w:rsidRDefault="000A37E2"/>
    <w:p w:rsidR="000A37E2" w:rsidRDefault="000A37E2"/>
    <w:p w:rsidR="000A37E2" w:rsidRDefault="000A37E2"/>
    <w:p w:rsidR="000A37E2" w:rsidRDefault="000A37E2"/>
    <w:p w:rsidR="000A37E2" w:rsidRDefault="000A37E2"/>
    <w:p w:rsidR="00466145" w:rsidRDefault="00466145" w:rsidP="000A37E2">
      <w:pPr>
        <w:tabs>
          <w:tab w:val="left" w:pos="1418"/>
        </w:tabs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0A37E2" w:rsidRPr="00BB356B" w:rsidRDefault="000A37E2" w:rsidP="000A37E2">
      <w:pPr>
        <w:tabs>
          <w:tab w:val="left" w:pos="1418"/>
        </w:tabs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B356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1. Цели освоения дисциплины</w:t>
      </w:r>
    </w:p>
    <w:p w:rsidR="000A37E2" w:rsidRPr="00BB356B" w:rsidRDefault="000A37E2" w:rsidP="000A37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7E2" w:rsidRDefault="000A37E2" w:rsidP="000A37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является формирование у обучающихся определенного </w:t>
      </w:r>
      <w:proofErr w:type="gramStart"/>
      <w:r w:rsidRPr="00BB356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 (</w:t>
      </w:r>
      <w:proofErr w:type="gramEnd"/>
      <w:r w:rsidRPr="00BB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C67F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B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характеристики ООП) состава компетенций для подготовки к профессиональной деятельности.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804"/>
        <w:gridCol w:w="1606"/>
        <w:gridCol w:w="1278"/>
        <w:gridCol w:w="1275"/>
        <w:gridCol w:w="4676"/>
      </w:tblGrid>
      <w:tr w:rsidR="006815EF" w:rsidRPr="004C6A51" w:rsidTr="00461B87">
        <w:trPr>
          <w:trHeight w:val="373"/>
          <w:tblHeader/>
        </w:trPr>
        <w:tc>
          <w:tcPr>
            <w:tcW w:w="804" w:type="dxa"/>
            <w:vMerge w:val="restart"/>
            <w:shd w:val="clear" w:color="auto" w:fill="EDEDED"/>
            <w:vAlign w:val="center"/>
          </w:tcPr>
          <w:p w:rsidR="006815EF" w:rsidRPr="004C6A51" w:rsidRDefault="006815EF" w:rsidP="00461B8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8"/>
                <w:szCs w:val="16"/>
                <w:lang w:eastAsia="ja-JP"/>
              </w:rPr>
            </w:pPr>
            <w:r w:rsidRPr="004C6A51">
              <w:rPr>
                <w:rFonts w:ascii="Times New Roman" w:eastAsia="MS Mincho" w:hAnsi="Times New Roman" w:cs="Times New Roman"/>
                <w:b/>
                <w:spacing w:val="-6"/>
                <w:sz w:val="18"/>
                <w:szCs w:val="16"/>
                <w:lang w:eastAsia="ja-JP"/>
              </w:rPr>
              <w:t>Код компетенции</w:t>
            </w:r>
          </w:p>
          <w:p w:rsidR="006815EF" w:rsidRPr="004C6A51" w:rsidRDefault="006815EF" w:rsidP="00461B8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8"/>
                <w:szCs w:val="16"/>
                <w:lang w:eastAsia="ja-JP"/>
              </w:rPr>
            </w:pPr>
          </w:p>
        </w:tc>
        <w:tc>
          <w:tcPr>
            <w:tcW w:w="1606" w:type="dxa"/>
            <w:vMerge w:val="restart"/>
            <w:shd w:val="clear" w:color="auto" w:fill="EDEDED"/>
            <w:vAlign w:val="center"/>
          </w:tcPr>
          <w:p w:rsidR="006815EF" w:rsidRPr="004C6A51" w:rsidRDefault="006815EF" w:rsidP="00461B8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8"/>
                <w:szCs w:val="16"/>
                <w:vertAlign w:val="superscript"/>
                <w:lang w:eastAsia="ja-JP"/>
              </w:rPr>
            </w:pPr>
            <w:r w:rsidRPr="004C6A51">
              <w:rPr>
                <w:rFonts w:ascii="Times New Roman" w:eastAsia="MS Mincho" w:hAnsi="Times New Roman" w:cs="Times New Roman"/>
                <w:b/>
                <w:spacing w:val="-6"/>
                <w:sz w:val="18"/>
                <w:szCs w:val="16"/>
                <w:lang w:eastAsia="ja-JP"/>
              </w:rPr>
              <w:t>Наименование компетенции</w:t>
            </w:r>
          </w:p>
        </w:tc>
        <w:tc>
          <w:tcPr>
            <w:tcW w:w="1278" w:type="dxa"/>
            <w:vMerge w:val="restart"/>
            <w:shd w:val="clear" w:color="auto" w:fill="EDEDED"/>
            <w:vAlign w:val="center"/>
          </w:tcPr>
          <w:p w:rsidR="006815EF" w:rsidRPr="004C6A51" w:rsidRDefault="006815EF" w:rsidP="00461B8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6"/>
                <w:lang w:eastAsia="ja-JP"/>
              </w:rPr>
            </w:pPr>
            <w:r w:rsidRPr="004C6A51">
              <w:rPr>
                <w:rFonts w:ascii="Times New Roman" w:eastAsia="MS Mincho" w:hAnsi="Times New Roman" w:cs="Times New Roman"/>
                <w:b/>
                <w:spacing w:val="-6"/>
                <w:sz w:val="18"/>
                <w:szCs w:val="16"/>
                <w:lang w:eastAsia="ja-JP"/>
              </w:rPr>
              <w:t>Результаты освоения ООП</w:t>
            </w:r>
          </w:p>
        </w:tc>
        <w:tc>
          <w:tcPr>
            <w:tcW w:w="5951" w:type="dxa"/>
            <w:gridSpan w:val="2"/>
            <w:shd w:val="clear" w:color="auto" w:fill="EDEDED"/>
            <w:vAlign w:val="center"/>
          </w:tcPr>
          <w:p w:rsidR="006815EF" w:rsidRPr="004C6A51" w:rsidRDefault="006815EF" w:rsidP="00461B8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6"/>
                <w:lang w:eastAsia="ja-JP"/>
              </w:rPr>
            </w:pPr>
            <w:r w:rsidRPr="004C6A51">
              <w:rPr>
                <w:rFonts w:ascii="Times New Roman" w:eastAsia="MS Mincho" w:hAnsi="Times New Roman" w:cs="Times New Roman"/>
                <w:b/>
                <w:sz w:val="18"/>
                <w:szCs w:val="16"/>
                <w:lang w:eastAsia="ja-JP"/>
              </w:rPr>
              <w:t>Составляющие результатов освоения (дескрипторы компетенций)</w:t>
            </w:r>
          </w:p>
        </w:tc>
      </w:tr>
      <w:tr w:rsidR="006815EF" w:rsidRPr="004C6A51" w:rsidTr="00461B87">
        <w:trPr>
          <w:trHeight w:val="417"/>
          <w:tblHeader/>
        </w:trPr>
        <w:tc>
          <w:tcPr>
            <w:tcW w:w="804" w:type="dxa"/>
            <w:vMerge/>
            <w:shd w:val="clear" w:color="auto" w:fill="EDEDED"/>
            <w:vAlign w:val="center"/>
          </w:tcPr>
          <w:p w:rsidR="006815EF" w:rsidRPr="004C6A51" w:rsidRDefault="006815EF" w:rsidP="00461B8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8"/>
                <w:szCs w:val="16"/>
                <w:lang w:eastAsia="ja-JP"/>
              </w:rPr>
            </w:pPr>
          </w:p>
        </w:tc>
        <w:tc>
          <w:tcPr>
            <w:tcW w:w="1606" w:type="dxa"/>
            <w:vMerge/>
            <w:shd w:val="clear" w:color="auto" w:fill="EDEDED"/>
            <w:vAlign w:val="center"/>
          </w:tcPr>
          <w:p w:rsidR="006815EF" w:rsidRPr="004C6A51" w:rsidRDefault="006815EF" w:rsidP="00461B8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8"/>
                <w:szCs w:val="16"/>
                <w:lang w:eastAsia="ja-JP"/>
              </w:rPr>
            </w:pPr>
          </w:p>
        </w:tc>
        <w:tc>
          <w:tcPr>
            <w:tcW w:w="1278" w:type="dxa"/>
            <w:vMerge/>
            <w:shd w:val="clear" w:color="auto" w:fill="EDEDED"/>
            <w:vAlign w:val="center"/>
          </w:tcPr>
          <w:p w:rsidR="006815EF" w:rsidRPr="004C6A51" w:rsidRDefault="006815EF" w:rsidP="00461B8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8"/>
                <w:szCs w:val="16"/>
                <w:lang w:eastAsia="ja-JP"/>
              </w:rPr>
            </w:pPr>
          </w:p>
        </w:tc>
        <w:tc>
          <w:tcPr>
            <w:tcW w:w="1275" w:type="dxa"/>
            <w:shd w:val="clear" w:color="auto" w:fill="EDEDED"/>
            <w:vAlign w:val="center"/>
          </w:tcPr>
          <w:p w:rsidR="006815EF" w:rsidRPr="004C6A51" w:rsidRDefault="006815EF" w:rsidP="00461B8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8"/>
                <w:szCs w:val="16"/>
                <w:lang w:eastAsia="ja-JP"/>
              </w:rPr>
            </w:pPr>
            <w:r w:rsidRPr="004C6A51">
              <w:rPr>
                <w:rFonts w:ascii="Times New Roman" w:eastAsia="MS Mincho" w:hAnsi="Times New Roman" w:cs="Times New Roman"/>
                <w:b/>
                <w:sz w:val="18"/>
                <w:szCs w:val="16"/>
                <w:lang w:eastAsia="ja-JP"/>
              </w:rPr>
              <w:t>Код</w:t>
            </w:r>
          </w:p>
        </w:tc>
        <w:tc>
          <w:tcPr>
            <w:tcW w:w="4676" w:type="dxa"/>
            <w:shd w:val="clear" w:color="auto" w:fill="EDEDED"/>
            <w:vAlign w:val="center"/>
          </w:tcPr>
          <w:p w:rsidR="006815EF" w:rsidRPr="004C6A51" w:rsidRDefault="006815EF" w:rsidP="00461B8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8"/>
                <w:szCs w:val="16"/>
                <w:lang w:eastAsia="ja-JP"/>
              </w:rPr>
            </w:pPr>
            <w:r w:rsidRPr="004C6A51">
              <w:rPr>
                <w:rFonts w:ascii="Times New Roman" w:eastAsia="MS Mincho" w:hAnsi="Times New Roman" w:cs="Times New Roman"/>
                <w:b/>
                <w:sz w:val="18"/>
                <w:szCs w:val="16"/>
                <w:lang w:eastAsia="ja-JP"/>
              </w:rPr>
              <w:t>Наименование</w:t>
            </w:r>
          </w:p>
        </w:tc>
      </w:tr>
      <w:tr w:rsidR="006815EF" w:rsidRPr="004C6A51" w:rsidTr="00461B87">
        <w:trPr>
          <w:trHeight w:val="255"/>
        </w:trPr>
        <w:tc>
          <w:tcPr>
            <w:tcW w:w="804" w:type="dxa"/>
            <w:vMerge w:val="restart"/>
          </w:tcPr>
          <w:p w:rsidR="006815EF" w:rsidRPr="00E477B8" w:rsidRDefault="006815EF" w:rsidP="00461B8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</w:rPr>
              <w:t>ОПК(У)-1</w:t>
            </w:r>
          </w:p>
        </w:tc>
        <w:tc>
          <w:tcPr>
            <w:tcW w:w="1606" w:type="dxa"/>
            <w:vMerge w:val="restart"/>
          </w:tcPr>
          <w:p w:rsidR="006815EF" w:rsidRPr="00E477B8" w:rsidRDefault="006815EF" w:rsidP="00461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</w:rPr>
              <w:t>умеет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1278" w:type="dxa"/>
            <w:vMerge w:val="restart"/>
            <w:vAlign w:val="center"/>
          </w:tcPr>
          <w:p w:rsidR="006815EF" w:rsidRPr="0005219D" w:rsidRDefault="006815EF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Р1</w:t>
            </w:r>
          </w:p>
        </w:tc>
        <w:tc>
          <w:tcPr>
            <w:tcW w:w="1275" w:type="dxa"/>
          </w:tcPr>
          <w:p w:rsidR="006815EF" w:rsidRPr="00E477B8" w:rsidRDefault="006815EF" w:rsidP="00461B87">
            <w:pPr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</w:rPr>
              <w:t>ОПК(У)-1.</w:t>
            </w:r>
          </w:p>
          <w:p w:rsidR="006815EF" w:rsidRPr="00E477B8" w:rsidRDefault="006815EF" w:rsidP="00461B87">
            <w:pPr>
              <w:rPr>
                <w:rFonts w:ascii="Times New Roman" w:eastAsia="Times New Roman" w:hAnsi="Times New Roman"/>
              </w:rPr>
            </w:pPr>
            <w:r w:rsidRPr="00E477B8">
              <w:rPr>
                <w:rFonts w:ascii="Times New Roman" w:hAnsi="Times New Roman"/>
              </w:rPr>
              <w:t>В1</w:t>
            </w:r>
          </w:p>
        </w:tc>
        <w:tc>
          <w:tcPr>
            <w:tcW w:w="4676" w:type="dxa"/>
          </w:tcPr>
          <w:p w:rsidR="006815EF" w:rsidRPr="00E477B8" w:rsidRDefault="006815EF" w:rsidP="00461B87">
            <w:pPr>
              <w:ind w:firstLine="13"/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  <w:color w:val="000000"/>
              </w:rPr>
              <w:t>Владеет математическим аппаратом алгебры и дифференциального исчисления функции одной и нескольких переменных для описания, анализа, теоретического и экспериментального исследования и моделирования физических и геометрических задач</w:t>
            </w:r>
          </w:p>
        </w:tc>
      </w:tr>
      <w:tr w:rsidR="006815EF" w:rsidRPr="004C6A51" w:rsidTr="00461B87">
        <w:trPr>
          <w:trHeight w:val="141"/>
        </w:trPr>
        <w:tc>
          <w:tcPr>
            <w:tcW w:w="804" w:type="dxa"/>
            <w:vMerge/>
            <w:vAlign w:val="center"/>
          </w:tcPr>
          <w:p w:rsidR="006815EF" w:rsidRPr="00637C7F" w:rsidRDefault="006815EF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vAlign w:val="center"/>
          </w:tcPr>
          <w:p w:rsidR="006815EF" w:rsidRPr="00637C7F" w:rsidRDefault="006815EF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</w:tcPr>
          <w:p w:rsidR="006815EF" w:rsidRPr="00637C7F" w:rsidRDefault="006815EF" w:rsidP="00461B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815EF" w:rsidRPr="00E477B8" w:rsidRDefault="006815EF" w:rsidP="00461B87">
            <w:pPr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</w:rPr>
              <w:t>ОПК(У)-1.</w:t>
            </w:r>
          </w:p>
          <w:p w:rsidR="006815EF" w:rsidRPr="00E477B8" w:rsidRDefault="006815EF" w:rsidP="00461B87">
            <w:pPr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</w:rPr>
              <w:t>У1</w:t>
            </w:r>
          </w:p>
        </w:tc>
        <w:tc>
          <w:tcPr>
            <w:tcW w:w="4676" w:type="dxa"/>
            <w:vAlign w:val="center"/>
          </w:tcPr>
          <w:p w:rsidR="006815EF" w:rsidRPr="00E477B8" w:rsidRDefault="006815EF" w:rsidP="00461B87">
            <w:pPr>
              <w:ind w:firstLine="13"/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  <w:color w:val="000000"/>
              </w:rPr>
              <w:t xml:space="preserve">Умеет </w:t>
            </w:r>
            <w:r w:rsidRPr="00E477B8">
              <w:rPr>
                <w:rFonts w:ascii="Times New Roman" w:hAnsi="Times New Roman"/>
                <w:color w:val="000000"/>
                <w:spacing w:val="-4"/>
              </w:rPr>
              <w:t>применять линейную и векторную алгебру, строить геометрические образы, проводить исследования функций одной и нескольких переменных при решении инженерных задач</w:t>
            </w:r>
          </w:p>
        </w:tc>
      </w:tr>
      <w:tr w:rsidR="006815EF" w:rsidRPr="004C6A51" w:rsidTr="00461B87">
        <w:trPr>
          <w:trHeight w:val="45"/>
        </w:trPr>
        <w:tc>
          <w:tcPr>
            <w:tcW w:w="804" w:type="dxa"/>
            <w:vMerge/>
            <w:vAlign w:val="center"/>
          </w:tcPr>
          <w:p w:rsidR="006815EF" w:rsidRPr="00637C7F" w:rsidRDefault="006815EF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vAlign w:val="center"/>
          </w:tcPr>
          <w:p w:rsidR="006815EF" w:rsidRPr="00637C7F" w:rsidRDefault="006815EF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</w:tcPr>
          <w:p w:rsidR="006815EF" w:rsidRPr="00637C7F" w:rsidRDefault="006815EF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815EF" w:rsidRPr="00E477B8" w:rsidRDefault="006815EF" w:rsidP="00461B87">
            <w:pPr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</w:rPr>
              <w:t>ОПК(У)-1.</w:t>
            </w:r>
          </w:p>
          <w:p w:rsidR="006815EF" w:rsidRPr="00E477B8" w:rsidRDefault="006815EF" w:rsidP="00461B87">
            <w:pPr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</w:rPr>
              <w:t>З1</w:t>
            </w:r>
          </w:p>
        </w:tc>
        <w:tc>
          <w:tcPr>
            <w:tcW w:w="4676" w:type="dxa"/>
            <w:vAlign w:val="center"/>
          </w:tcPr>
          <w:p w:rsidR="006815EF" w:rsidRPr="00E477B8" w:rsidRDefault="006815EF" w:rsidP="00461B87">
            <w:pPr>
              <w:ind w:firstLine="13"/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  <w:color w:val="000000"/>
              </w:rPr>
              <w:t xml:space="preserve">Знает базовые понятия и методы линейной и векторной алгебры, аналитической геометрии, теории пределов, дифференциального исчисления  </w:t>
            </w:r>
          </w:p>
        </w:tc>
      </w:tr>
    </w:tbl>
    <w:p w:rsidR="000B2651" w:rsidRPr="00BB356B" w:rsidRDefault="000B2651" w:rsidP="000A37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7E2" w:rsidRPr="00BB356B" w:rsidRDefault="000A37E2" w:rsidP="000A3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7E2" w:rsidRPr="00BB356B" w:rsidRDefault="000A37E2" w:rsidP="000A37E2">
      <w:pPr>
        <w:tabs>
          <w:tab w:val="left" w:pos="1418"/>
        </w:tabs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5E6F4B" w:rsidRDefault="005E6F4B" w:rsidP="005E6F4B">
      <w:pPr>
        <w:tabs>
          <w:tab w:val="left" w:pos="1418"/>
        </w:tabs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0A37E2" w:rsidRPr="005E6F4B" w:rsidRDefault="000A37E2" w:rsidP="005E6F4B">
      <w:pPr>
        <w:tabs>
          <w:tab w:val="left" w:pos="1418"/>
        </w:tabs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2</w:t>
      </w:r>
      <w:r w:rsidRPr="00BB356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. Планируемые результаты обучения по дисциплине</w:t>
      </w:r>
    </w:p>
    <w:p w:rsidR="000A37E2" w:rsidRPr="00BB356B" w:rsidRDefault="000A37E2" w:rsidP="000A37E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7E2" w:rsidRDefault="000A37E2" w:rsidP="000A37E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успешного освоения дисциплины будут сформированы результаты обучения: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7049"/>
        <w:gridCol w:w="1417"/>
      </w:tblGrid>
      <w:tr w:rsidR="006815EF" w:rsidRPr="00BE7862" w:rsidTr="00461B87">
        <w:tc>
          <w:tcPr>
            <w:tcW w:w="7763" w:type="dxa"/>
            <w:gridSpan w:val="2"/>
            <w:shd w:val="clear" w:color="auto" w:fill="EDEDED"/>
          </w:tcPr>
          <w:p w:rsidR="006815EF" w:rsidRPr="00BE7862" w:rsidRDefault="006815EF" w:rsidP="00461B8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  <w:r w:rsidRPr="00BE7862"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  <w:t>Планируемые результаты обучения по дисциплине</w:t>
            </w:r>
          </w:p>
        </w:tc>
        <w:tc>
          <w:tcPr>
            <w:tcW w:w="1417" w:type="dxa"/>
            <w:vMerge w:val="restart"/>
            <w:shd w:val="clear" w:color="auto" w:fill="EDEDED"/>
          </w:tcPr>
          <w:p w:rsidR="006815EF" w:rsidRPr="00BE7862" w:rsidRDefault="006815EF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  <w:r w:rsidRPr="00BE7862">
              <w:rPr>
                <w:rFonts w:ascii="Times New Roman" w:eastAsia="Calibri" w:hAnsi="Times New Roman" w:cs="Times New Roman"/>
                <w:sz w:val="16"/>
                <w:szCs w:val="16"/>
              </w:rPr>
              <w:t>Компетенции</w:t>
            </w:r>
          </w:p>
        </w:tc>
      </w:tr>
      <w:tr w:rsidR="006815EF" w:rsidRPr="00BE7862" w:rsidTr="00461B87">
        <w:tc>
          <w:tcPr>
            <w:tcW w:w="714" w:type="dxa"/>
            <w:shd w:val="clear" w:color="auto" w:fill="EDEDED"/>
          </w:tcPr>
          <w:p w:rsidR="006815EF" w:rsidRPr="00BE7862" w:rsidRDefault="006815EF" w:rsidP="00461B8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  <w:r w:rsidRPr="00BE7862"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  <w:t>Код</w:t>
            </w:r>
          </w:p>
        </w:tc>
        <w:tc>
          <w:tcPr>
            <w:tcW w:w="7049" w:type="dxa"/>
            <w:shd w:val="clear" w:color="auto" w:fill="EDEDED"/>
          </w:tcPr>
          <w:p w:rsidR="006815EF" w:rsidRPr="00BE7862" w:rsidRDefault="006815EF" w:rsidP="00461B8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  <w:r w:rsidRPr="00BE7862"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  <w:t xml:space="preserve"> Наименование</w:t>
            </w:r>
          </w:p>
        </w:tc>
        <w:tc>
          <w:tcPr>
            <w:tcW w:w="1417" w:type="dxa"/>
            <w:vMerge/>
            <w:shd w:val="clear" w:color="auto" w:fill="EDEDED"/>
          </w:tcPr>
          <w:p w:rsidR="006815EF" w:rsidRPr="00BE7862" w:rsidRDefault="006815EF" w:rsidP="00461B8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</w:p>
        </w:tc>
      </w:tr>
      <w:tr w:rsidR="006815EF" w:rsidRPr="00BE7862" w:rsidTr="00461B87">
        <w:trPr>
          <w:trHeight w:val="412"/>
        </w:trPr>
        <w:tc>
          <w:tcPr>
            <w:tcW w:w="714" w:type="dxa"/>
            <w:shd w:val="clear" w:color="auto" w:fill="auto"/>
          </w:tcPr>
          <w:p w:rsidR="006815EF" w:rsidRPr="00BE7862" w:rsidRDefault="006815EF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ja-JP"/>
              </w:rPr>
            </w:pPr>
            <w:r w:rsidRPr="00BE78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РД1</w:t>
            </w:r>
          </w:p>
        </w:tc>
        <w:tc>
          <w:tcPr>
            <w:tcW w:w="7049" w:type="dxa"/>
          </w:tcPr>
          <w:p w:rsidR="006815EF" w:rsidRPr="00BE7862" w:rsidRDefault="006815EF" w:rsidP="0046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BE786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Владеет </w:t>
            </w:r>
          </w:p>
          <w:p w:rsidR="006815EF" w:rsidRPr="00BE7862" w:rsidRDefault="006815EF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BE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методами интегрального исчисления функции одной и нескольких переменных; методами решения дифференциальных уравнений и систем</w:t>
            </w:r>
          </w:p>
        </w:tc>
        <w:tc>
          <w:tcPr>
            <w:tcW w:w="1417" w:type="dxa"/>
          </w:tcPr>
          <w:p w:rsidR="006815EF" w:rsidRDefault="006815EF" w:rsidP="00461B87">
            <w:r w:rsidRPr="003F7E98">
              <w:rPr>
                <w:rFonts w:ascii="Times New Roman" w:hAnsi="Times New Roman"/>
              </w:rPr>
              <w:t>ОПК(У)-1</w:t>
            </w:r>
          </w:p>
        </w:tc>
      </w:tr>
      <w:tr w:rsidR="006815EF" w:rsidRPr="00BE7862" w:rsidTr="00461B87">
        <w:tc>
          <w:tcPr>
            <w:tcW w:w="714" w:type="dxa"/>
            <w:shd w:val="clear" w:color="auto" w:fill="auto"/>
          </w:tcPr>
          <w:p w:rsidR="006815EF" w:rsidRPr="00BE7862" w:rsidRDefault="006815EF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ja-JP"/>
              </w:rPr>
            </w:pPr>
            <w:r w:rsidRPr="00BE78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РД2</w:t>
            </w:r>
          </w:p>
        </w:tc>
        <w:tc>
          <w:tcPr>
            <w:tcW w:w="7049" w:type="dxa"/>
          </w:tcPr>
          <w:p w:rsidR="006815EF" w:rsidRPr="00BE7862" w:rsidRDefault="006815EF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6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Умеет</w:t>
            </w:r>
            <w:r w:rsidRPr="00BE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15EF" w:rsidRPr="00BE7862" w:rsidRDefault="006815EF" w:rsidP="0046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6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вычислять </w:t>
            </w:r>
            <w:r w:rsidRPr="00BE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неопределенные, определенные,</w:t>
            </w:r>
            <w:r w:rsidRPr="00BE786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несобственные, кратные, </w:t>
            </w:r>
            <w:r w:rsidRPr="00BE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криволинейные и поверхностные интегралы; числовые характеристики скалярных и векторных полей; определять тип </w:t>
            </w:r>
            <w:proofErr w:type="gramStart"/>
            <w:r w:rsidRPr="00BE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решать</w:t>
            </w:r>
            <w:proofErr w:type="gramEnd"/>
            <w:r w:rsidRPr="00BE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дифференциальные уравнения первого и высшего порядков и системы, находить общее и частное решения</w:t>
            </w:r>
          </w:p>
        </w:tc>
        <w:tc>
          <w:tcPr>
            <w:tcW w:w="1417" w:type="dxa"/>
          </w:tcPr>
          <w:p w:rsidR="006815EF" w:rsidRDefault="006815EF" w:rsidP="00461B87">
            <w:r w:rsidRPr="003F7E98">
              <w:rPr>
                <w:rFonts w:ascii="Times New Roman" w:hAnsi="Times New Roman"/>
              </w:rPr>
              <w:t>ОПК(У)-1</w:t>
            </w:r>
          </w:p>
        </w:tc>
      </w:tr>
      <w:tr w:rsidR="006815EF" w:rsidRPr="00BE7862" w:rsidTr="00461B87">
        <w:tc>
          <w:tcPr>
            <w:tcW w:w="714" w:type="dxa"/>
            <w:shd w:val="clear" w:color="auto" w:fill="auto"/>
          </w:tcPr>
          <w:p w:rsidR="006815EF" w:rsidRPr="00BE7862" w:rsidRDefault="006815EF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ja-JP"/>
              </w:rPr>
            </w:pPr>
            <w:r w:rsidRPr="00BE78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РД3</w:t>
            </w:r>
          </w:p>
        </w:tc>
        <w:tc>
          <w:tcPr>
            <w:tcW w:w="7049" w:type="dxa"/>
          </w:tcPr>
          <w:p w:rsidR="006815EF" w:rsidRPr="00BE7862" w:rsidRDefault="006815EF" w:rsidP="00461B87">
            <w:pPr>
              <w:widowControl w:val="0"/>
              <w:tabs>
                <w:tab w:val="num" w:pos="9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BE786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Знает </w:t>
            </w:r>
          </w:p>
          <w:p w:rsidR="006815EF" w:rsidRPr="00BE7862" w:rsidRDefault="006815EF" w:rsidP="00461B87">
            <w:pPr>
              <w:widowControl w:val="0"/>
              <w:tabs>
                <w:tab w:val="num" w:pos="9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неопределенного, определенного, кратных, криволинейных и поверхностных </w:t>
            </w:r>
            <w:proofErr w:type="gramStart"/>
            <w:r w:rsidRPr="00BE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интегралов,  их</w:t>
            </w:r>
            <w:proofErr w:type="gramEnd"/>
            <w:r w:rsidRPr="00BE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физический и геометрический </w:t>
            </w:r>
            <w:proofErr w:type="spellStart"/>
            <w:r w:rsidRPr="00BE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смысл;основные</w:t>
            </w:r>
            <w:proofErr w:type="spellEnd"/>
            <w:r w:rsidRPr="00BE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 векторного анализа , формулы Грина, Остроградского-Гаусса и </w:t>
            </w:r>
            <w:r w:rsidRPr="00BE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Стокса; </w:t>
            </w:r>
          </w:p>
          <w:p w:rsidR="006815EF" w:rsidRPr="00BE7862" w:rsidRDefault="006815EF" w:rsidP="00461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классификацию дифференциальных уравнений; основные понятия и методы решения дифференциальных уравнений первого и высших порядков; методы решения систем дифференциальных уравнений</w:t>
            </w:r>
          </w:p>
        </w:tc>
        <w:tc>
          <w:tcPr>
            <w:tcW w:w="1417" w:type="dxa"/>
          </w:tcPr>
          <w:p w:rsidR="006815EF" w:rsidRDefault="006815EF" w:rsidP="00461B87">
            <w:r w:rsidRPr="003F7E98">
              <w:rPr>
                <w:rFonts w:ascii="Times New Roman" w:hAnsi="Times New Roman"/>
              </w:rPr>
              <w:lastRenderedPageBreak/>
              <w:t>ОПК(У)-1</w:t>
            </w:r>
          </w:p>
        </w:tc>
      </w:tr>
    </w:tbl>
    <w:p w:rsidR="000A37E2" w:rsidRDefault="000A37E2" w:rsidP="000A37E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A37E2" w:rsidRPr="00BB356B" w:rsidRDefault="000A37E2" w:rsidP="000A37E2">
      <w:pPr>
        <w:tabs>
          <w:tab w:val="left" w:pos="1418"/>
        </w:tabs>
        <w:spacing w:after="0" w:line="240" w:lineRule="auto"/>
        <w:outlineLvl w:val="0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BB356B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:rsidR="000A37E2" w:rsidRPr="00BB356B" w:rsidRDefault="000A37E2" w:rsidP="000A3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0A37E2" w:rsidRPr="00BB356B" w:rsidRDefault="000A37E2" w:rsidP="000A37E2">
      <w:pPr>
        <w:tabs>
          <w:tab w:val="left" w:pos="1418"/>
        </w:tabs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3</w:t>
      </w:r>
      <w:r w:rsidRPr="00BB356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. Структура и содержание дисциплины</w:t>
      </w:r>
    </w:p>
    <w:p w:rsidR="000A37E2" w:rsidRPr="00BB356B" w:rsidRDefault="000A37E2" w:rsidP="000A3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0A37E2" w:rsidRPr="00BB356B" w:rsidRDefault="000A37E2" w:rsidP="000A37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учебной деятельности</w:t>
      </w:r>
    </w:p>
    <w:tbl>
      <w:tblPr>
        <w:tblW w:w="95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3119"/>
        <w:gridCol w:w="1231"/>
      </w:tblGrid>
      <w:tr w:rsidR="000A37E2" w:rsidRPr="006F3EDF" w:rsidTr="00864DA7">
        <w:tc>
          <w:tcPr>
            <w:tcW w:w="3828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Разделы дисциплины</w:t>
            </w:r>
          </w:p>
        </w:tc>
        <w:tc>
          <w:tcPr>
            <w:tcW w:w="1417" w:type="dxa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Формируемый результат обучения по дисциплине</w:t>
            </w:r>
          </w:p>
        </w:tc>
        <w:tc>
          <w:tcPr>
            <w:tcW w:w="3119" w:type="dxa"/>
            <w:shd w:val="clear" w:color="auto" w:fill="auto"/>
          </w:tcPr>
          <w:p w:rsidR="000A37E2" w:rsidRPr="006F3EDF" w:rsidRDefault="000A37E2" w:rsidP="00C6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1231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Объем времени, ч.</w:t>
            </w:r>
          </w:p>
        </w:tc>
      </w:tr>
      <w:tr w:rsidR="000A37E2" w:rsidRPr="006F3EDF" w:rsidTr="00864DA7">
        <w:tc>
          <w:tcPr>
            <w:tcW w:w="3828" w:type="dxa"/>
            <w:vMerge w:val="restart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</w:p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Линейная алгебра</w:t>
            </w:r>
          </w:p>
        </w:tc>
        <w:tc>
          <w:tcPr>
            <w:tcW w:w="1417" w:type="dxa"/>
            <w:vMerge w:val="restart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РД1</w:t>
            </w:r>
          </w:p>
          <w:p w:rsidR="000A37E2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РД2</w:t>
            </w:r>
          </w:p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РД3</w:t>
            </w:r>
          </w:p>
        </w:tc>
        <w:tc>
          <w:tcPr>
            <w:tcW w:w="3119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37E2" w:rsidRPr="006F3EDF" w:rsidTr="00864DA7">
        <w:tc>
          <w:tcPr>
            <w:tcW w:w="3828" w:type="dxa"/>
            <w:vMerge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37E2" w:rsidRPr="006F3EDF" w:rsidTr="00864DA7">
        <w:tc>
          <w:tcPr>
            <w:tcW w:w="3828" w:type="dxa"/>
            <w:vMerge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A37E2" w:rsidRPr="006F3EDF" w:rsidTr="00864DA7">
        <w:tc>
          <w:tcPr>
            <w:tcW w:w="3828" w:type="dxa"/>
            <w:vMerge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0A37E2" w:rsidRPr="006F3EDF" w:rsidTr="00864DA7">
        <w:tc>
          <w:tcPr>
            <w:tcW w:w="3828" w:type="dxa"/>
            <w:vMerge w:val="restart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</w:p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Векторная алгебра</w:t>
            </w:r>
          </w:p>
        </w:tc>
        <w:tc>
          <w:tcPr>
            <w:tcW w:w="1417" w:type="dxa"/>
            <w:vMerge w:val="restart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РД1</w:t>
            </w:r>
          </w:p>
          <w:p w:rsidR="000A37E2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РД2</w:t>
            </w:r>
          </w:p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РД3</w:t>
            </w:r>
          </w:p>
        </w:tc>
        <w:tc>
          <w:tcPr>
            <w:tcW w:w="3119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37E2" w:rsidRPr="006F3EDF" w:rsidTr="00864DA7">
        <w:tc>
          <w:tcPr>
            <w:tcW w:w="3828" w:type="dxa"/>
            <w:vMerge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37E2" w:rsidRPr="006F3EDF" w:rsidTr="00864DA7">
        <w:tc>
          <w:tcPr>
            <w:tcW w:w="3828" w:type="dxa"/>
            <w:vMerge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A37E2" w:rsidRPr="006F3EDF" w:rsidTr="00864DA7">
        <w:tc>
          <w:tcPr>
            <w:tcW w:w="3828" w:type="dxa"/>
            <w:vMerge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0A37E2" w:rsidRPr="006F3EDF" w:rsidTr="00864DA7">
        <w:tc>
          <w:tcPr>
            <w:tcW w:w="3828" w:type="dxa"/>
            <w:vMerge w:val="restart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</w:p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Аналитическая геометрия</w:t>
            </w:r>
          </w:p>
        </w:tc>
        <w:tc>
          <w:tcPr>
            <w:tcW w:w="1417" w:type="dxa"/>
            <w:vMerge w:val="restart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РД1</w:t>
            </w:r>
          </w:p>
          <w:p w:rsidR="000A37E2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РД2</w:t>
            </w:r>
          </w:p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РД3</w:t>
            </w:r>
          </w:p>
        </w:tc>
        <w:tc>
          <w:tcPr>
            <w:tcW w:w="3119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37E2" w:rsidRPr="006F3EDF" w:rsidTr="00864DA7">
        <w:tc>
          <w:tcPr>
            <w:tcW w:w="3828" w:type="dxa"/>
            <w:vMerge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A37E2" w:rsidRPr="006F3EDF" w:rsidTr="00864DA7">
        <w:tc>
          <w:tcPr>
            <w:tcW w:w="3828" w:type="dxa"/>
            <w:vMerge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A37E2" w:rsidRPr="006F3EDF" w:rsidTr="00864DA7">
        <w:tc>
          <w:tcPr>
            <w:tcW w:w="3828" w:type="dxa"/>
            <w:vMerge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0A37E2" w:rsidRPr="00CF28C6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0A37E2" w:rsidRPr="006F3EDF" w:rsidTr="00864DA7">
        <w:tc>
          <w:tcPr>
            <w:tcW w:w="3828" w:type="dxa"/>
            <w:vMerge w:val="restart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</w:t>
            </w:r>
          </w:p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Введение в анализ</w:t>
            </w:r>
            <w:r w:rsidRPr="006F3E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</w:t>
            </w:r>
          </w:p>
        </w:tc>
        <w:tc>
          <w:tcPr>
            <w:tcW w:w="1417" w:type="dxa"/>
            <w:vMerge w:val="restart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РД1</w:t>
            </w:r>
          </w:p>
          <w:p w:rsidR="000A37E2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РД2</w:t>
            </w:r>
          </w:p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РД3</w:t>
            </w:r>
          </w:p>
        </w:tc>
        <w:tc>
          <w:tcPr>
            <w:tcW w:w="3119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37E2" w:rsidRPr="006F3EDF" w:rsidTr="00864DA7">
        <w:tc>
          <w:tcPr>
            <w:tcW w:w="3828" w:type="dxa"/>
            <w:vMerge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37E2" w:rsidRPr="006F3EDF" w:rsidTr="00864DA7">
        <w:tc>
          <w:tcPr>
            <w:tcW w:w="3828" w:type="dxa"/>
            <w:vMerge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A37E2" w:rsidRPr="006F3EDF" w:rsidTr="00864DA7">
        <w:tc>
          <w:tcPr>
            <w:tcW w:w="3828" w:type="dxa"/>
            <w:vMerge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0A37E2" w:rsidRPr="00CF28C6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0A37E2" w:rsidRPr="006F3EDF" w:rsidTr="00864DA7">
        <w:trPr>
          <w:trHeight w:val="364"/>
        </w:trPr>
        <w:tc>
          <w:tcPr>
            <w:tcW w:w="3828" w:type="dxa"/>
            <w:vMerge w:val="restart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5. </w:t>
            </w:r>
          </w:p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Дифференциальное исчисление функций одной переменной</w:t>
            </w:r>
          </w:p>
        </w:tc>
        <w:tc>
          <w:tcPr>
            <w:tcW w:w="1417" w:type="dxa"/>
            <w:vMerge w:val="restart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РД1</w:t>
            </w:r>
          </w:p>
          <w:p w:rsidR="000A37E2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РД2</w:t>
            </w:r>
          </w:p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РД3</w:t>
            </w:r>
          </w:p>
        </w:tc>
        <w:tc>
          <w:tcPr>
            <w:tcW w:w="3119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A37E2" w:rsidRPr="006F3EDF" w:rsidTr="00864DA7">
        <w:tc>
          <w:tcPr>
            <w:tcW w:w="3828" w:type="dxa"/>
            <w:vMerge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A37E2" w:rsidRPr="006F3EDF" w:rsidTr="00864DA7">
        <w:tc>
          <w:tcPr>
            <w:tcW w:w="3828" w:type="dxa"/>
            <w:vMerge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A37E2" w:rsidRPr="006F3EDF" w:rsidTr="00864DA7">
        <w:tc>
          <w:tcPr>
            <w:tcW w:w="3828" w:type="dxa"/>
            <w:vMerge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F3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0A37E2" w:rsidRPr="006F3EDF" w:rsidTr="00864DA7">
        <w:tc>
          <w:tcPr>
            <w:tcW w:w="3828" w:type="dxa"/>
            <w:vMerge w:val="restart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6. </w:t>
            </w:r>
          </w:p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Дифференциальное исчисление функций нескольких переменных</w:t>
            </w:r>
          </w:p>
        </w:tc>
        <w:tc>
          <w:tcPr>
            <w:tcW w:w="1417" w:type="dxa"/>
            <w:vMerge w:val="restart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РД1</w:t>
            </w:r>
          </w:p>
          <w:p w:rsidR="000A37E2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РД2</w:t>
            </w:r>
          </w:p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РД3</w:t>
            </w:r>
          </w:p>
        </w:tc>
        <w:tc>
          <w:tcPr>
            <w:tcW w:w="3119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37E2" w:rsidRPr="006F3EDF" w:rsidTr="00864DA7">
        <w:tc>
          <w:tcPr>
            <w:tcW w:w="3828" w:type="dxa"/>
            <w:vMerge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37E2" w:rsidRPr="006F3EDF" w:rsidTr="00864DA7">
        <w:tc>
          <w:tcPr>
            <w:tcW w:w="3828" w:type="dxa"/>
            <w:vMerge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A37E2" w:rsidRPr="006F3EDF" w:rsidTr="00864DA7">
        <w:trPr>
          <w:trHeight w:val="266"/>
        </w:trPr>
        <w:tc>
          <w:tcPr>
            <w:tcW w:w="3828" w:type="dxa"/>
            <w:vMerge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0A37E2" w:rsidRPr="006F3EDF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0A37E2" w:rsidRPr="00BB356B" w:rsidRDefault="000A37E2" w:rsidP="000A37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7E2" w:rsidRPr="00BB356B" w:rsidRDefault="000A37E2" w:rsidP="000A37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7E2" w:rsidRPr="00BB356B" w:rsidRDefault="000A37E2" w:rsidP="000A37E2">
      <w:pPr>
        <w:tabs>
          <w:tab w:val="left" w:pos="1418"/>
        </w:tabs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>4</w:t>
      </w:r>
      <w:r w:rsidRPr="00BB356B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 xml:space="preserve">. Учебно-методическое и информационное обеспечение дисциплины </w:t>
      </w:r>
    </w:p>
    <w:p w:rsidR="000A37E2" w:rsidRPr="00BB356B" w:rsidRDefault="000A37E2" w:rsidP="000A37E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A37E2" w:rsidRPr="00BB356B" w:rsidRDefault="000A37E2" w:rsidP="000A37E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B3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Учебно-методическое обеспечение </w:t>
      </w:r>
    </w:p>
    <w:p w:rsidR="000A37E2" w:rsidRPr="00BB356B" w:rsidRDefault="000A37E2" w:rsidP="000A37E2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466145" w:rsidRPr="00466145" w:rsidRDefault="00466145" w:rsidP="004661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Беклемишев, Д. В. Курс аналитической геометрии и линейной </w:t>
      </w:r>
      <w:proofErr w:type="gramStart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алгебры :</w:t>
      </w:r>
      <w:proofErr w:type="gramEnd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Д. В. Беклемишев. — 17-е изд., стер. — Санкт-</w:t>
      </w:r>
      <w:proofErr w:type="gramStart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 :</w:t>
      </w:r>
      <w:proofErr w:type="gramEnd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Лань, 2009. — 312 с. —   </w:t>
      </w:r>
      <w:proofErr w:type="gramStart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 :</w:t>
      </w:r>
      <w:proofErr w:type="gramEnd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 // Лань : электронно-библиотечная система. — URL: </w:t>
      </w:r>
      <w:hyperlink r:id="rId7" w:history="1">
        <w:r w:rsidRPr="004661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https://e.lanbook.com/book/2109</w:t>
        </w:r>
      </w:hyperlink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11.03.2016). — Режим доступа: из корпоративной сети ТПУ</w:t>
      </w:r>
    </w:p>
    <w:p w:rsidR="00466145" w:rsidRPr="00466145" w:rsidRDefault="00466145" w:rsidP="004661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Проскуряков, И. В. Сборник задач по линейной </w:t>
      </w:r>
      <w:proofErr w:type="gramStart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алгебре :</w:t>
      </w:r>
      <w:proofErr w:type="gramEnd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И. В. Проскуряков. — 13-е изд., стер. — Санкт-</w:t>
      </w:r>
      <w:proofErr w:type="gramStart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 :</w:t>
      </w:r>
      <w:proofErr w:type="gramEnd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Лань, 2010. — 480 с. — </w:t>
      </w:r>
      <w:proofErr w:type="gramStart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 :</w:t>
      </w:r>
      <w:proofErr w:type="gramEnd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 // Лань : электронно-библиотечная система. — URL: </w:t>
      </w:r>
      <w:hyperlink r:id="rId8" w:history="1">
        <w:r w:rsidRPr="004661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https://e.lanbook.com/book/529</w:t>
        </w:r>
      </w:hyperlink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(дата обращения: 11.03.2016). — Режим доступа: из корпоративной сети ТПУ.</w:t>
      </w:r>
    </w:p>
    <w:p w:rsidR="00466145" w:rsidRPr="00466145" w:rsidRDefault="00466145" w:rsidP="004661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Клетеник, Д. В. Сборник задач по аналитической </w:t>
      </w:r>
      <w:proofErr w:type="gramStart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геометрии :</w:t>
      </w:r>
      <w:proofErr w:type="gramEnd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Д. В. Клетеник; под ред. Н. В. Ефимова. — 17-е изд., стер. — Санкт-</w:t>
      </w:r>
      <w:proofErr w:type="gramStart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 :</w:t>
      </w:r>
      <w:proofErr w:type="gramEnd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Лань, 2010. — 224 с.: ил. — Текст: непосредственный.</w:t>
      </w:r>
    </w:p>
    <w:p w:rsidR="00466145" w:rsidRPr="00466145" w:rsidRDefault="00466145" w:rsidP="004661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5"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ru-RU"/>
        </w:rPr>
        <w:t xml:space="preserve">Кудрявцев, Л. Д. Краткий курс математического </w:t>
      </w:r>
      <w:proofErr w:type="gramStart"/>
      <w:r w:rsidRPr="00466145"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ru-RU"/>
        </w:rPr>
        <w:t>анализа :</w:t>
      </w:r>
      <w:proofErr w:type="gramEnd"/>
      <w:r w:rsidRPr="00466145"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ru-RU"/>
        </w:rPr>
        <w:t xml:space="preserve"> учебник / Л. Д. Кудрявцев. — 4-е изд., перераб. — </w:t>
      </w:r>
      <w:proofErr w:type="gramStart"/>
      <w:r w:rsidRPr="00466145"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ru-RU"/>
        </w:rPr>
        <w:t>Москва :</w:t>
      </w:r>
      <w:proofErr w:type="gramEnd"/>
      <w:r w:rsidRPr="00466145"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ru-RU"/>
        </w:rPr>
        <w:t xml:space="preserve"> ФИЗМАТЛИТ, [б. г.]. — Том </w:t>
      </w:r>
      <w:proofErr w:type="gramStart"/>
      <w:r w:rsidRPr="00466145"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ru-RU"/>
        </w:rPr>
        <w:t>1 :</w:t>
      </w:r>
      <w:proofErr w:type="gramEnd"/>
      <w:r w:rsidRPr="00466145"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ru-RU"/>
        </w:rPr>
        <w:t xml:space="preserve"> Дифференциальное и интегральное исчисления функций одной переменной. Ряды — 2015. — 444 с. — ISBN 978-5-9221-1585-8. — </w:t>
      </w:r>
      <w:proofErr w:type="gramStart"/>
      <w:r w:rsidRPr="00466145"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ru-RU"/>
        </w:rPr>
        <w:t>Текст :</w:t>
      </w:r>
      <w:proofErr w:type="gramEnd"/>
      <w:r w:rsidRPr="00466145"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ru-RU"/>
        </w:rPr>
        <w:t xml:space="preserve"> электронный // Лань : электронно-библиотечная система. — URL: </w:t>
      </w:r>
      <w:hyperlink r:id="rId9" w:history="1">
        <w:r w:rsidRPr="004661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2F2F2"/>
            <w:lang w:eastAsia="ru-RU"/>
          </w:rPr>
          <w:t>https://e.lanbook.com/book/71994</w:t>
        </w:r>
      </w:hyperlink>
      <w:r w:rsidRPr="00466145"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ru-RU"/>
        </w:rPr>
        <w:t xml:space="preserve"> (дата обращения: 11.03.2016). — Режим доступа: из корпоративной сети ТПУ</w:t>
      </w:r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6145" w:rsidRPr="00466145" w:rsidRDefault="00466145" w:rsidP="004661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Берман, Г. Н. Сборник задач по курсу математического </w:t>
      </w:r>
      <w:proofErr w:type="gramStart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:</w:t>
      </w:r>
      <w:proofErr w:type="gramEnd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Г. Н. Берман. — 5-е изд., стер. — Санкт-</w:t>
      </w:r>
      <w:proofErr w:type="gramStart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 :</w:t>
      </w:r>
      <w:proofErr w:type="gramEnd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Лань, 2016. — 492 с. — ISBN 978-5-8114-0657-9. — </w:t>
      </w:r>
      <w:proofErr w:type="gramStart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Лань : электронно-библиотечная система. — URL: https://e.lanbook.com/book/73084 (дата обращения: 09.07.2016). — Режим доступа: для авториз. </w:t>
      </w:r>
      <w:proofErr w:type="gramStart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пользователей.</w:t>
      </w:r>
      <w:r w:rsidRPr="00466145">
        <w:rPr>
          <w:rFonts w:ascii="Times New Roman" w:eastAsia="MS Mincho" w:hAnsi="Times New Roman" w:cs="Times New Roman"/>
          <w:sz w:val="24"/>
          <w:szCs w:val="24"/>
          <w:lang w:eastAsia="ru-RU"/>
        </w:rPr>
        <w:t>—</w:t>
      </w:r>
      <w:proofErr w:type="gramEnd"/>
      <w:r w:rsidRPr="0046614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Режим доступа: из корпоративной сети ТПУ.</w:t>
      </w:r>
    </w:p>
    <w:p w:rsidR="00466145" w:rsidRPr="00466145" w:rsidRDefault="00466145" w:rsidP="0046614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45" w:rsidRPr="00466145" w:rsidRDefault="00466145" w:rsidP="00466145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466145" w:rsidRPr="00466145" w:rsidRDefault="00466145" w:rsidP="004661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математика для технических университетов. В 5 ч. Ч. 1. Линейная алгебра. — 3-е изд., испр. / В. Н. Задорожный, В. Ф. Зальмеж, А. Ю. Трифонов, А. В. Шаповалов.  Национальный исследовательский Томский политехнический университет (ТПУ), Физико-технический институт (ФТИ), Кафедра высшей математики и математической физики (ВММФ). — Томск: Изд-во ТПУ, 2014. —  URL: </w:t>
      </w:r>
      <w:hyperlink r:id="rId10" w:tgtFrame="_blank" w:history="1">
        <w:r w:rsidRPr="0046614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http://www.lib.tpu.ru/fulltext2/m/2015/m130.pdf</w:t>
        </w:r>
      </w:hyperlink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11.03.2016). — Режим доступа: из корпоративной сети </w:t>
      </w:r>
      <w:proofErr w:type="gramStart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>ТПУ.-</w:t>
      </w:r>
      <w:proofErr w:type="gramEnd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Текст: электронный.</w:t>
      </w:r>
    </w:p>
    <w:p w:rsidR="00466145" w:rsidRPr="00466145" w:rsidRDefault="00466145" w:rsidP="004661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математика для технических университетов. В 5 ч. Ч. 2. Аналитическая геометрия. — 3-е изд., испр / В. Н. Задорожный, В. Ф. Зальмеж, А. Ю. Трифонов, А. В. Шаповалов.  Национальный исследовательский Томский политехнический университет (ТПУ), Физико-технический институт (ФТИ), Кафедра высшей математики и математической физики (ВММФ).— Томск: Изд-во ТПУ, 2014.— URL: </w:t>
      </w:r>
      <w:hyperlink r:id="rId11" w:tgtFrame="_blank" w:history="1">
        <w:r w:rsidRPr="004661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http://www.lib.tpu.ru/fulltext2/m/2015/m131.pdf</w:t>
        </w:r>
      </w:hyperlink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11.03.2016). — Режим доступа: из корпоративной сети </w:t>
      </w:r>
      <w:proofErr w:type="gramStart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>ТПУ.-</w:t>
      </w:r>
      <w:proofErr w:type="gramEnd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Текст: электронный.8</w:t>
      </w:r>
    </w:p>
    <w:p w:rsidR="00466145" w:rsidRPr="00466145" w:rsidRDefault="00466145" w:rsidP="004661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математика для технических университетов. В 5 ч. Ч. </w:t>
      </w:r>
      <w:proofErr w:type="gramStart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>3 :</w:t>
      </w:r>
      <w:proofErr w:type="gramEnd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Дифференциальное и интегральное исчисление, [Кн.] 1 : Дифференциальное исчисление функций одной переменной . — 2-е изд., испр. / В. Н. Задорожный, В. Ф. Зальмеж, А. Ю. Трифонов, А. В. Шаповалов.  Национальный исследовательский Томский политехнический университет (ТПУ), Физико-технический институт (ФТИ), Кафедра высшей математики и математической физики (</w:t>
      </w:r>
      <w:proofErr w:type="gramStart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ВММФ)  .</w:t>
      </w:r>
      <w:proofErr w:type="gramEnd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URL: </w:t>
      </w:r>
      <w:hyperlink r:id="rId12" w:tgtFrame="_blank" w:history="1">
        <w:r w:rsidRPr="0046614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http://www.lib.tpu.ru/fulltext2/m/2015/m132.pdf</w:t>
        </w:r>
      </w:hyperlink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11.03.2016). — Режим доступа: из корпоративной сети </w:t>
      </w:r>
      <w:proofErr w:type="gramStart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>ТПУ.-</w:t>
      </w:r>
      <w:proofErr w:type="gramEnd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Текст: электронный.</w:t>
      </w:r>
    </w:p>
    <w:p w:rsidR="00466145" w:rsidRPr="00466145" w:rsidRDefault="00983F5F" w:rsidP="004661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466145" w:rsidRPr="004661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Терехина,  Л.  И </w:t>
        </w:r>
      </w:hyperlink>
      <w:r w:rsidR="00466145"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Сборник индивидуальных заданий по высшей математике. Учебное пособие. В 4 ч. Ч. 1 / Л. И. Терехина, И. И. </w:t>
      </w:r>
      <w:proofErr w:type="gramStart"/>
      <w:r w:rsidR="00466145"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 ;</w:t>
      </w:r>
      <w:proofErr w:type="gramEnd"/>
      <w:r w:rsidR="00466145"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исследовательский Томский политехнический университет (ТПУ), Физико-технический институт (ФТИ), Кафедра высшей математики и математической физики (ВММФ) . — </w:t>
      </w:r>
      <w:proofErr w:type="gramStart"/>
      <w:r w:rsidR="00466145"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 :</w:t>
      </w:r>
      <w:proofErr w:type="gramEnd"/>
      <w:r w:rsidR="00466145"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ТПУ , 2011. — URL:  </w:t>
      </w:r>
      <w:hyperlink r:id="rId14" w:tgtFrame="_blank" w:history="1">
        <w:r w:rsidR="00466145" w:rsidRPr="004661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http://www.lib.tpu.ru/fulltext2/m/2012/m263.pdf</w:t>
        </w:r>
      </w:hyperlink>
      <w:r w:rsidR="00466145"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11.03.201</w:t>
      </w:r>
      <w:r w:rsidR="00F569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66145"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— Режим доступа: из корпоративной сети </w:t>
      </w:r>
      <w:proofErr w:type="gramStart"/>
      <w:r w:rsidR="00466145"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>ТПУ.-</w:t>
      </w:r>
      <w:proofErr w:type="gramEnd"/>
      <w:r w:rsidR="00466145"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Текст: электронный.</w:t>
      </w:r>
    </w:p>
    <w:p w:rsidR="00466145" w:rsidRPr="00466145" w:rsidRDefault="00466145" w:rsidP="004661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Терехина Л. И.  Высшая математика. Учебное пособие. Ч. 1. Линейная алгебра. Векторная алгебра. Аналитическая геометрия / Л. И. Терехина, И. И. </w:t>
      </w:r>
      <w:proofErr w:type="gramStart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 .</w:t>
      </w:r>
      <w:proofErr w:type="gramEnd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 :</w:t>
      </w:r>
      <w:proofErr w:type="gramEnd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Дельтаплан , 2015. — 240 с.: ил.- Текст: непосредственный.</w:t>
      </w:r>
    </w:p>
    <w:p w:rsidR="00466145" w:rsidRPr="00466145" w:rsidRDefault="00466145" w:rsidP="004661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Терехина Л. И.  Высшая математика. Учебное пособие. Ч. 2. Предел. Непрерывность. Производная функции. Приложения производной. Функции нескольких переменных / Л. И. Терехина, И. И. </w:t>
      </w:r>
      <w:proofErr w:type="gramStart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 .</w:t>
      </w:r>
      <w:proofErr w:type="gramEnd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 :</w:t>
      </w:r>
      <w:proofErr w:type="gramEnd"/>
      <w:r w:rsidRPr="0046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Дельтаплан , 2012. — 192 с.: ил.- Текст: непосредственный.</w:t>
      </w:r>
    </w:p>
    <w:p w:rsidR="00466145" w:rsidRPr="00466145" w:rsidRDefault="00466145" w:rsidP="0046614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7E2" w:rsidRPr="00BB356B" w:rsidRDefault="000A37E2" w:rsidP="000A3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7E2" w:rsidRPr="00BB356B" w:rsidRDefault="000A37E2" w:rsidP="000A37E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7E2" w:rsidRPr="001567C7" w:rsidRDefault="000A37E2" w:rsidP="000A37E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Информационное и программное обеспечение</w:t>
      </w:r>
      <w:r w:rsidR="00B57137" w:rsidRPr="00156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A37E2" w:rsidRPr="00B57137" w:rsidRDefault="000A37E2" w:rsidP="000A3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567C7" w:rsidRPr="00984934" w:rsidRDefault="001567C7" w:rsidP="00156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35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84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nternet-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</w:t>
      </w:r>
      <w:r w:rsidRPr="00984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r w:rsidRPr="00984934">
        <w:rPr>
          <w:lang w:val="en-US"/>
        </w:rPr>
        <w:t xml:space="preserve"> </w:t>
      </w:r>
      <w:hyperlink r:id="rId15" w:history="1">
        <w:r w:rsidRPr="00984934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https://portal.tpu.ru/ido-tpu/teacher</w:t>
        </w:r>
      </w:hyperlink>
    </w:p>
    <w:p w:rsidR="001567C7" w:rsidRPr="00984934" w:rsidRDefault="001567C7" w:rsidP="001567C7">
      <w:pPr>
        <w:widowControl w:val="0"/>
        <w:autoSpaceDE w:val="0"/>
        <w:autoSpaceDN w:val="0"/>
        <w:adjustRightInd w:val="0"/>
        <w:spacing w:after="0" w:line="240" w:lineRule="auto"/>
        <w:ind w:left="1346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размещены учебные и контролирующие материалы по соответствующим дисциплинам.</w:t>
      </w:r>
    </w:p>
    <w:p w:rsidR="000A37E2" w:rsidRPr="00BB356B" w:rsidRDefault="000A37E2" w:rsidP="000A37E2">
      <w:pPr>
        <w:widowControl w:val="0"/>
        <w:autoSpaceDE w:val="0"/>
        <w:autoSpaceDN w:val="0"/>
        <w:adjustRightInd w:val="0"/>
        <w:spacing w:after="0" w:line="240" w:lineRule="auto"/>
        <w:ind w:left="1346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0A37E2" w:rsidRPr="00BB356B" w:rsidRDefault="00983F5F" w:rsidP="000A37E2">
      <w:pPr>
        <w:widowControl w:val="0"/>
        <w:numPr>
          <w:ilvl w:val="0"/>
          <w:numId w:val="1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hyperlink r:id="rId16" w:history="1">
        <w:r w:rsidR="000A37E2" w:rsidRPr="00BB356B">
          <w:rPr>
            <w:rFonts w:ascii="Times New Roman" w:eastAsia="MS Mincho" w:hAnsi="Times New Roman" w:cs="Times New Roman"/>
            <w:color w:val="0000FF"/>
            <w:spacing w:val="-4"/>
            <w:sz w:val="24"/>
            <w:szCs w:val="24"/>
            <w:u w:val="single"/>
            <w:lang w:val="en-US" w:eastAsia="ja-JP"/>
          </w:rPr>
          <w:t>http</w:t>
        </w:r>
        <w:r w:rsidR="000A37E2" w:rsidRPr="00BB356B">
          <w:rPr>
            <w:rFonts w:ascii="Times New Roman" w:eastAsia="MS Mincho" w:hAnsi="Times New Roman" w:cs="Times New Roman"/>
            <w:color w:val="0000FF"/>
            <w:spacing w:val="-4"/>
            <w:sz w:val="24"/>
            <w:szCs w:val="24"/>
            <w:u w:val="single"/>
            <w:lang w:eastAsia="ja-JP"/>
          </w:rPr>
          <w:t>://</w:t>
        </w:r>
        <w:proofErr w:type="spellStart"/>
        <w:r w:rsidR="000A37E2" w:rsidRPr="00BB356B">
          <w:rPr>
            <w:rFonts w:ascii="Times New Roman" w:eastAsia="MS Mincho" w:hAnsi="Times New Roman" w:cs="Times New Roman"/>
            <w:color w:val="0000FF"/>
            <w:spacing w:val="-4"/>
            <w:sz w:val="24"/>
            <w:szCs w:val="24"/>
            <w:u w:val="single"/>
            <w:lang w:val="en-US" w:eastAsia="ja-JP"/>
          </w:rPr>
          <w:t>mathnet</w:t>
        </w:r>
        <w:proofErr w:type="spellEnd"/>
        <w:r w:rsidR="000A37E2" w:rsidRPr="00BB356B">
          <w:rPr>
            <w:rFonts w:ascii="Times New Roman" w:eastAsia="MS Mincho" w:hAnsi="Times New Roman" w:cs="Times New Roman"/>
            <w:color w:val="0000FF"/>
            <w:spacing w:val="-4"/>
            <w:sz w:val="24"/>
            <w:szCs w:val="24"/>
            <w:u w:val="single"/>
            <w:lang w:eastAsia="ja-JP"/>
          </w:rPr>
          <w:t>.</w:t>
        </w:r>
        <w:proofErr w:type="spellStart"/>
        <w:r w:rsidR="000A37E2" w:rsidRPr="00BB356B">
          <w:rPr>
            <w:rFonts w:ascii="Times New Roman" w:eastAsia="MS Mincho" w:hAnsi="Times New Roman" w:cs="Times New Roman"/>
            <w:color w:val="0000FF"/>
            <w:spacing w:val="-4"/>
            <w:sz w:val="24"/>
            <w:szCs w:val="24"/>
            <w:u w:val="single"/>
            <w:lang w:val="en-US" w:eastAsia="ja-JP"/>
          </w:rPr>
          <w:t>ru</w:t>
        </w:r>
        <w:proofErr w:type="spellEnd"/>
      </w:hyperlink>
      <w:r w:rsidR="000A37E2" w:rsidRPr="00BB356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</w:t>
      </w:r>
      <w:r w:rsidR="000A37E2" w:rsidRPr="00BB356B">
        <w:rPr>
          <w:rFonts w:ascii="Times New Roman" w:eastAsia="MS Mincho" w:hAnsi="Times New Roman" w:cs="Times New Roman"/>
          <w:sz w:val="24"/>
          <w:szCs w:val="24"/>
          <w:lang w:eastAsia="ja-JP"/>
        </w:rPr>
        <w:t>общероссийский математический портал</w:t>
      </w:r>
    </w:p>
    <w:p w:rsidR="000A37E2" w:rsidRPr="00BB356B" w:rsidRDefault="00983F5F" w:rsidP="000A37E2">
      <w:pPr>
        <w:widowControl w:val="0"/>
        <w:numPr>
          <w:ilvl w:val="0"/>
          <w:numId w:val="1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hyperlink r:id="rId17" w:history="1">
        <w:r w:rsidR="000A37E2" w:rsidRPr="00BB356B">
          <w:rPr>
            <w:rFonts w:ascii="Times New Roman" w:eastAsia="MS Mincho" w:hAnsi="Times New Roman" w:cs="Times New Roman"/>
            <w:color w:val="0000FF"/>
            <w:spacing w:val="-4"/>
            <w:sz w:val="24"/>
            <w:szCs w:val="24"/>
            <w:u w:val="single"/>
            <w:lang w:val="en-US" w:eastAsia="ja-JP"/>
          </w:rPr>
          <w:t>http</w:t>
        </w:r>
        <w:r w:rsidR="000A37E2" w:rsidRPr="00BB356B">
          <w:rPr>
            <w:rFonts w:ascii="Times New Roman" w:eastAsia="MS Mincho" w:hAnsi="Times New Roman" w:cs="Times New Roman"/>
            <w:color w:val="0000FF"/>
            <w:spacing w:val="-4"/>
            <w:sz w:val="24"/>
            <w:szCs w:val="24"/>
            <w:u w:val="single"/>
            <w:lang w:eastAsia="ja-JP"/>
          </w:rPr>
          <w:t>://</w:t>
        </w:r>
        <w:r w:rsidR="000A37E2" w:rsidRPr="00BB356B">
          <w:rPr>
            <w:rFonts w:ascii="Times New Roman" w:eastAsia="MS Mincho" w:hAnsi="Times New Roman" w:cs="Times New Roman"/>
            <w:color w:val="0000FF"/>
            <w:spacing w:val="-4"/>
            <w:sz w:val="24"/>
            <w:szCs w:val="24"/>
            <w:u w:val="single"/>
            <w:lang w:val="en-US" w:eastAsia="ja-JP"/>
          </w:rPr>
          <w:t>lib</w:t>
        </w:r>
        <w:r w:rsidR="000A37E2" w:rsidRPr="00BB356B">
          <w:rPr>
            <w:rFonts w:ascii="Times New Roman" w:eastAsia="MS Mincho" w:hAnsi="Times New Roman" w:cs="Times New Roman"/>
            <w:color w:val="0000FF"/>
            <w:spacing w:val="-4"/>
            <w:sz w:val="24"/>
            <w:szCs w:val="24"/>
            <w:u w:val="single"/>
            <w:lang w:eastAsia="ja-JP"/>
          </w:rPr>
          <w:t>.</w:t>
        </w:r>
        <w:proofErr w:type="spellStart"/>
        <w:r w:rsidR="000A37E2" w:rsidRPr="00BB356B">
          <w:rPr>
            <w:rFonts w:ascii="Times New Roman" w:eastAsia="MS Mincho" w:hAnsi="Times New Roman" w:cs="Times New Roman"/>
            <w:color w:val="0000FF"/>
            <w:spacing w:val="-4"/>
            <w:sz w:val="24"/>
            <w:szCs w:val="24"/>
            <w:u w:val="single"/>
            <w:lang w:val="en-US" w:eastAsia="ja-JP"/>
          </w:rPr>
          <w:t>mexmat</w:t>
        </w:r>
        <w:proofErr w:type="spellEnd"/>
        <w:r w:rsidR="000A37E2" w:rsidRPr="00BB356B">
          <w:rPr>
            <w:rFonts w:ascii="Times New Roman" w:eastAsia="MS Mincho" w:hAnsi="Times New Roman" w:cs="Times New Roman"/>
            <w:color w:val="0000FF"/>
            <w:spacing w:val="-4"/>
            <w:sz w:val="24"/>
            <w:szCs w:val="24"/>
            <w:u w:val="single"/>
            <w:lang w:eastAsia="ja-JP"/>
          </w:rPr>
          <w:t>.</w:t>
        </w:r>
        <w:proofErr w:type="spellStart"/>
        <w:r w:rsidR="000A37E2" w:rsidRPr="00BB356B">
          <w:rPr>
            <w:rFonts w:ascii="Times New Roman" w:eastAsia="MS Mincho" w:hAnsi="Times New Roman" w:cs="Times New Roman"/>
            <w:color w:val="0000FF"/>
            <w:spacing w:val="-4"/>
            <w:sz w:val="24"/>
            <w:szCs w:val="24"/>
            <w:u w:val="single"/>
            <w:lang w:val="en-US" w:eastAsia="ja-JP"/>
          </w:rPr>
          <w:t>ru</w:t>
        </w:r>
        <w:proofErr w:type="spellEnd"/>
      </w:hyperlink>
      <w:r w:rsidR="000A37E2" w:rsidRPr="00BB356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</w:t>
      </w:r>
      <w:r w:rsidR="000A37E2" w:rsidRPr="00BB356B">
        <w:rPr>
          <w:rFonts w:ascii="Times New Roman" w:eastAsia="MS Mincho" w:hAnsi="Times New Roman" w:cs="Times New Roman"/>
          <w:sz w:val="24"/>
          <w:szCs w:val="24"/>
          <w:lang w:eastAsia="ja-JP"/>
        </w:rPr>
        <w:t>электронная библиотека механико-математического факультета МГУ</w:t>
      </w:r>
    </w:p>
    <w:p w:rsidR="005F7282" w:rsidRPr="005F7282" w:rsidRDefault="005F7282" w:rsidP="005F7282">
      <w:pPr>
        <w:tabs>
          <w:tab w:val="left" w:pos="1418"/>
        </w:tabs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F7282">
        <w:rPr>
          <w:rFonts w:ascii="Times New Roman" w:eastAsia="Cambria" w:hAnsi="Times New Roman" w:cs="Times New Roman"/>
          <w:sz w:val="24"/>
          <w:szCs w:val="24"/>
        </w:rPr>
        <w:t xml:space="preserve">Лицензионное программное обеспечение (в соответствии с </w:t>
      </w:r>
      <w:r w:rsidRPr="005F7282">
        <w:rPr>
          <w:rFonts w:ascii="Times New Roman" w:eastAsia="Cambria" w:hAnsi="Times New Roman" w:cs="Times New Roman"/>
          <w:b/>
          <w:sz w:val="24"/>
          <w:szCs w:val="24"/>
        </w:rPr>
        <w:t>Перечнем лицензионного программного обеспечения ТПУ)</w:t>
      </w:r>
      <w:r w:rsidRPr="005F7282">
        <w:rPr>
          <w:rFonts w:ascii="Times New Roman" w:eastAsia="Cambria" w:hAnsi="Times New Roman" w:cs="Times New Roman"/>
          <w:sz w:val="24"/>
          <w:szCs w:val="24"/>
        </w:rPr>
        <w:t>:</w:t>
      </w:r>
    </w:p>
    <w:p w:rsidR="00410960" w:rsidRPr="00F66C1E" w:rsidRDefault="00410960" w:rsidP="0041096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noProof/>
          <w:szCs w:val="20"/>
          <w:lang w:val="en-US"/>
        </w:rPr>
      </w:pPr>
      <w:r w:rsidRPr="00F66C1E">
        <w:rPr>
          <w:rFonts w:ascii="Times New Roman" w:hAnsi="Times New Roman" w:cs="Times New Roman"/>
          <w:noProof/>
          <w:szCs w:val="20"/>
          <w:lang w:val="en-US"/>
        </w:rPr>
        <w:t xml:space="preserve">Microsoft Office 2007 Standard Russian Academic; </w:t>
      </w:r>
    </w:p>
    <w:p w:rsidR="00410960" w:rsidRPr="00F66C1E" w:rsidRDefault="00410960" w:rsidP="0041096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Cs w:val="20"/>
          <w:lang w:val="en-US"/>
        </w:rPr>
      </w:pPr>
      <w:r w:rsidRPr="00F66C1E">
        <w:rPr>
          <w:rFonts w:ascii="Times New Roman" w:hAnsi="Times New Roman" w:cs="Times New Roman"/>
          <w:noProof/>
          <w:szCs w:val="20"/>
          <w:lang w:val="en-US"/>
        </w:rPr>
        <w:t>Mozilla Firefox ESR</w:t>
      </w:r>
    </w:p>
    <w:p w:rsidR="000A37E2" w:rsidRPr="005F7282" w:rsidRDefault="000A37E2" w:rsidP="000A37E2">
      <w:pPr>
        <w:tabs>
          <w:tab w:val="left" w:pos="1418"/>
        </w:tabs>
        <w:spacing w:after="0" w:line="240" w:lineRule="auto"/>
        <w:rPr>
          <w:rFonts w:ascii="Times New Roman" w:eastAsia="MS Mincho" w:hAnsi="Times New Roman" w:cs="Times New Roman"/>
          <w:b/>
          <w:bCs/>
          <w:strike/>
          <w:sz w:val="24"/>
          <w:szCs w:val="24"/>
          <w:lang w:val="en-US" w:eastAsia="ja-JP"/>
        </w:rPr>
      </w:pPr>
    </w:p>
    <w:p w:rsidR="000A37E2" w:rsidRPr="005F7282" w:rsidRDefault="000A37E2">
      <w:pPr>
        <w:rPr>
          <w:lang w:val="en-US"/>
        </w:rPr>
      </w:pPr>
    </w:p>
    <w:sectPr w:rsidR="000A37E2" w:rsidRPr="005F7282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F5F" w:rsidRDefault="00983F5F" w:rsidP="000A37E2">
      <w:pPr>
        <w:spacing w:after="0" w:line="240" w:lineRule="auto"/>
      </w:pPr>
      <w:r>
        <w:separator/>
      </w:r>
    </w:p>
  </w:endnote>
  <w:endnote w:type="continuationSeparator" w:id="0">
    <w:p w:rsidR="00983F5F" w:rsidRDefault="00983F5F" w:rsidP="000A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F5F" w:rsidRDefault="00983F5F" w:rsidP="000A37E2">
      <w:pPr>
        <w:spacing w:after="0" w:line="240" w:lineRule="auto"/>
      </w:pPr>
      <w:r>
        <w:separator/>
      </w:r>
    </w:p>
  </w:footnote>
  <w:footnote w:type="continuationSeparator" w:id="0">
    <w:p w:rsidR="00983F5F" w:rsidRDefault="00983F5F" w:rsidP="000A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7E2" w:rsidRDefault="000A37E2" w:rsidP="006F3ED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06CA5"/>
    <w:multiLevelType w:val="hybridMultilevel"/>
    <w:tmpl w:val="A2A64E78"/>
    <w:lvl w:ilvl="0" w:tplc="B6184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81B33"/>
    <w:multiLevelType w:val="hybridMultilevel"/>
    <w:tmpl w:val="0466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42475"/>
    <w:multiLevelType w:val="hybridMultilevel"/>
    <w:tmpl w:val="D17E7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" w15:restartNumberingAfterBreak="0">
    <w:nsid w:val="5D89264B"/>
    <w:multiLevelType w:val="hybridMultilevel"/>
    <w:tmpl w:val="85ACA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4712A"/>
    <w:multiLevelType w:val="hybridMultilevel"/>
    <w:tmpl w:val="35F8F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2E"/>
    <w:rsid w:val="0005279E"/>
    <w:rsid w:val="000A37E2"/>
    <w:rsid w:val="000B2651"/>
    <w:rsid w:val="001567C7"/>
    <w:rsid w:val="00196405"/>
    <w:rsid w:val="00290949"/>
    <w:rsid w:val="002F7EBE"/>
    <w:rsid w:val="00410960"/>
    <w:rsid w:val="00466145"/>
    <w:rsid w:val="004C6A51"/>
    <w:rsid w:val="005817CE"/>
    <w:rsid w:val="005E6F4B"/>
    <w:rsid w:val="005F7282"/>
    <w:rsid w:val="006815EF"/>
    <w:rsid w:val="0079192E"/>
    <w:rsid w:val="00983F5F"/>
    <w:rsid w:val="009B14CE"/>
    <w:rsid w:val="00A049F3"/>
    <w:rsid w:val="00A35124"/>
    <w:rsid w:val="00AC0E96"/>
    <w:rsid w:val="00AF01B7"/>
    <w:rsid w:val="00B42B7E"/>
    <w:rsid w:val="00B505A5"/>
    <w:rsid w:val="00B57137"/>
    <w:rsid w:val="00C67F2F"/>
    <w:rsid w:val="00D70D25"/>
    <w:rsid w:val="00DD7E02"/>
    <w:rsid w:val="00E1344B"/>
    <w:rsid w:val="00E87480"/>
    <w:rsid w:val="00F56918"/>
    <w:rsid w:val="00F63378"/>
    <w:rsid w:val="00FA3E74"/>
    <w:rsid w:val="00F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B8FFE-F386-4125-856D-CC6D6703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37E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37E2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locked/>
    <w:rsid w:val="000A37E2"/>
    <w:rPr>
      <w:rFonts w:ascii="Times New Roman" w:hAnsi="Times New Roman"/>
      <w:sz w:val="24"/>
    </w:rPr>
  </w:style>
  <w:style w:type="paragraph" w:styleId="a6">
    <w:name w:val="header"/>
    <w:basedOn w:val="a"/>
    <w:link w:val="a5"/>
    <w:uiPriority w:val="99"/>
    <w:rsid w:val="000A37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a0"/>
    <w:uiPriority w:val="99"/>
    <w:semiHidden/>
    <w:rsid w:val="000A37E2"/>
  </w:style>
  <w:style w:type="character" w:styleId="a7">
    <w:name w:val="footnote reference"/>
    <w:basedOn w:val="a0"/>
    <w:uiPriority w:val="99"/>
    <w:rsid w:val="000A37E2"/>
    <w:rPr>
      <w:vertAlign w:val="superscript"/>
    </w:rPr>
  </w:style>
  <w:style w:type="character" w:styleId="a8">
    <w:name w:val="Hyperlink"/>
    <w:basedOn w:val="a0"/>
    <w:uiPriority w:val="99"/>
    <w:unhideWhenUsed/>
    <w:rsid w:val="000A37E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A37E2"/>
    <w:pPr>
      <w:ind w:left="720"/>
      <w:contextualSpacing/>
    </w:pPr>
  </w:style>
  <w:style w:type="character" w:customStyle="1" w:styleId="22">
    <w:name w:val="_ЗАГ_2_2 Знак"/>
    <w:link w:val="220"/>
    <w:uiPriority w:val="99"/>
    <w:locked/>
    <w:rsid w:val="00A35124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uiPriority w:val="99"/>
    <w:rsid w:val="00A35124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29" TargetMode="External"/><Relationship Id="rId13" Type="http://schemas.openxmlformats.org/officeDocument/2006/relationships/hyperlink" Target="http://catalog.lib.tpu.ru/files/names/document/RU/TPU/pers/26623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2109" TargetMode="External"/><Relationship Id="rId12" Type="http://schemas.openxmlformats.org/officeDocument/2006/relationships/hyperlink" Target="http://www.lib.tpu.ru/fulltext2/m/2015/m132.pdf" TargetMode="External"/><Relationship Id="rId17" Type="http://schemas.openxmlformats.org/officeDocument/2006/relationships/hyperlink" Target="http://lib.mexma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athnet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.tpu.ru/fulltext2/m/2015/m13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rtal.tpu.ru/ido-tpu/teacher" TargetMode="External"/><Relationship Id="rId10" Type="http://schemas.openxmlformats.org/officeDocument/2006/relationships/hyperlink" Target="http://www.lib.tpu.ru/fulltext2/m/2015/m130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71994" TargetMode="External"/><Relationship Id="rId14" Type="http://schemas.openxmlformats.org/officeDocument/2006/relationships/hyperlink" Target="http://www.lib.tpu.ru/fulltext2/m/2012/m26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1225</Words>
  <Characters>8503</Characters>
  <Application>Microsoft Office Word</Application>
  <DocSecurity>0</DocSecurity>
  <Lines>314</Lines>
  <Paragraphs>183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Анна</cp:lastModifiedBy>
  <cp:revision>16</cp:revision>
  <dcterms:created xsi:type="dcterms:W3CDTF">2020-10-06T16:10:00Z</dcterms:created>
  <dcterms:modified xsi:type="dcterms:W3CDTF">2021-02-11T14:26:00Z</dcterms:modified>
</cp:coreProperties>
</file>