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A64" w:rsidRPr="00DE4A64" w:rsidRDefault="001A54AD" w:rsidP="00DE4A64">
      <w:pPr>
        <w:jc w:val="center"/>
        <w:rPr>
          <w:b/>
          <w:sz w:val="24"/>
          <w:szCs w:val="24"/>
        </w:rPr>
      </w:pPr>
      <w:r w:rsidRPr="00DE4A64">
        <w:rPr>
          <w:b/>
          <w:sz w:val="24"/>
          <w:szCs w:val="24"/>
        </w:rPr>
        <w:t xml:space="preserve">Материально-технические условия реализации </w:t>
      </w:r>
      <w:r w:rsidR="00DE4A64" w:rsidRPr="00DE4A64">
        <w:rPr>
          <w:b/>
          <w:sz w:val="24"/>
          <w:szCs w:val="24"/>
        </w:rPr>
        <w:t xml:space="preserve">программы подготовки </w:t>
      </w:r>
    </w:p>
    <w:p w:rsidR="00803480" w:rsidRDefault="00DE4A64" w:rsidP="00DE4A64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научных и научно-педагогических кадров в аспирантуре </w:t>
      </w:r>
    </w:p>
    <w:p w:rsidR="00DE4A64" w:rsidRDefault="00DE4A64" w:rsidP="00DE4A64">
      <w:pPr>
        <w:spacing w:before="60" w:after="6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по специальности </w:t>
      </w:r>
      <w:r w:rsidR="00BA6626">
        <w:rPr>
          <w:rFonts w:eastAsia="Calibri"/>
          <w:b/>
          <w:sz w:val="24"/>
          <w:szCs w:val="24"/>
        </w:rPr>
        <w:t>Порошковая металлургия и композиционные материалы</w:t>
      </w:r>
    </w:p>
    <w:p w:rsidR="00DE4A64" w:rsidRDefault="00DE4A64" w:rsidP="00DE4A64">
      <w:pPr>
        <w:spacing w:before="60" w:after="60"/>
        <w:jc w:val="center"/>
        <w:rPr>
          <w:rFonts w:eastAsia="Calibri"/>
          <w:b/>
          <w:sz w:val="24"/>
          <w:szCs w:val="24"/>
        </w:rPr>
      </w:pPr>
    </w:p>
    <w:tbl>
      <w:tblPr>
        <w:tblStyle w:val="af4"/>
        <w:tblW w:w="14879" w:type="dxa"/>
        <w:tblLook w:val="04A0" w:firstRow="1" w:lastRow="0" w:firstColumn="1" w:lastColumn="0" w:noHBand="0" w:noVBand="1"/>
      </w:tblPr>
      <w:tblGrid>
        <w:gridCol w:w="562"/>
        <w:gridCol w:w="3686"/>
        <w:gridCol w:w="6673"/>
        <w:gridCol w:w="3958"/>
      </w:tblGrid>
      <w:tr w:rsidR="00DE4A64" w:rsidTr="00DE4A64">
        <w:tc>
          <w:tcPr>
            <w:tcW w:w="562" w:type="dxa"/>
          </w:tcPr>
          <w:p w:rsidR="00DE4A64" w:rsidRPr="00DE4A64" w:rsidRDefault="00DE4A64" w:rsidP="00DE4A64">
            <w:pPr>
              <w:rPr>
                <w:sz w:val="16"/>
                <w:szCs w:val="16"/>
              </w:rPr>
            </w:pPr>
            <w:r w:rsidRPr="00DE4A64">
              <w:rPr>
                <w:sz w:val="16"/>
                <w:szCs w:val="16"/>
              </w:rPr>
              <w:t>№ п/п</w:t>
            </w:r>
          </w:p>
        </w:tc>
        <w:tc>
          <w:tcPr>
            <w:tcW w:w="3686" w:type="dxa"/>
          </w:tcPr>
          <w:p w:rsidR="00DE4A64" w:rsidRPr="00DE4A64" w:rsidRDefault="00DE4A64" w:rsidP="00DE4A64">
            <w:pPr>
              <w:rPr>
                <w:sz w:val="16"/>
                <w:szCs w:val="16"/>
              </w:rPr>
            </w:pPr>
            <w:r w:rsidRPr="00DE4A64">
              <w:rPr>
                <w:sz w:val="16"/>
                <w:szCs w:val="16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673" w:type="dxa"/>
          </w:tcPr>
          <w:p w:rsidR="00DE4A64" w:rsidRPr="00DE4A64" w:rsidRDefault="00DE4A64" w:rsidP="00DE4A64">
            <w:pPr>
              <w:rPr>
                <w:sz w:val="16"/>
                <w:szCs w:val="16"/>
              </w:rPr>
            </w:pPr>
            <w:r w:rsidRPr="00DE4A64">
              <w:rPr>
                <w:sz w:val="16"/>
                <w:szCs w:val="16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 используемого программного обеспечения</w:t>
            </w:r>
          </w:p>
        </w:tc>
        <w:tc>
          <w:tcPr>
            <w:tcW w:w="3958" w:type="dxa"/>
          </w:tcPr>
          <w:p w:rsidR="00DE4A64" w:rsidRPr="00DE4A64" w:rsidRDefault="00DE4A64" w:rsidP="00DE4A64">
            <w:pPr>
              <w:rPr>
                <w:sz w:val="16"/>
                <w:szCs w:val="16"/>
              </w:rPr>
            </w:pPr>
            <w:r w:rsidRPr="00DE4A64">
              <w:rPr>
                <w:sz w:val="16"/>
                <w:szCs w:val="16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DE4A64" w:rsidRPr="00DE4A64" w:rsidTr="00DE4A64">
        <w:trPr>
          <w:trHeight w:val="145"/>
        </w:trPr>
        <w:tc>
          <w:tcPr>
            <w:tcW w:w="562" w:type="dxa"/>
          </w:tcPr>
          <w:p w:rsidR="00DE4A64" w:rsidRPr="00DE4A64" w:rsidRDefault="00DE4A64" w:rsidP="00DE4A64">
            <w:pPr>
              <w:jc w:val="center"/>
            </w:pPr>
            <w:r w:rsidRPr="00DE4A64">
              <w:t>1</w:t>
            </w:r>
          </w:p>
        </w:tc>
        <w:tc>
          <w:tcPr>
            <w:tcW w:w="3686" w:type="dxa"/>
          </w:tcPr>
          <w:p w:rsidR="00DE4A64" w:rsidRPr="00DE4A64" w:rsidRDefault="00DE4A64" w:rsidP="00DE4A64">
            <w:pPr>
              <w:jc w:val="center"/>
            </w:pPr>
            <w:r w:rsidRPr="00DE4A64">
              <w:t>2</w:t>
            </w:r>
          </w:p>
        </w:tc>
        <w:tc>
          <w:tcPr>
            <w:tcW w:w="6673" w:type="dxa"/>
          </w:tcPr>
          <w:p w:rsidR="00DE4A64" w:rsidRPr="00DE4A64" w:rsidRDefault="00DE4A64" w:rsidP="00DE4A64">
            <w:pPr>
              <w:jc w:val="center"/>
            </w:pPr>
            <w:r w:rsidRPr="00DE4A64">
              <w:t>3</w:t>
            </w:r>
          </w:p>
        </w:tc>
        <w:tc>
          <w:tcPr>
            <w:tcW w:w="3958" w:type="dxa"/>
          </w:tcPr>
          <w:p w:rsidR="00DE4A64" w:rsidRPr="00DE4A64" w:rsidRDefault="00DE4A64" w:rsidP="00DE4A64">
            <w:pPr>
              <w:jc w:val="center"/>
            </w:pPr>
            <w:r w:rsidRPr="00DE4A64">
              <w:t>4</w:t>
            </w:r>
          </w:p>
        </w:tc>
      </w:tr>
    </w:tbl>
    <w:tbl>
      <w:tblPr>
        <w:tblStyle w:val="51"/>
        <w:tblW w:w="14879" w:type="dxa"/>
        <w:tblLook w:val="04A0" w:firstRow="1" w:lastRow="0" w:firstColumn="1" w:lastColumn="0" w:noHBand="0" w:noVBand="1"/>
      </w:tblPr>
      <w:tblGrid>
        <w:gridCol w:w="562"/>
        <w:gridCol w:w="3686"/>
        <w:gridCol w:w="6662"/>
        <w:gridCol w:w="3969"/>
      </w:tblGrid>
      <w:tr w:rsidR="00803480" w:rsidRPr="00CE1D68" w:rsidTr="00803480">
        <w:trPr>
          <w:trHeight w:val="307"/>
        </w:trPr>
        <w:tc>
          <w:tcPr>
            <w:tcW w:w="562" w:type="dxa"/>
            <w:vMerge w:val="restart"/>
            <w:vAlign w:val="center"/>
          </w:tcPr>
          <w:p w:rsidR="00803480" w:rsidRPr="00CE1D68" w:rsidRDefault="00803480" w:rsidP="00803480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803480" w:rsidRPr="00CE1D68" w:rsidRDefault="00803480" w:rsidP="0080348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6662" w:type="dxa"/>
          </w:tcPr>
          <w:p w:rsidR="00803480" w:rsidRPr="00CE1D68" w:rsidRDefault="00803480" w:rsidP="00803480">
            <w:pPr>
              <w:widowControl w:val="0"/>
              <w:tabs>
                <w:tab w:val="left" w:pos="0"/>
                <w:tab w:val="left" w:pos="92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EB503D" w:rsidRDefault="00803480" w:rsidP="00803480">
            <w:pPr>
              <w:widowControl w:val="0"/>
              <w:tabs>
                <w:tab w:val="left" w:pos="0"/>
                <w:tab w:val="left" w:pos="92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 xml:space="preserve">Аналоговый микшерный пульт BEHRINGER XENYX Q802USB - 1 </w:t>
            </w:r>
            <w:proofErr w:type="spellStart"/>
            <w:proofErr w:type="gramStart"/>
            <w:r w:rsidRPr="00CE1D68">
              <w:rPr>
                <w:rFonts w:ascii="Times New Roman" w:hAnsi="Times New Roman"/>
                <w:sz w:val="20"/>
                <w:szCs w:val="20"/>
              </w:rPr>
              <w:t>шт.;Микрофон</w:t>
            </w:r>
            <w:proofErr w:type="spellEnd"/>
            <w:proofErr w:type="gram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ITC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Escort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T-621A - 1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шт.;Экран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Projecta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213*280 см - 1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шт.;Активная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акустическая система RCF K70 5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Bt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- 4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шт.;Доска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аудиторная настенная - 1 шт.;</w:t>
            </w:r>
            <w:r w:rsidR="00EB5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D68">
              <w:rPr>
                <w:rFonts w:ascii="Times New Roman" w:hAnsi="Times New Roman"/>
                <w:sz w:val="20"/>
                <w:szCs w:val="20"/>
              </w:rPr>
              <w:t>Комплект учебной мебели на 96 посадочных мест;</w:t>
            </w:r>
            <w:r w:rsidR="00EB5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D68">
              <w:rPr>
                <w:rFonts w:ascii="Times New Roman" w:hAnsi="Times New Roman"/>
                <w:sz w:val="20"/>
                <w:szCs w:val="20"/>
              </w:rPr>
              <w:t>Проектор - 1 шт.; Компьютер - 1 шт.</w:t>
            </w:r>
          </w:p>
          <w:p w:rsidR="00EB503D" w:rsidRDefault="00EB503D" w:rsidP="00803480">
            <w:pPr>
              <w:widowControl w:val="0"/>
              <w:tabs>
                <w:tab w:val="left" w:pos="0"/>
                <w:tab w:val="left" w:pos="92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480" w:rsidRPr="00EB503D" w:rsidRDefault="00803480" w:rsidP="00803480">
            <w:pPr>
              <w:widowControl w:val="0"/>
              <w:tabs>
                <w:tab w:val="left" w:pos="0"/>
                <w:tab w:val="left" w:pos="92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highlight w:val="yellow"/>
                <w:lang w:val="en-US"/>
              </w:rPr>
            </w:pPr>
            <w:r w:rsidRPr="00EB5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7-Zip; Adobe Acrobat Reader DC; Adobe Flash Player; </w:t>
            </w:r>
            <w:proofErr w:type="spellStart"/>
            <w:r w:rsidRPr="00EB503D">
              <w:rPr>
                <w:rFonts w:ascii="Times New Roman" w:hAnsi="Times New Roman"/>
                <w:sz w:val="20"/>
                <w:szCs w:val="20"/>
                <w:lang w:val="en-US"/>
              </w:rPr>
              <w:t>AkelPad</w:t>
            </w:r>
            <w:proofErr w:type="spellEnd"/>
            <w:r w:rsidRPr="00EB5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Cisco </w:t>
            </w:r>
            <w:proofErr w:type="spellStart"/>
            <w:r w:rsidRPr="00EB503D">
              <w:rPr>
                <w:rFonts w:ascii="Times New Roman" w:hAnsi="Times New Roman"/>
                <w:sz w:val="20"/>
                <w:szCs w:val="20"/>
                <w:lang w:val="en-US"/>
              </w:rPr>
              <w:t>Webex</w:t>
            </w:r>
            <w:proofErr w:type="spellEnd"/>
            <w:r w:rsidRPr="00EB5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Meetings; Document Foundation LibreOffice; Google Chrome; Microsoft Office 2007 Standard Russian Academic; Mozilla Firefox ESR; Tracker Software PDF-</w:t>
            </w:r>
            <w:proofErr w:type="spellStart"/>
            <w:r w:rsidRPr="00EB503D">
              <w:rPr>
                <w:rFonts w:ascii="Times New Roman" w:hAnsi="Times New Roman"/>
                <w:sz w:val="20"/>
                <w:szCs w:val="20"/>
                <w:lang w:val="en-US"/>
              </w:rPr>
              <w:t>XChange</w:t>
            </w:r>
            <w:proofErr w:type="spellEnd"/>
            <w:r w:rsidRPr="00EB5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Viewer; </w:t>
            </w:r>
            <w:proofErr w:type="spellStart"/>
            <w:r w:rsidRPr="00EB503D">
              <w:rPr>
                <w:rFonts w:ascii="Times New Roman" w:hAnsi="Times New Roman"/>
                <w:sz w:val="20"/>
                <w:szCs w:val="20"/>
                <w:lang w:val="en-US"/>
              </w:rPr>
              <w:t>WinDjView</w:t>
            </w:r>
            <w:proofErr w:type="spellEnd"/>
            <w:r w:rsidRPr="00EB5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Zoom </w:t>
            </w:r>
            <w:proofErr w:type="spellStart"/>
            <w:r w:rsidRPr="00EB503D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proofErr w:type="spellEnd"/>
          </w:p>
        </w:tc>
        <w:tc>
          <w:tcPr>
            <w:tcW w:w="3969" w:type="dxa"/>
          </w:tcPr>
          <w:p w:rsidR="00803480" w:rsidRPr="00CE1D68" w:rsidRDefault="00803480" w:rsidP="00803480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634034, Томская область, г. Томск, Советская улица, д. 73, стр. 1</w:t>
            </w:r>
          </w:p>
          <w:p w:rsidR="00803480" w:rsidRPr="00CE1D68" w:rsidRDefault="00803480" w:rsidP="00803480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139, 140, 141</w:t>
            </w:r>
          </w:p>
        </w:tc>
      </w:tr>
      <w:tr w:rsidR="00803480" w:rsidRPr="00CE1D68" w:rsidTr="00803480">
        <w:trPr>
          <w:trHeight w:val="307"/>
        </w:trPr>
        <w:tc>
          <w:tcPr>
            <w:tcW w:w="562" w:type="dxa"/>
            <w:vMerge/>
            <w:vAlign w:val="center"/>
          </w:tcPr>
          <w:p w:rsidR="00803480" w:rsidRPr="00CE1D68" w:rsidRDefault="00803480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  <w:vAlign w:val="center"/>
          </w:tcPr>
          <w:p w:rsidR="00803480" w:rsidRPr="00CE1D68" w:rsidRDefault="00803480" w:rsidP="0080348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</w:tcPr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EB503D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 xml:space="preserve">Микрофон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Beyerdynamic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SHM 205 A Конденсаторный микрофон на гусиной шее - 2 шт.;</w:t>
            </w:r>
            <w:r w:rsidR="00EB5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D68">
              <w:rPr>
                <w:rFonts w:ascii="Times New Roman" w:hAnsi="Times New Roman"/>
                <w:sz w:val="20"/>
                <w:szCs w:val="20"/>
              </w:rPr>
              <w:t xml:space="preserve">Экран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Baronet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NTSC (3:4) 244/96 - 2 шт.;</w:t>
            </w:r>
            <w:r w:rsidR="00EB5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D68">
              <w:rPr>
                <w:rFonts w:ascii="Times New Roman" w:hAnsi="Times New Roman"/>
                <w:sz w:val="20"/>
                <w:szCs w:val="20"/>
              </w:rPr>
              <w:t xml:space="preserve">Управляемая камера RS-232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Sony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EVI-D70 - 1 шт.;</w:t>
            </w:r>
            <w:r w:rsidR="00EB5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D68">
              <w:rPr>
                <w:rFonts w:ascii="Times New Roman" w:hAnsi="Times New Roman"/>
                <w:sz w:val="20"/>
                <w:szCs w:val="20"/>
              </w:rPr>
              <w:t xml:space="preserve">Терминал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Vega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X5, групповой терминал ВКС - 1 шт.;</w:t>
            </w:r>
            <w:r w:rsidR="00EB5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D68">
              <w:rPr>
                <w:rFonts w:ascii="Times New Roman" w:hAnsi="Times New Roman"/>
                <w:sz w:val="20"/>
                <w:szCs w:val="20"/>
              </w:rPr>
              <w:t>Мини-система Самсунг - 1 шт.;</w:t>
            </w:r>
            <w:r w:rsidR="00EB5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D68">
              <w:rPr>
                <w:rFonts w:ascii="Times New Roman" w:hAnsi="Times New Roman"/>
                <w:sz w:val="20"/>
                <w:szCs w:val="20"/>
              </w:rPr>
              <w:t xml:space="preserve">Акустическая система RCF PL 60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Встр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. потолочный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>-ль, 6 Вт, 70/100 В - 8 шт.;</w:t>
            </w:r>
            <w:r w:rsidR="00EB5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D68">
              <w:rPr>
                <w:rFonts w:ascii="Times New Roman" w:hAnsi="Times New Roman"/>
                <w:sz w:val="20"/>
                <w:szCs w:val="20"/>
              </w:rPr>
              <w:t xml:space="preserve">Документ-камера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AverVision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SPC300 - 1 шт.;</w:t>
            </w:r>
            <w:r w:rsidR="00EB5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D68">
              <w:rPr>
                <w:rFonts w:ascii="Times New Roman" w:hAnsi="Times New Roman"/>
                <w:sz w:val="20"/>
                <w:szCs w:val="20"/>
              </w:rPr>
              <w:t>Усилитель RCF UP 1123 - 1 шт.;</w:t>
            </w:r>
            <w:r w:rsidR="00EB5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D68">
              <w:rPr>
                <w:rFonts w:ascii="Times New Roman" w:hAnsi="Times New Roman"/>
                <w:sz w:val="20"/>
                <w:szCs w:val="20"/>
              </w:rPr>
              <w:t xml:space="preserve">Интерактивная ЖК-панель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Sahara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Interactive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PI-1900 19" - 1 шт.;</w:t>
            </w:r>
            <w:r w:rsidR="00EB5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D68">
              <w:rPr>
                <w:rFonts w:ascii="Times New Roman" w:hAnsi="Times New Roman"/>
                <w:sz w:val="20"/>
                <w:szCs w:val="20"/>
              </w:rPr>
              <w:t>Доска белая магнитная - 1 шт.;</w:t>
            </w:r>
            <w:r w:rsidR="00EB5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D68">
              <w:rPr>
                <w:rFonts w:ascii="Times New Roman" w:hAnsi="Times New Roman"/>
                <w:sz w:val="20"/>
                <w:szCs w:val="20"/>
              </w:rPr>
              <w:t>Доска аудиторная настенная - 1 шт.;</w:t>
            </w:r>
            <w:r w:rsidR="00EB5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D68">
              <w:rPr>
                <w:rFonts w:ascii="Times New Roman" w:hAnsi="Times New Roman"/>
                <w:sz w:val="20"/>
                <w:szCs w:val="20"/>
              </w:rPr>
              <w:t>Тумба стационарная - 1 шт.;</w:t>
            </w:r>
            <w:r w:rsidR="00EB5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D68">
              <w:rPr>
                <w:rFonts w:ascii="Times New Roman" w:hAnsi="Times New Roman"/>
                <w:sz w:val="20"/>
                <w:szCs w:val="20"/>
              </w:rPr>
              <w:t>Комплект учебной мебели на 60 посадочных мест;</w:t>
            </w:r>
            <w:r w:rsidR="00EB5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D68">
              <w:rPr>
                <w:rFonts w:ascii="Times New Roman" w:hAnsi="Times New Roman"/>
                <w:sz w:val="20"/>
                <w:szCs w:val="20"/>
              </w:rPr>
              <w:t>Компьютер - 11 шт.</w:t>
            </w:r>
          </w:p>
          <w:p w:rsidR="00EB503D" w:rsidRDefault="00EB503D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480" w:rsidRPr="00EB503D" w:rsidRDefault="00803480" w:rsidP="00803480">
            <w:pPr>
              <w:jc w:val="both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EB5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7-Zip; Adobe Acrobat Reader DC; Adobe Flash Player; </w:t>
            </w:r>
            <w:proofErr w:type="spellStart"/>
            <w:r w:rsidRPr="00EB503D">
              <w:rPr>
                <w:rFonts w:ascii="Times New Roman" w:hAnsi="Times New Roman"/>
                <w:sz w:val="20"/>
                <w:szCs w:val="20"/>
                <w:lang w:val="en-US"/>
              </w:rPr>
              <w:t>AkelPad</w:t>
            </w:r>
            <w:proofErr w:type="spellEnd"/>
            <w:r w:rsidRPr="00EB5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Cisco </w:t>
            </w:r>
            <w:proofErr w:type="spellStart"/>
            <w:r w:rsidRPr="00EB503D">
              <w:rPr>
                <w:rFonts w:ascii="Times New Roman" w:hAnsi="Times New Roman"/>
                <w:sz w:val="20"/>
                <w:szCs w:val="20"/>
                <w:lang w:val="en-US"/>
              </w:rPr>
              <w:t>Webex</w:t>
            </w:r>
            <w:proofErr w:type="spellEnd"/>
            <w:r w:rsidRPr="00EB5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Meetings; Document Foundation LibreOffice; Far Manager; Google Chrome; Microsoft Office 2007 Standard Russian Academic; Mozilla Firefox ESR; Tracker Software PDF-</w:t>
            </w:r>
            <w:proofErr w:type="spellStart"/>
            <w:r w:rsidRPr="00EB503D">
              <w:rPr>
                <w:rFonts w:ascii="Times New Roman" w:hAnsi="Times New Roman"/>
                <w:sz w:val="20"/>
                <w:szCs w:val="20"/>
                <w:lang w:val="en-US"/>
              </w:rPr>
              <w:t>XChange</w:t>
            </w:r>
            <w:proofErr w:type="spellEnd"/>
            <w:r w:rsidRPr="00EB5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Viewer; </w:t>
            </w:r>
            <w:proofErr w:type="spellStart"/>
            <w:r w:rsidRPr="00EB503D">
              <w:rPr>
                <w:rFonts w:ascii="Times New Roman" w:hAnsi="Times New Roman"/>
                <w:sz w:val="20"/>
                <w:szCs w:val="20"/>
                <w:lang w:val="en-US"/>
              </w:rPr>
              <w:t>WinDjView</w:t>
            </w:r>
            <w:proofErr w:type="spellEnd"/>
            <w:r w:rsidRPr="00EB5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EB503D">
              <w:rPr>
                <w:rFonts w:ascii="Times New Roman" w:hAnsi="Times New Roman"/>
                <w:sz w:val="20"/>
                <w:szCs w:val="20"/>
                <w:lang w:val="en-US"/>
              </w:rPr>
              <w:t>XnView</w:t>
            </w:r>
            <w:proofErr w:type="spellEnd"/>
            <w:r w:rsidRPr="00EB5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Classic; Zoom </w:t>
            </w:r>
            <w:proofErr w:type="spellStart"/>
            <w:r w:rsidRPr="00EB503D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proofErr w:type="spellEnd"/>
          </w:p>
        </w:tc>
        <w:tc>
          <w:tcPr>
            <w:tcW w:w="3969" w:type="dxa"/>
          </w:tcPr>
          <w:p w:rsidR="00803480" w:rsidRPr="00CE1D68" w:rsidRDefault="00803480" w:rsidP="00803480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634034, Томская область, г. Томск, Советская улица, д. 73, стр. 1</w:t>
            </w:r>
          </w:p>
          <w:p w:rsidR="00803480" w:rsidRPr="00CE1D68" w:rsidRDefault="00803480" w:rsidP="00803480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</w:tr>
      <w:tr w:rsidR="00803480" w:rsidRPr="00CE1D68" w:rsidTr="00803480">
        <w:trPr>
          <w:trHeight w:val="307"/>
        </w:trPr>
        <w:tc>
          <w:tcPr>
            <w:tcW w:w="562" w:type="dxa"/>
            <w:vMerge/>
            <w:vAlign w:val="center"/>
          </w:tcPr>
          <w:p w:rsidR="00803480" w:rsidRPr="00CE1D68" w:rsidRDefault="00803480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  <w:vAlign w:val="center"/>
          </w:tcPr>
          <w:p w:rsidR="00803480" w:rsidRPr="00CE1D68" w:rsidRDefault="00803480" w:rsidP="0080348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</w:tcPr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 xml:space="preserve">Экран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Projecta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213*280 см - 1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шт.;Аналоговый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микшерный пульт BEHRINGER XENYX Q802USB - 1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шт.;Активная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акустическая система RCF K70 5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Bt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- 4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шт.;Микрофон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ITC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Escort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T-621A - 1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шт.;Портативная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информационная индукционная система «Исток А2» - 1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шт.;Доска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аудиторная настенная - 1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шт.;Комплект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учебной мебели на 96 посадочных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мест;Проектор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- 1 шт.; Компьютер - 1 шт.7-Zip;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Adobe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Acrobat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Reader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DC;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Adobe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Flash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Player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AkelPad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Cisco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Webex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Meetings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Document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Foundation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LibreOffice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Google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Chrome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2007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Standard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Mozilla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Firefox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ESR;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Tracker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Software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PDF-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XChange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Viewer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WinDjView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969" w:type="dxa"/>
          </w:tcPr>
          <w:p w:rsidR="00803480" w:rsidRPr="00CE1D68" w:rsidRDefault="00803480" w:rsidP="00803480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634034, Томская область, г. Томск, Советская улица, д. 73, стр. 1</w:t>
            </w:r>
          </w:p>
          <w:p w:rsidR="00803480" w:rsidRPr="00CE1D68" w:rsidRDefault="00803480" w:rsidP="00803480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</w:tr>
      <w:tr w:rsidR="00803480" w:rsidRPr="00CE1D68" w:rsidTr="00803480">
        <w:trPr>
          <w:trHeight w:val="826"/>
        </w:trPr>
        <w:tc>
          <w:tcPr>
            <w:tcW w:w="562" w:type="dxa"/>
            <w:vMerge w:val="restart"/>
            <w:vAlign w:val="center"/>
          </w:tcPr>
          <w:p w:rsidR="00803480" w:rsidRPr="00CE1D68" w:rsidRDefault="00803480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803480" w:rsidRPr="00CE1D68" w:rsidRDefault="00803480" w:rsidP="0080348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6662" w:type="dxa"/>
          </w:tcPr>
          <w:p w:rsidR="00803480" w:rsidRPr="00CE1D68" w:rsidRDefault="00803480" w:rsidP="00EB5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аудитория)</w:t>
            </w:r>
          </w:p>
          <w:p w:rsidR="00803480" w:rsidRPr="00CE1D68" w:rsidRDefault="00803480" w:rsidP="00EB503D">
            <w:pPr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803480" w:rsidRPr="00CE1D68" w:rsidRDefault="00803480" w:rsidP="00EB503D">
            <w:pPr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Компьютер - 1 шт., Телевизор - 1 шт.,</w:t>
            </w:r>
          </w:p>
          <w:p w:rsidR="00803480" w:rsidRPr="00CE1D68" w:rsidRDefault="00803480" w:rsidP="00EB5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на 18 посадочных мест,  </w:t>
            </w:r>
          </w:p>
          <w:p w:rsidR="00803480" w:rsidRPr="00CE1D68" w:rsidRDefault="00803480" w:rsidP="00EB5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 xml:space="preserve">Тумба стационарная - 1 шт.,  </w:t>
            </w:r>
          </w:p>
          <w:p w:rsidR="00803480" w:rsidRPr="00CE1D68" w:rsidRDefault="00803480" w:rsidP="00EB503D">
            <w:pPr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Доска аудиторная маркерная настенная - 1 шт.</w:t>
            </w:r>
          </w:p>
          <w:p w:rsidR="00EB503D" w:rsidRPr="00C91E41" w:rsidRDefault="00EB503D" w:rsidP="00EB5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480" w:rsidRPr="00CE1D68" w:rsidRDefault="00803480" w:rsidP="00EB503D">
            <w:pPr>
              <w:jc w:val="both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2007 Standard Russian Academic, Microsoft Office 2013 Standard Russian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Academi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>с</w:t>
            </w: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Document Foundation LibreOffice Cisco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Webex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Meetings Google Chrome Mozilla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ESR 7-zip Zoom</w:t>
            </w:r>
          </w:p>
        </w:tc>
        <w:tc>
          <w:tcPr>
            <w:tcW w:w="3969" w:type="dxa"/>
          </w:tcPr>
          <w:p w:rsidR="00803480" w:rsidRPr="00CE1D68" w:rsidRDefault="00803480" w:rsidP="00803480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634028, Томская область, г. Томск, Ленина проспект, 2, строен. 5, учебный корпус №20, учебная аудитория 212</w:t>
            </w:r>
          </w:p>
        </w:tc>
      </w:tr>
      <w:tr w:rsidR="00803480" w:rsidRPr="00CE1D68" w:rsidTr="00803480">
        <w:trPr>
          <w:trHeight w:val="826"/>
        </w:trPr>
        <w:tc>
          <w:tcPr>
            <w:tcW w:w="562" w:type="dxa"/>
            <w:vMerge/>
            <w:vAlign w:val="center"/>
          </w:tcPr>
          <w:p w:rsidR="00803480" w:rsidRPr="00CE1D68" w:rsidRDefault="00803480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803480" w:rsidRPr="00CE1D68" w:rsidRDefault="00803480" w:rsidP="0080348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аудитория)</w:t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Компьютер – 13 шт.</w:t>
            </w:r>
            <w:proofErr w:type="gramStart"/>
            <w:r w:rsidRPr="00CE1D68">
              <w:rPr>
                <w:rFonts w:ascii="Times New Roman" w:hAnsi="Times New Roman"/>
                <w:sz w:val="20"/>
                <w:szCs w:val="20"/>
              </w:rPr>
              <w:t>,  Проектор</w:t>
            </w:r>
            <w:proofErr w:type="gram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Hitachi</w:t>
            </w:r>
            <w:r w:rsidRPr="00CE1D68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Колонки – 1 шт.,</w:t>
            </w:r>
          </w:p>
          <w:p w:rsidR="00803480" w:rsidRPr="00CE1D68" w:rsidRDefault="00803480" w:rsidP="00803480">
            <w:pPr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на 12 посадочных мест, </w:t>
            </w:r>
          </w:p>
          <w:p w:rsidR="00803480" w:rsidRPr="00CE1D68" w:rsidRDefault="00803480" w:rsidP="00803480">
            <w:pPr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 xml:space="preserve">Доска аудиторная маркерная настенная - 2 шт.; </w:t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Шкаф</w:t>
            </w: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E1D68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E1D68">
              <w:rPr>
                <w:rFonts w:ascii="Times New Roman" w:hAnsi="Times New Roman"/>
                <w:sz w:val="20"/>
                <w:szCs w:val="20"/>
              </w:rPr>
              <w:t>документов</w:t>
            </w: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1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2007 Standard Russian Academic, Microsoft Office 2013 Standard Russian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Academi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>с</w:t>
            </w: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Document Foundation LibreOffice Cisco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Webex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Meetings Google Chrome Mozilla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ESR 7-zip Zoom</w:t>
            </w:r>
          </w:p>
        </w:tc>
        <w:tc>
          <w:tcPr>
            <w:tcW w:w="3969" w:type="dxa"/>
          </w:tcPr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634028, Томская область, г. Томск, Ленина проспект, 2, строен. 5, учебный корпус №20, учебная аудитория 213А</w:t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803480" w:rsidRPr="00CE1D68" w:rsidTr="00803480">
        <w:trPr>
          <w:trHeight w:val="826"/>
        </w:trPr>
        <w:tc>
          <w:tcPr>
            <w:tcW w:w="562" w:type="dxa"/>
            <w:vMerge/>
            <w:vAlign w:val="center"/>
          </w:tcPr>
          <w:p w:rsidR="00803480" w:rsidRPr="00CE1D68" w:rsidRDefault="00803480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  <w:vAlign w:val="center"/>
          </w:tcPr>
          <w:p w:rsidR="00803480" w:rsidRPr="00CE1D68" w:rsidRDefault="00803480" w:rsidP="0080348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</w:tcPr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аудитория)</w:t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480" w:rsidRPr="00CE1D68" w:rsidRDefault="00803480" w:rsidP="00803480">
            <w:pPr>
              <w:pStyle w:val="30"/>
              <w:spacing w:before="0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Компьютер – 1 шт., </w:t>
            </w:r>
          </w:p>
          <w:p w:rsidR="00803480" w:rsidRPr="00CE1D68" w:rsidRDefault="00803480" w:rsidP="00803480">
            <w:pPr>
              <w:pStyle w:val="30"/>
              <w:spacing w:before="0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ж/</w:t>
            </w:r>
            <w:proofErr w:type="gramStart"/>
            <w:r w:rsidRPr="00CE1D68">
              <w:rPr>
                <w:rFonts w:ascii="Times New Roman" w:hAnsi="Times New Roman"/>
                <w:sz w:val="20"/>
                <w:szCs w:val="20"/>
              </w:rPr>
              <w:t>к телевизор</w:t>
            </w:r>
            <w:proofErr w:type="gram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– 1шт., </w:t>
            </w:r>
          </w:p>
          <w:p w:rsidR="00803480" w:rsidRPr="00CE1D68" w:rsidRDefault="00803480" w:rsidP="00803480">
            <w:pPr>
              <w:pStyle w:val="30"/>
              <w:spacing w:before="0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CE1D68">
              <w:rPr>
                <w:rFonts w:ascii="Times New Roman" w:hAnsi="Times New Roman"/>
                <w:sz w:val="20"/>
                <w:szCs w:val="20"/>
              </w:rPr>
              <w:t xml:space="preserve">-проигрыватель – 1 шт.,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Аудиомагнитофон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на 12 посадочных мест, </w:t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Доска аудиторная маркерная настенная - 1 шт.</w:t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2007 Standard Russian Academic, Microsoft Office 2013 Standard Russian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Academi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>с</w:t>
            </w: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Document Foundation LibreOffice Cisco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Webex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Meetings Google Chrome Mozilla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ESR 7-zip Zoom</w:t>
            </w:r>
          </w:p>
        </w:tc>
        <w:tc>
          <w:tcPr>
            <w:tcW w:w="3969" w:type="dxa"/>
          </w:tcPr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lastRenderedPageBreak/>
              <w:t>634034 Томская область, г. Томск, Усова улица, 9, строен. 4, учебный корпус №7, учебная аудитория 110</w:t>
            </w:r>
          </w:p>
        </w:tc>
      </w:tr>
      <w:tr w:rsidR="00803480" w:rsidRPr="00CE1D68" w:rsidTr="00803480">
        <w:trPr>
          <w:trHeight w:val="826"/>
        </w:trPr>
        <w:tc>
          <w:tcPr>
            <w:tcW w:w="562" w:type="dxa"/>
            <w:vMerge/>
            <w:vAlign w:val="center"/>
          </w:tcPr>
          <w:p w:rsidR="00803480" w:rsidRPr="00CE1D68" w:rsidRDefault="00803480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  <w:vAlign w:val="center"/>
          </w:tcPr>
          <w:p w:rsidR="00803480" w:rsidRPr="00CE1D68" w:rsidRDefault="00803480" w:rsidP="0080348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</w:tcPr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аудитория)</w:t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803480" w:rsidRPr="00CE1D68" w:rsidRDefault="00803480" w:rsidP="00803480">
            <w:pPr>
              <w:pStyle w:val="30"/>
              <w:spacing w:before="0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Компьютер – 1 шт., ж/</w:t>
            </w:r>
            <w:proofErr w:type="gramStart"/>
            <w:r w:rsidRPr="00CE1D68">
              <w:rPr>
                <w:rFonts w:ascii="Times New Roman" w:hAnsi="Times New Roman"/>
                <w:sz w:val="20"/>
                <w:szCs w:val="20"/>
              </w:rPr>
              <w:t>к телевизор</w:t>
            </w:r>
            <w:proofErr w:type="gram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– 1шт., </w:t>
            </w:r>
          </w:p>
          <w:p w:rsidR="00803480" w:rsidRPr="00CE1D68" w:rsidRDefault="00803480" w:rsidP="00803480">
            <w:pPr>
              <w:pStyle w:val="30"/>
              <w:spacing w:before="0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CE1D68">
              <w:rPr>
                <w:rFonts w:ascii="Times New Roman" w:hAnsi="Times New Roman"/>
                <w:sz w:val="20"/>
                <w:szCs w:val="20"/>
              </w:rPr>
              <w:t xml:space="preserve">-проигрыватель – 1 шт.,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Аудиомагнитофон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на 11 посадочных мест, </w:t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Доска аудиторная маркерная настенная - 1 шт.</w:t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2007 Standard Russian Academic, Microsoft Office 2013 Standard Russian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Academi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>с</w:t>
            </w: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Document Foundation LibreOffice Cisco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Webex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Meetings Google Chrome Mozilla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ESR 7-zip Zoom</w:t>
            </w:r>
          </w:p>
        </w:tc>
        <w:tc>
          <w:tcPr>
            <w:tcW w:w="3969" w:type="dxa"/>
          </w:tcPr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634034 Томская область, г. Томск, Усова улица, 9, строен. 4, учебный корпус №7, учебная аудитория 112</w:t>
            </w:r>
          </w:p>
        </w:tc>
      </w:tr>
      <w:tr w:rsidR="00803480" w:rsidRPr="00CE1D68" w:rsidTr="00803480">
        <w:trPr>
          <w:trHeight w:val="826"/>
        </w:trPr>
        <w:tc>
          <w:tcPr>
            <w:tcW w:w="562" w:type="dxa"/>
            <w:vMerge/>
            <w:vAlign w:val="center"/>
          </w:tcPr>
          <w:p w:rsidR="00803480" w:rsidRPr="00CE1D68" w:rsidRDefault="00803480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  <w:vAlign w:val="center"/>
          </w:tcPr>
          <w:p w:rsidR="00803480" w:rsidRPr="00CE1D68" w:rsidRDefault="00803480" w:rsidP="0080348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</w:tcPr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 xml:space="preserve">Аудитория для проведения учебных занятий всех типов, курсового проектирования, консультаций, текущего контроля и промежуточной </w:t>
            </w:r>
            <w:proofErr w:type="gramStart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аттестации  </w:t>
            </w:r>
            <w:r w:rsidRPr="00CE1D6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(</w:t>
            </w:r>
            <w:proofErr w:type="gramEnd"/>
            <w:r w:rsidRPr="00CE1D6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Учебная аудитория)</w:t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Компьютер - 1 шт., Телевизор - 1 шт., Комплект учебной мебели на 10 посадочных мест, Доска аудиторная маркерная настенная - 1 шт.</w:t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2007 Standard Russian Academic, Microsoft Office 2013 Standard Russian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Academi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>с</w:t>
            </w: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Document Foundation LibreOffice Cisco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Webex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Meetings Google Chrome Mozilla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ESR 7-zip Zoom</w:t>
            </w:r>
          </w:p>
        </w:tc>
        <w:tc>
          <w:tcPr>
            <w:tcW w:w="3969" w:type="dxa"/>
          </w:tcPr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634034, Томская область, г. Томск, Усова улица, 7, учебный корпус №8, учебная аудитория 343А</w:t>
            </w:r>
          </w:p>
        </w:tc>
      </w:tr>
      <w:tr w:rsidR="00803480" w:rsidRPr="00CE1D68" w:rsidTr="00803480">
        <w:trPr>
          <w:trHeight w:val="826"/>
        </w:trPr>
        <w:tc>
          <w:tcPr>
            <w:tcW w:w="562" w:type="dxa"/>
            <w:vMerge/>
            <w:vAlign w:val="center"/>
          </w:tcPr>
          <w:p w:rsidR="00803480" w:rsidRPr="00CE1D68" w:rsidRDefault="00803480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  <w:vAlign w:val="center"/>
          </w:tcPr>
          <w:p w:rsidR="00803480" w:rsidRPr="00CE1D68" w:rsidRDefault="00803480" w:rsidP="0080348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</w:tcPr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 xml:space="preserve">Аудитория для проведения учебных занятий всех типов, курсового проектирования, консультаций, текущего контроля и промежуточной </w:t>
            </w:r>
            <w:proofErr w:type="gramStart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аттестации  </w:t>
            </w:r>
            <w:r w:rsidRPr="00CE1D6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(</w:t>
            </w:r>
            <w:proofErr w:type="gramEnd"/>
            <w:r w:rsidRPr="00CE1D6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Учебная аудитория)</w:t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480" w:rsidRPr="00CE1D68" w:rsidRDefault="00803480" w:rsidP="00803480">
            <w:pPr>
              <w:pStyle w:val="30"/>
              <w:spacing w:before="0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 xml:space="preserve">Компьютер - 14 шт., Проектор - 1 шт., Мобильный стол-тележка для зарядки и хранения ноутбуков - 1 шт. Комплект учебной мебели на 12 посадочных мест, </w:t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Доска аудиторная маркерная настенная - 1 шт.</w:t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2007 Standard Russian Academic, Microsoft Office 2013 Standard Russian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Academi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>с</w:t>
            </w: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Document Foundation LibreOffice Cisco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Webex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Meetings Google Chrome Mozilla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ESR 7-zip Zoom</w:t>
            </w:r>
          </w:p>
        </w:tc>
        <w:tc>
          <w:tcPr>
            <w:tcW w:w="3969" w:type="dxa"/>
          </w:tcPr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634034, Томская область, г. Томск, Усова улица, 7, учебный корпус №8, учебная аудитория 343</w:t>
            </w:r>
          </w:p>
        </w:tc>
      </w:tr>
      <w:tr w:rsidR="00803480" w:rsidRPr="00CE1D68" w:rsidTr="00803480">
        <w:trPr>
          <w:trHeight w:val="826"/>
        </w:trPr>
        <w:tc>
          <w:tcPr>
            <w:tcW w:w="562" w:type="dxa"/>
            <w:vMerge/>
            <w:vAlign w:val="center"/>
          </w:tcPr>
          <w:p w:rsidR="00803480" w:rsidRPr="00CE1D68" w:rsidRDefault="00803480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  <w:vAlign w:val="center"/>
          </w:tcPr>
          <w:p w:rsidR="00803480" w:rsidRPr="00CE1D68" w:rsidRDefault="00803480" w:rsidP="0080348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</w:tcPr>
          <w:p w:rsidR="00803480" w:rsidRPr="00CE1D68" w:rsidRDefault="00803480" w:rsidP="00803480">
            <w:pPr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 xml:space="preserve">Аудитория для проведения учебных занятий всех типов, курсового проектирования, консультаций, текущего контроля и промежуточной </w:t>
            </w:r>
            <w:proofErr w:type="gramStart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аттестации  </w:t>
            </w:r>
            <w:r w:rsidRPr="00CE1D6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(</w:t>
            </w:r>
            <w:proofErr w:type="gramEnd"/>
            <w:r w:rsidRPr="00CE1D6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Учебная аудитория)</w:t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Компьютер - 1 шт., Телевизор - 1 шт., Комплект учебной мебели на 10 посадочных мест, Доска аудиторная маркерная настенная - 1 шт.</w:t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2007 Standard Russian Academic, Microsoft Office 2013 Standard Russian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Academi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>с</w:t>
            </w: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Document Foundation LibreOffice Cisco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Webex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Meetings Google Chrome Mozilla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ESR 7-zip Zoom</w:t>
            </w:r>
          </w:p>
        </w:tc>
        <w:tc>
          <w:tcPr>
            <w:tcW w:w="3969" w:type="dxa"/>
          </w:tcPr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634034, Томская область, г. Томск, Усова улица, 7, учебный корпус № 8, учебная аудитория 344</w:t>
            </w:r>
          </w:p>
        </w:tc>
      </w:tr>
      <w:tr w:rsidR="00320BDB" w:rsidRPr="00CE1D68" w:rsidTr="00803480">
        <w:trPr>
          <w:trHeight w:val="826"/>
        </w:trPr>
        <w:tc>
          <w:tcPr>
            <w:tcW w:w="562" w:type="dxa"/>
            <w:vMerge w:val="restart"/>
            <w:vAlign w:val="center"/>
          </w:tcPr>
          <w:p w:rsidR="00320BDB" w:rsidRPr="00CE1D68" w:rsidRDefault="00320BDB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320BDB" w:rsidRPr="00CE1D68" w:rsidRDefault="00320BDB" w:rsidP="00803480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</w:rPr>
              <w:t>Методология подготовки и написания диссертации</w:t>
            </w:r>
          </w:p>
        </w:tc>
        <w:tc>
          <w:tcPr>
            <w:tcW w:w="6662" w:type="dxa"/>
          </w:tcPr>
          <w:p w:rsidR="00320BDB" w:rsidRPr="00CE1D68" w:rsidRDefault="00320BDB" w:rsidP="00803480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E1D68">
              <w:rPr>
                <w:rFonts w:ascii="Times New Roman" w:hAnsi="Times New Roman"/>
                <w:iCs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</w:r>
          </w:p>
          <w:p w:rsidR="00320BDB" w:rsidRPr="00CE1D68" w:rsidRDefault="00320BDB" w:rsidP="00803480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E1D68">
              <w:rPr>
                <w:rFonts w:ascii="Times New Roman" w:hAnsi="Times New Roman"/>
                <w:iCs/>
                <w:sz w:val="20"/>
                <w:szCs w:val="20"/>
              </w:rPr>
              <w:t>Доска мобильная (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</w:rPr>
              <w:t>флип-чарт</w:t>
            </w:r>
            <w:proofErr w:type="spellEnd"/>
            <w:r w:rsidRPr="00CE1D68">
              <w:rPr>
                <w:rFonts w:ascii="Times New Roman" w:hAnsi="Times New Roman"/>
                <w:iCs/>
                <w:sz w:val="20"/>
                <w:szCs w:val="20"/>
              </w:rPr>
              <w:t xml:space="preserve">) - 1 </w:t>
            </w:r>
            <w:proofErr w:type="spellStart"/>
            <w:proofErr w:type="gramStart"/>
            <w:r w:rsidRPr="00CE1D68">
              <w:rPr>
                <w:rFonts w:ascii="Times New Roman" w:hAnsi="Times New Roman"/>
                <w:iCs/>
                <w:sz w:val="20"/>
                <w:szCs w:val="20"/>
              </w:rPr>
              <w:t>шт.;Комплект</w:t>
            </w:r>
            <w:proofErr w:type="spellEnd"/>
            <w:proofErr w:type="gramEnd"/>
            <w:r w:rsidRPr="00CE1D68">
              <w:rPr>
                <w:rFonts w:ascii="Times New Roman" w:hAnsi="Times New Roman"/>
                <w:iCs/>
                <w:sz w:val="20"/>
                <w:szCs w:val="20"/>
              </w:rPr>
              <w:t xml:space="preserve"> учебной мебели на 12 посадочных 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</w:rPr>
              <w:t>мест;Компьютер</w:t>
            </w:r>
            <w:proofErr w:type="spellEnd"/>
            <w:r w:rsidRPr="00CE1D68">
              <w:rPr>
                <w:rFonts w:ascii="Times New Roman" w:hAnsi="Times New Roman"/>
                <w:iCs/>
                <w:sz w:val="20"/>
                <w:szCs w:val="20"/>
              </w:rPr>
              <w:t xml:space="preserve"> - 13 шт.; Проектор - 1 шт.</w:t>
            </w:r>
          </w:p>
          <w:p w:rsidR="0005672F" w:rsidRPr="00C91E41" w:rsidRDefault="0005672F" w:rsidP="00803480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20BDB" w:rsidRPr="00CE1D68" w:rsidRDefault="00320BDB" w:rsidP="00803480">
            <w:pPr>
              <w:jc w:val="both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7-Zip; Adobe Acrobat Reader DC; Adobe Flash Player; 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AkelPad</w:t>
            </w:r>
            <w:proofErr w:type="spellEnd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; Cisco 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Webex</w:t>
            </w:r>
            <w:proofErr w:type="spellEnd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Meetings; Document Foundation LibreOffice; Far Manager; Google Chrome; 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Hueber</w:t>
            </w:r>
            <w:proofErr w:type="spellEnd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Menschen A1; 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Hueber</w:t>
            </w:r>
            <w:proofErr w:type="spellEnd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Menschen A2; 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Hueber</w:t>
            </w:r>
            <w:proofErr w:type="spellEnd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Menschen B1; Microsoft Office 2007 Standard Russian Academic; Mozilla Firefox ESR; Notepad++; 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pdfforge</w:t>
            </w:r>
            <w:proofErr w:type="spellEnd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PDFCreator 1.7.3; Tracker Software PDF-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XChange</w:t>
            </w:r>
            <w:proofErr w:type="spellEnd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Viewer; 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WinDjView</w:t>
            </w:r>
            <w:proofErr w:type="spellEnd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XnView</w:t>
            </w:r>
            <w:proofErr w:type="spellEnd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Classic; Zoom 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Zoom</w:t>
            </w:r>
            <w:proofErr w:type="spellEnd"/>
          </w:p>
        </w:tc>
        <w:tc>
          <w:tcPr>
            <w:tcW w:w="3969" w:type="dxa"/>
          </w:tcPr>
          <w:p w:rsidR="00320BDB" w:rsidRPr="00CE1D68" w:rsidRDefault="00320BDB" w:rsidP="00803480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634034, Томская область, г. Томск, Советская улица, д. 73, стр. 1</w:t>
            </w:r>
          </w:p>
          <w:p w:rsidR="00320BDB" w:rsidRPr="00CE1D68" w:rsidRDefault="00320BDB" w:rsidP="00803480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</w:tr>
      <w:tr w:rsidR="00320BDB" w:rsidRPr="00CE1D68" w:rsidTr="00803480">
        <w:trPr>
          <w:trHeight w:val="826"/>
        </w:trPr>
        <w:tc>
          <w:tcPr>
            <w:tcW w:w="562" w:type="dxa"/>
            <w:vMerge/>
            <w:vAlign w:val="center"/>
          </w:tcPr>
          <w:p w:rsidR="00320BDB" w:rsidRPr="00CE1D68" w:rsidRDefault="00320BDB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320BDB" w:rsidRPr="00CE1D68" w:rsidRDefault="00320BDB" w:rsidP="00803480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</w:tcPr>
          <w:p w:rsidR="00320BDB" w:rsidRPr="00CE1D68" w:rsidRDefault="00320BDB" w:rsidP="00803480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E1D68">
              <w:rPr>
                <w:rFonts w:ascii="Times New Roman" w:hAnsi="Times New Roman"/>
                <w:iCs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05672F" w:rsidRPr="00CE1D68" w:rsidRDefault="0005672F" w:rsidP="00803480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20BDB" w:rsidRPr="00CE1D68" w:rsidRDefault="00320BDB" w:rsidP="00803480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E1D68">
              <w:rPr>
                <w:rFonts w:ascii="Times New Roman" w:hAnsi="Times New Roman"/>
                <w:iCs/>
                <w:sz w:val="20"/>
                <w:szCs w:val="20"/>
              </w:rPr>
              <w:t xml:space="preserve">Комплект учебной мебели на 11 посадочных мест; Тумба стационарная - 1 </w:t>
            </w:r>
            <w:proofErr w:type="gramStart"/>
            <w:r w:rsidRPr="00CE1D68">
              <w:rPr>
                <w:rFonts w:ascii="Times New Roman" w:hAnsi="Times New Roman"/>
                <w:iCs/>
                <w:sz w:val="20"/>
                <w:szCs w:val="20"/>
              </w:rPr>
              <w:t>шт. ;Компьютер</w:t>
            </w:r>
            <w:proofErr w:type="gramEnd"/>
            <w:r w:rsidRPr="00CE1D68">
              <w:rPr>
                <w:rFonts w:ascii="Times New Roman" w:hAnsi="Times New Roman"/>
                <w:iCs/>
                <w:sz w:val="20"/>
                <w:szCs w:val="20"/>
              </w:rPr>
              <w:t xml:space="preserve"> - 1 шт.; Телевизор - 1 шт.</w:t>
            </w:r>
          </w:p>
        </w:tc>
        <w:tc>
          <w:tcPr>
            <w:tcW w:w="3969" w:type="dxa"/>
          </w:tcPr>
          <w:p w:rsidR="00320BDB" w:rsidRPr="00CE1D68" w:rsidRDefault="00320BDB" w:rsidP="00803480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634028, Томская область, г. Томск, Ленина проспект, д. 2</w:t>
            </w:r>
          </w:p>
          <w:p w:rsidR="00320BDB" w:rsidRPr="00CE1D68" w:rsidRDefault="00320BDB" w:rsidP="00803480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226Б</w:t>
            </w:r>
          </w:p>
        </w:tc>
      </w:tr>
      <w:tr w:rsidR="00320BDB" w:rsidRPr="00CE1D68" w:rsidTr="00803480">
        <w:trPr>
          <w:trHeight w:val="826"/>
        </w:trPr>
        <w:tc>
          <w:tcPr>
            <w:tcW w:w="562" w:type="dxa"/>
            <w:vMerge/>
            <w:vAlign w:val="center"/>
          </w:tcPr>
          <w:p w:rsidR="00320BDB" w:rsidRPr="00CE1D68" w:rsidRDefault="00320BDB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320BDB" w:rsidRPr="00CE1D68" w:rsidRDefault="00320BDB" w:rsidP="00803480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</w:tcPr>
          <w:p w:rsidR="00320BDB" w:rsidRPr="00CE1D68" w:rsidRDefault="00320BDB" w:rsidP="00803480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E1D68">
              <w:rPr>
                <w:rFonts w:ascii="Times New Roman" w:hAnsi="Times New Roman"/>
                <w:iCs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05672F" w:rsidRPr="00CE1D68" w:rsidRDefault="0005672F" w:rsidP="00803480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20BDB" w:rsidRPr="00CE1D68" w:rsidRDefault="00320BDB" w:rsidP="00803480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E1D68">
              <w:rPr>
                <w:rFonts w:ascii="Times New Roman" w:hAnsi="Times New Roman"/>
                <w:iCs/>
                <w:sz w:val="20"/>
                <w:szCs w:val="20"/>
              </w:rPr>
              <w:t>Доска аудиторная настенная - 1 шт.; Комплект учебной мебели на 12 посадочных мест; Телевизор - 1 шт.; Компьютер - 1 шт.</w:t>
            </w:r>
          </w:p>
        </w:tc>
        <w:tc>
          <w:tcPr>
            <w:tcW w:w="3969" w:type="dxa"/>
          </w:tcPr>
          <w:p w:rsidR="00320BDB" w:rsidRPr="00CE1D68" w:rsidRDefault="00320BDB" w:rsidP="00803480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634034, Томская область, г. Томск, Усова улица, 7</w:t>
            </w:r>
          </w:p>
          <w:p w:rsidR="00320BDB" w:rsidRPr="00CE1D68" w:rsidRDefault="00320BDB" w:rsidP="00803480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</w:tr>
      <w:tr w:rsidR="00320BDB" w:rsidRPr="00CE1D68" w:rsidTr="00803480">
        <w:trPr>
          <w:trHeight w:val="826"/>
        </w:trPr>
        <w:tc>
          <w:tcPr>
            <w:tcW w:w="562" w:type="dxa"/>
            <w:vMerge/>
            <w:vAlign w:val="center"/>
          </w:tcPr>
          <w:p w:rsidR="00320BDB" w:rsidRPr="00CE1D68" w:rsidRDefault="00320BDB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320BDB" w:rsidRPr="00CE1D68" w:rsidRDefault="00320BDB" w:rsidP="00803480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</w:tcPr>
          <w:p w:rsidR="00320BDB" w:rsidRPr="00CE1D68" w:rsidRDefault="00320BDB" w:rsidP="00803480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E1D68">
              <w:rPr>
                <w:rFonts w:ascii="Times New Roman" w:hAnsi="Times New Roman"/>
                <w:iCs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</w:r>
          </w:p>
          <w:p w:rsidR="0005672F" w:rsidRPr="00CE1D68" w:rsidRDefault="0005672F" w:rsidP="00803480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20BDB" w:rsidRPr="00CE1D68" w:rsidRDefault="00320BDB" w:rsidP="00803480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E1D68">
              <w:rPr>
                <w:rFonts w:ascii="Times New Roman" w:hAnsi="Times New Roman"/>
                <w:iCs/>
                <w:sz w:val="20"/>
                <w:szCs w:val="20"/>
              </w:rPr>
              <w:t>Доска аудиторная настенная - 1 шт.; Шкаф для документов - 1 шт.; Комплект учебной мебели на 12 посадочных мест; Компьютер - 11 шт.; Проектор - 1 шт.</w:t>
            </w:r>
          </w:p>
          <w:p w:rsidR="0005672F" w:rsidRPr="00CE1D68" w:rsidRDefault="0005672F" w:rsidP="00803480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20BDB" w:rsidRPr="00CE1D68" w:rsidRDefault="00320BDB" w:rsidP="00803480">
            <w:pPr>
              <w:jc w:val="both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lastRenderedPageBreak/>
              <w:t xml:space="preserve">7-Zip; Adobe Acrobat Reader DC; Adobe Flash Player; 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AkelPad</w:t>
            </w:r>
            <w:proofErr w:type="spellEnd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; Cisco 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Webex</w:t>
            </w:r>
            <w:proofErr w:type="spellEnd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Meetings; Document Foundation LibreOffice; Google Chrome; Microsoft Office 2007 Standard Russian Academic; Mozilla Firefox ESR; 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ownCloud</w:t>
            </w:r>
            <w:proofErr w:type="spellEnd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Desktop Client; Tracker Software PDF-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XChange</w:t>
            </w:r>
            <w:proofErr w:type="spellEnd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Viewer; 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WinDjView</w:t>
            </w:r>
            <w:proofErr w:type="spellEnd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; Zoom 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Zoom</w:t>
            </w:r>
            <w:proofErr w:type="spellEnd"/>
          </w:p>
        </w:tc>
        <w:tc>
          <w:tcPr>
            <w:tcW w:w="3969" w:type="dxa"/>
          </w:tcPr>
          <w:p w:rsidR="00320BDB" w:rsidRPr="00CE1D68" w:rsidRDefault="00320BDB" w:rsidP="00320BDB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lastRenderedPageBreak/>
              <w:t>634034, Томская область, г. Томск, Усова улица, 7</w:t>
            </w:r>
          </w:p>
          <w:p w:rsidR="00320BDB" w:rsidRPr="00CE1D68" w:rsidRDefault="00320BDB" w:rsidP="00320BDB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</w:tr>
      <w:tr w:rsidR="0005672F" w:rsidRPr="00CE1D68" w:rsidTr="00803480">
        <w:trPr>
          <w:trHeight w:val="826"/>
        </w:trPr>
        <w:tc>
          <w:tcPr>
            <w:tcW w:w="562" w:type="dxa"/>
            <w:vMerge w:val="restart"/>
            <w:vAlign w:val="center"/>
          </w:tcPr>
          <w:p w:rsidR="0005672F" w:rsidRPr="00CE1D68" w:rsidRDefault="0005672F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05672F" w:rsidRPr="00CE1D68" w:rsidRDefault="0005672F" w:rsidP="0080348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noProof/>
                <w:sz w:val="20"/>
                <w:szCs w:val="20"/>
              </w:rPr>
              <w:t>Методы организации, планирования и обработки результатов инженерного эксперимента</w:t>
            </w:r>
          </w:p>
        </w:tc>
        <w:tc>
          <w:tcPr>
            <w:tcW w:w="6662" w:type="dxa"/>
          </w:tcPr>
          <w:p w:rsidR="0005672F" w:rsidRPr="00CE1D68" w:rsidRDefault="0005672F" w:rsidP="00803480">
            <w:pPr>
              <w:pStyle w:val="22"/>
              <w:spacing w:before="0" w:after="0"/>
              <w:jc w:val="both"/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</w:pPr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</w:p>
          <w:p w:rsidR="0005672F" w:rsidRPr="00CE1D68" w:rsidRDefault="0005672F" w:rsidP="00803480">
            <w:pPr>
              <w:pStyle w:val="22"/>
              <w:spacing w:before="0" w:after="0"/>
              <w:jc w:val="both"/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</w:pPr>
          </w:p>
          <w:p w:rsidR="0005672F" w:rsidRPr="00CE1D68" w:rsidRDefault="0005672F" w:rsidP="00803480">
            <w:pPr>
              <w:pStyle w:val="22"/>
              <w:spacing w:before="0"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Вискозиметр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Сутторда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ВС - 1 шт.; Микроскоп - 1 шт.; Весы лабораторные ВЛТЭ-2200г с гирей калибровочной 1кг F2 - 1 шт.; Ампервольтметр Ф-30 - 1 шт.;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Осцилограф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TDS - 1 шт.; Насос RV-5 - 1 шт.; Прибор " Вика " - 1 шт.; Камера пропарочная универсальная КУП-1 - 1 шт.; Прибор ИТП-МГ 4"100" - 1 шт.; Машина разрывная учебная МИ-20УМ (без компьютера) - 1 шт.; Печь электрическая - 1 шт.; Комплект учебной мебели на 18 посадочных мест; Шкаф для документов - 2 шт.; Стол лабораторный - 4 шт.</w:t>
            </w:r>
          </w:p>
        </w:tc>
        <w:tc>
          <w:tcPr>
            <w:tcW w:w="3969" w:type="dxa"/>
          </w:tcPr>
          <w:p w:rsidR="0005672F" w:rsidRPr="00CE1D68" w:rsidRDefault="0005672F" w:rsidP="00803480">
            <w:pPr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CE1D68">
              <w:rPr>
                <w:rFonts w:ascii="Times New Roman" w:hAnsi="Times New Roman"/>
                <w:sz w:val="20"/>
                <w:szCs w:val="20"/>
                <w:lang w:bidi="en-US"/>
              </w:rPr>
              <w:t>634034, Томская область, г. Томск, Ленина проспект, д. 43а</w:t>
            </w:r>
          </w:p>
          <w:p w:rsidR="0005672F" w:rsidRPr="00CE1D68" w:rsidRDefault="0005672F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05672F" w:rsidRPr="00CE1D68" w:rsidTr="00803480">
        <w:trPr>
          <w:trHeight w:val="826"/>
        </w:trPr>
        <w:tc>
          <w:tcPr>
            <w:tcW w:w="562" w:type="dxa"/>
            <w:vMerge/>
            <w:vAlign w:val="center"/>
          </w:tcPr>
          <w:p w:rsidR="0005672F" w:rsidRPr="00CE1D68" w:rsidRDefault="0005672F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05672F" w:rsidRPr="00CE1D68" w:rsidRDefault="0005672F" w:rsidP="00803480">
            <w:pPr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662" w:type="dxa"/>
          </w:tcPr>
          <w:p w:rsidR="0005672F" w:rsidRPr="00CE1D68" w:rsidRDefault="0005672F" w:rsidP="00803480">
            <w:pPr>
              <w:pStyle w:val="22"/>
              <w:spacing w:before="0" w:after="0"/>
              <w:jc w:val="both"/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</w:pPr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</w:r>
          </w:p>
          <w:p w:rsidR="0005672F" w:rsidRPr="00CE1D68" w:rsidRDefault="0005672F" w:rsidP="00803480">
            <w:pPr>
              <w:pStyle w:val="22"/>
              <w:spacing w:before="0" w:after="0"/>
              <w:jc w:val="both"/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</w:pPr>
          </w:p>
          <w:p w:rsidR="0005672F" w:rsidRPr="00CE1D68" w:rsidRDefault="0005672F" w:rsidP="00803480">
            <w:pPr>
              <w:pStyle w:val="22"/>
              <w:spacing w:before="0" w:after="0"/>
              <w:jc w:val="both"/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</w:pPr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Оборудование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лабарат.стенда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для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изуч.гамма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-гамма корреляций - 1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шт.;Лабораторный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комплекс на базе УИМ2-2Д - 1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шт.;Радиометр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20046 - 1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шт.;Лабораторная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установка Рентгеновское излучение кристаллических структур (метод Лауэ) - 1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шт.;Оборудование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к лабораторному стенду для изучения потока космических м-мезонов - 1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шт.;Доска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аудиторная настенная - 5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шт.;Комплект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учебной мебели на 16 посадочных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мест;Компьютер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- 1 шт.; Проектор - 1 шт.</w:t>
            </w:r>
          </w:p>
          <w:p w:rsidR="0005672F" w:rsidRPr="00CE1D68" w:rsidRDefault="0005672F" w:rsidP="00803480">
            <w:pPr>
              <w:pStyle w:val="22"/>
              <w:spacing w:before="0" w:after="0"/>
              <w:jc w:val="both"/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</w:pPr>
          </w:p>
          <w:p w:rsidR="0005672F" w:rsidRPr="00CE1D68" w:rsidRDefault="0005672F" w:rsidP="00803480">
            <w:pPr>
              <w:pStyle w:val="22"/>
              <w:spacing w:before="0" w:after="0"/>
              <w:jc w:val="both"/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</w:pPr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  <w:t xml:space="preserve">7-Zip; Adobe Acrobat Reader DC; Adobe Flash Player; Amazon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  <w:t>Corretto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  <w:t xml:space="preserve"> JRE 8; Design Science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  <w:t>MathType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  <w:t xml:space="preserve"> 6.9 Lite; Far Manager; Google Chrome; Notepad++;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  <w:t>WinDjView</w:t>
            </w:r>
            <w:proofErr w:type="spellEnd"/>
          </w:p>
        </w:tc>
        <w:tc>
          <w:tcPr>
            <w:tcW w:w="3969" w:type="dxa"/>
          </w:tcPr>
          <w:p w:rsidR="0005672F" w:rsidRPr="00CE1D68" w:rsidRDefault="0005672F" w:rsidP="00803480">
            <w:pPr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CE1D68">
              <w:rPr>
                <w:rFonts w:ascii="Times New Roman" w:hAnsi="Times New Roman"/>
                <w:sz w:val="20"/>
                <w:szCs w:val="20"/>
                <w:lang w:bidi="en-US"/>
              </w:rPr>
              <w:t>634028, Томская область, г. Томск, Ленина проспект, д. 2</w:t>
            </w:r>
          </w:p>
          <w:p w:rsidR="0005672F" w:rsidRPr="00CE1D68" w:rsidRDefault="0005672F" w:rsidP="00803480">
            <w:pPr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CE1D68">
              <w:rPr>
                <w:rFonts w:ascii="Times New Roman" w:hAnsi="Times New Roman"/>
                <w:sz w:val="20"/>
                <w:szCs w:val="20"/>
                <w:lang w:bidi="en-US"/>
              </w:rPr>
              <w:t>123</w:t>
            </w:r>
          </w:p>
        </w:tc>
      </w:tr>
      <w:tr w:rsidR="0005672F" w:rsidRPr="00CE1D68" w:rsidTr="00803480">
        <w:trPr>
          <w:trHeight w:val="826"/>
        </w:trPr>
        <w:tc>
          <w:tcPr>
            <w:tcW w:w="562" w:type="dxa"/>
            <w:vMerge/>
            <w:vAlign w:val="center"/>
          </w:tcPr>
          <w:p w:rsidR="0005672F" w:rsidRPr="00CE1D68" w:rsidRDefault="0005672F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05672F" w:rsidRPr="00CE1D68" w:rsidRDefault="0005672F" w:rsidP="00803480">
            <w:pPr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662" w:type="dxa"/>
          </w:tcPr>
          <w:p w:rsidR="0005672F" w:rsidRPr="00CE1D68" w:rsidRDefault="0005672F" w:rsidP="00803480">
            <w:pPr>
              <w:pStyle w:val="22"/>
              <w:spacing w:before="0" w:after="0"/>
              <w:jc w:val="both"/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</w:pPr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</w:r>
          </w:p>
          <w:p w:rsidR="0005672F" w:rsidRPr="00CE1D68" w:rsidRDefault="0005672F" w:rsidP="00803480">
            <w:pPr>
              <w:pStyle w:val="22"/>
              <w:spacing w:before="0" w:after="0"/>
              <w:jc w:val="both"/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</w:pPr>
          </w:p>
          <w:p w:rsidR="0005672F" w:rsidRPr="00CE1D68" w:rsidRDefault="0005672F" w:rsidP="00803480">
            <w:pPr>
              <w:pStyle w:val="22"/>
              <w:spacing w:before="0" w:after="0"/>
              <w:jc w:val="both"/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</w:pPr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Единая платформа ELVIS - 4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шт.;Прибор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Г 3-121 - 1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шт.;Фазометр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ФК 2-12 - 1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шт.;Настольная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лабораторная станция ELVIS II - 15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шт.;Генератор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Г 4-143 - 1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шт.;Лабораторная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станция ELVIS II - 9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шт.;Генератор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Г 3-118 - 3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шт.;Установка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СКУ-59 - 1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шт.;Прибор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В 7-38 - 3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шт.;Фазометр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Ф 2-34 - 3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шт.;Цифровой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мультиметр АКТАКОМ АМ-1097 - 1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шт.;Прибор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В 7-40/1 - 1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шт.;Частотомер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Ч 3-57 - 1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шт.;Генератор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Г 3-112 - 2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шт.;Генератор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Г 6-26 - 1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шт.;Контрольно-измерительный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лабораторный комплекс NI ELVIS+USB6251 - 6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шт.;Прибор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Е -712 - 1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шт.;Генератор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Г 6-34 - 1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шт.;Прибор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В 6-10 - 1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шт.;Прибор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Б 5-47 - 2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шт.;Прибор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РЧЗ-07 - 1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lastRenderedPageBreak/>
              <w:t>шт.;Анализатор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СК 4-58 - 1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шт.;Генератор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Г 4-158 - 2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шт.;Источник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питания Б5-46 - 2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шт.;Комплект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учебной мебели на 9 посадочных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мест;Шкаф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для документов - 1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шт.;Тумба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подкатная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- 1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шт.;Компьютер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- 9 шт.; Проектор - 1 шт.</w:t>
            </w:r>
          </w:p>
          <w:p w:rsidR="0005672F" w:rsidRPr="00CE1D68" w:rsidRDefault="0005672F" w:rsidP="00803480">
            <w:pPr>
              <w:pStyle w:val="22"/>
              <w:spacing w:before="0" w:after="0"/>
              <w:jc w:val="both"/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</w:pPr>
          </w:p>
          <w:p w:rsidR="0005672F" w:rsidRPr="00CE1D68" w:rsidRDefault="0005672F" w:rsidP="00803480">
            <w:pPr>
              <w:pStyle w:val="22"/>
              <w:spacing w:before="0" w:after="0"/>
              <w:jc w:val="both"/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</w:pPr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  <w:t xml:space="preserve">7-Zip; Adobe Acrobat Reader DC; Adobe Flash Player; Amazon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  <w:t>Corretto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  <w:t xml:space="preserve"> JRE 8; Design Science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  <w:t>MathType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  <w:t xml:space="preserve"> 6.9 Lite; Document Foundation LibreOffice; Far Manager; Google Chrome; Microsoft Office 2007 Standard Russian Academic; NI LabVIEW 2009 ASL; Notepad++; PTC Mathcad 15 Academic Floating;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  <w:t>WinDjView</w:t>
            </w:r>
            <w:proofErr w:type="spellEnd"/>
          </w:p>
        </w:tc>
        <w:tc>
          <w:tcPr>
            <w:tcW w:w="3969" w:type="dxa"/>
          </w:tcPr>
          <w:p w:rsidR="0005672F" w:rsidRPr="00CE1D68" w:rsidRDefault="0005672F" w:rsidP="0005672F">
            <w:pPr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CE1D68">
              <w:rPr>
                <w:rFonts w:ascii="Times New Roman" w:hAnsi="Times New Roman"/>
                <w:sz w:val="20"/>
                <w:szCs w:val="20"/>
                <w:lang w:bidi="en-US"/>
              </w:rPr>
              <w:lastRenderedPageBreak/>
              <w:t>634028, Томская область, г. Томск, Ленина проспект, д. 2</w:t>
            </w:r>
          </w:p>
          <w:p w:rsidR="0005672F" w:rsidRPr="00CE1D68" w:rsidRDefault="0005672F" w:rsidP="0005672F">
            <w:pPr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CE1D68">
              <w:rPr>
                <w:rFonts w:ascii="Times New Roman" w:hAnsi="Times New Roman"/>
                <w:sz w:val="20"/>
                <w:szCs w:val="20"/>
                <w:lang w:bidi="en-US"/>
              </w:rPr>
              <w:t>208А</w:t>
            </w:r>
          </w:p>
        </w:tc>
      </w:tr>
      <w:tr w:rsidR="0005672F" w:rsidRPr="00CE1D68" w:rsidTr="00803480">
        <w:trPr>
          <w:trHeight w:val="826"/>
        </w:trPr>
        <w:tc>
          <w:tcPr>
            <w:tcW w:w="562" w:type="dxa"/>
            <w:vMerge/>
            <w:vAlign w:val="center"/>
          </w:tcPr>
          <w:p w:rsidR="0005672F" w:rsidRPr="00CE1D68" w:rsidRDefault="0005672F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05672F" w:rsidRPr="00CE1D68" w:rsidRDefault="0005672F" w:rsidP="00803480">
            <w:pPr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662" w:type="dxa"/>
          </w:tcPr>
          <w:p w:rsidR="0005672F" w:rsidRPr="00CE1D68" w:rsidRDefault="0005672F" w:rsidP="00803480">
            <w:pPr>
              <w:pStyle w:val="22"/>
              <w:spacing w:before="0" w:after="0"/>
              <w:jc w:val="both"/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</w:pPr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</w:r>
          </w:p>
          <w:p w:rsidR="0005672F" w:rsidRPr="00CE1D68" w:rsidRDefault="0005672F" w:rsidP="00803480">
            <w:pPr>
              <w:pStyle w:val="22"/>
              <w:spacing w:before="0" w:after="0"/>
              <w:jc w:val="both"/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</w:pPr>
          </w:p>
          <w:p w:rsidR="0005672F" w:rsidRPr="00CE1D68" w:rsidRDefault="0005672F" w:rsidP="00803480">
            <w:pPr>
              <w:pStyle w:val="22"/>
              <w:spacing w:before="0" w:after="0"/>
              <w:jc w:val="both"/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</w:pPr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Комплект учебной мебели на 12 посадочных </w:t>
            </w:r>
            <w:proofErr w:type="spellStart"/>
            <w:proofErr w:type="gram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мест;Шкаф</w:t>
            </w:r>
            <w:proofErr w:type="spellEnd"/>
            <w:proofErr w:type="gram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для документов - 1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шт.;Тумба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подкатная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- 1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шт.;Принтер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- 1 шт.; Компьютер - 11 шт.; Проектор - 1 шт.</w:t>
            </w:r>
          </w:p>
          <w:p w:rsidR="0005672F" w:rsidRPr="00CE1D68" w:rsidRDefault="0005672F" w:rsidP="00803480">
            <w:pPr>
              <w:pStyle w:val="22"/>
              <w:spacing w:before="0" w:after="0"/>
              <w:jc w:val="both"/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</w:pPr>
          </w:p>
          <w:p w:rsidR="0005672F" w:rsidRPr="00CE1D68" w:rsidRDefault="0005672F" w:rsidP="00803480">
            <w:pPr>
              <w:pStyle w:val="22"/>
              <w:spacing w:before="0" w:after="0"/>
              <w:jc w:val="both"/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</w:pPr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  <w:t xml:space="preserve">7-Zip; Adobe Acrobat Reader DC; Adobe Flash Player;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  <w:t>AkelPad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  <w:t xml:space="preserve">; Cisco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  <w:t>Webex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  <w:t xml:space="preserve"> Meetings; Document Foundation LibreOffice; ESRI ArcGIS for Desktop 9.3; Google Chrome; Microsoft Office 2007 Standard Russian Academic; Microsoft Office 2016 Standard Russian Academic; Mozilla Firefox ESR;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  <w:t>StatSoft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  <w:t>Statistica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  <w:t xml:space="preserve"> 13 Ultimate Academic Russian Concurrent; Tracker Software PDF-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  <w:t>XChange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  <w:t xml:space="preserve"> Viewer;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  <w:t>WinDjView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  <w:t xml:space="preserve">; Zoom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  <w:t>Zoom</w:t>
            </w:r>
            <w:proofErr w:type="spellEnd"/>
          </w:p>
        </w:tc>
        <w:tc>
          <w:tcPr>
            <w:tcW w:w="3969" w:type="dxa"/>
          </w:tcPr>
          <w:p w:rsidR="00465DE0" w:rsidRPr="00CE1D68" w:rsidRDefault="0005672F" w:rsidP="0005672F">
            <w:pPr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CE1D68">
              <w:rPr>
                <w:rFonts w:ascii="Times New Roman" w:hAnsi="Times New Roman"/>
                <w:sz w:val="20"/>
                <w:szCs w:val="20"/>
                <w:lang w:bidi="en-US"/>
              </w:rPr>
              <w:t>634028, Томская область, г. Томск, Ленина проспект, 2, строен.5</w:t>
            </w:r>
          </w:p>
          <w:p w:rsidR="0005672F" w:rsidRPr="00CE1D68" w:rsidRDefault="0005672F" w:rsidP="0005672F">
            <w:pPr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CE1D68">
              <w:rPr>
                <w:rFonts w:ascii="Times New Roman" w:hAnsi="Times New Roman"/>
                <w:sz w:val="20"/>
                <w:szCs w:val="20"/>
                <w:lang w:bidi="en-US"/>
              </w:rPr>
              <w:t>439</w:t>
            </w:r>
          </w:p>
          <w:p w:rsidR="0005672F" w:rsidRPr="00CE1D68" w:rsidRDefault="0005672F" w:rsidP="0005672F">
            <w:pPr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</w:tr>
      <w:tr w:rsidR="00803480" w:rsidRPr="00CE1D68" w:rsidTr="00803480">
        <w:trPr>
          <w:trHeight w:val="826"/>
        </w:trPr>
        <w:tc>
          <w:tcPr>
            <w:tcW w:w="562" w:type="dxa"/>
            <w:vMerge w:val="restart"/>
            <w:vAlign w:val="center"/>
          </w:tcPr>
          <w:p w:rsidR="00803480" w:rsidRPr="00CE1D68" w:rsidRDefault="00803480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803480" w:rsidRPr="00CE1D68" w:rsidRDefault="00803480" w:rsidP="0080348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noProof/>
                <w:sz w:val="20"/>
                <w:szCs w:val="20"/>
              </w:rPr>
              <w:t>Физико-химические методы анализа</w:t>
            </w:r>
          </w:p>
        </w:tc>
        <w:tc>
          <w:tcPr>
            <w:tcW w:w="6662" w:type="dxa"/>
          </w:tcPr>
          <w:p w:rsidR="00803480" w:rsidRPr="00CE1D68" w:rsidRDefault="0005672F" w:rsidP="00803480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Осцилограф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WJ322 - 1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шт.;Комплект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сервопривода - 3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шт.;Источник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беспер.питания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- 1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шт.;Устройство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для пайки СТ-958D цифровая многофункциональная паяльная станция - 1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шт.;Спектрометр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Solaar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(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автоматиз.блок+опора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корпусная+2-х лучевая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оптич.сис-ма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) - 1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шт.;Комплект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линейного перемещения - 4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шт.;Генератор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WW1072 - 1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шт.;Датчик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крутящего момента ТМВ 308/411-ТМВ 308/41 с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компенсацион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. муфтами - 1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шт.;Стенд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"Система позиционирования грузов" - 1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шт.;Печь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вакуумная переплавки и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рафинировки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кремния,ЭВП-1600 - 1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шт.;Атомно-абсорбционный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комплекс iCE3300 - 1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шт.;Ротационный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испаритель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Hei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-VAP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Precision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ML/G1.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Heidolph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. Германия с вакуумным насосом - 1 </w:t>
            </w:r>
            <w:proofErr w:type="spellStart"/>
            <w:proofErr w:type="gram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шт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.;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Осцилограф</w:t>
            </w:r>
            <w:proofErr w:type="spellEnd"/>
            <w:proofErr w:type="gram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-мультиметр АСК-2028 - 1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шт.;Источник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питания Б5-3003/3 - 1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шт.;Комплект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учебной мебели на 3 посадочных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мест;Тумба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стационарная - 3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шт.;Компьютер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- 2 шт.</w:t>
            </w:r>
          </w:p>
        </w:tc>
        <w:tc>
          <w:tcPr>
            <w:tcW w:w="3969" w:type="dxa"/>
          </w:tcPr>
          <w:p w:rsidR="00803480" w:rsidRPr="00CE1D68" w:rsidRDefault="0005672F" w:rsidP="0080348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634028, Томская область, г. Томск, Ленина проспект, д. 2</w:t>
            </w:r>
          </w:p>
          <w:p w:rsidR="0005672F" w:rsidRPr="00CE1D68" w:rsidRDefault="0005672F" w:rsidP="00803480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CE1D68">
              <w:rPr>
                <w:rFonts w:ascii="Times New Roman" w:hAnsi="Times New Roman"/>
                <w:sz w:val="20"/>
                <w:szCs w:val="20"/>
                <w:lang w:bidi="en-US"/>
              </w:rPr>
              <w:t>17</w:t>
            </w:r>
          </w:p>
        </w:tc>
      </w:tr>
      <w:tr w:rsidR="00803480" w:rsidRPr="00CE1D68" w:rsidTr="00803480">
        <w:trPr>
          <w:trHeight w:val="826"/>
        </w:trPr>
        <w:tc>
          <w:tcPr>
            <w:tcW w:w="562" w:type="dxa"/>
            <w:vMerge/>
            <w:vAlign w:val="center"/>
          </w:tcPr>
          <w:p w:rsidR="00803480" w:rsidRPr="00CE1D68" w:rsidRDefault="00803480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803480" w:rsidRPr="00CE1D68" w:rsidRDefault="00803480" w:rsidP="00803480">
            <w:pPr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662" w:type="dxa"/>
          </w:tcPr>
          <w:p w:rsidR="0005672F" w:rsidRPr="00CE1D68" w:rsidRDefault="0005672F" w:rsidP="00803480">
            <w:pPr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05672F" w:rsidRPr="00CE1D68" w:rsidRDefault="0005672F" w:rsidP="008034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672F" w:rsidRPr="00CE1D68" w:rsidRDefault="0005672F" w:rsidP="00803480">
            <w:pPr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 xml:space="preserve">Доска аудиторная настенная - 1 </w:t>
            </w:r>
            <w:proofErr w:type="spellStart"/>
            <w:proofErr w:type="gramStart"/>
            <w:r w:rsidRPr="00CE1D68">
              <w:rPr>
                <w:rFonts w:ascii="Times New Roman" w:hAnsi="Times New Roman"/>
                <w:sz w:val="20"/>
                <w:szCs w:val="20"/>
              </w:rPr>
              <w:t>шт.;Комплект</w:t>
            </w:r>
            <w:proofErr w:type="spellEnd"/>
            <w:proofErr w:type="gram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учебной мебели на 72 посадочных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мест;Компьютер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- 2 шт.</w:t>
            </w:r>
          </w:p>
          <w:p w:rsidR="0005672F" w:rsidRPr="00CE1D68" w:rsidRDefault="0005672F" w:rsidP="008034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480" w:rsidRPr="00CE1D68" w:rsidRDefault="0005672F" w:rsidP="00803480">
            <w:pP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7-Zip; Adobe Acrobat Reader DC; Adobe Flash Player;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AkelPad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Cisco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Webex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Meetings; Google Chrome; Microsoft Office 2007 Standard Russian Academic; Mozilla Firefox ESR;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ownCloud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Desktop Client; Tracker Software PDF-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XChange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Viewer;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WinDjView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Zoom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proofErr w:type="spellEnd"/>
          </w:p>
        </w:tc>
        <w:tc>
          <w:tcPr>
            <w:tcW w:w="3969" w:type="dxa"/>
          </w:tcPr>
          <w:p w:rsidR="0005672F" w:rsidRPr="00CE1D68" w:rsidRDefault="0005672F" w:rsidP="00803480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CE1D68">
              <w:rPr>
                <w:rFonts w:ascii="Times New Roman" w:eastAsia="Cambria" w:hAnsi="Times New Roman"/>
                <w:sz w:val="20"/>
                <w:szCs w:val="20"/>
              </w:rPr>
              <w:lastRenderedPageBreak/>
              <w:t>634028, Томская область, г. Томск, Тимакова улица, 12</w:t>
            </w:r>
          </w:p>
          <w:p w:rsidR="0005672F" w:rsidRPr="00CE1D68" w:rsidRDefault="0005672F" w:rsidP="0080348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225</w:t>
            </w:r>
          </w:p>
        </w:tc>
      </w:tr>
      <w:tr w:rsidR="00803480" w:rsidRPr="00CE1D68" w:rsidTr="00803480">
        <w:trPr>
          <w:trHeight w:val="826"/>
        </w:trPr>
        <w:tc>
          <w:tcPr>
            <w:tcW w:w="562" w:type="dxa"/>
            <w:vMerge/>
            <w:vAlign w:val="center"/>
          </w:tcPr>
          <w:p w:rsidR="00803480" w:rsidRPr="00CE1D68" w:rsidRDefault="00803480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  <w:vAlign w:val="center"/>
          </w:tcPr>
          <w:p w:rsidR="00803480" w:rsidRPr="00CE1D68" w:rsidRDefault="00803480" w:rsidP="00803480">
            <w:pPr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662" w:type="dxa"/>
          </w:tcPr>
          <w:p w:rsidR="0005672F" w:rsidRPr="00CE1D68" w:rsidRDefault="0005672F" w:rsidP="00803480">
            <w:pPr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05672F" w:rsidRPr="00CE1D68" w:rsidRDefault="0005672F" w:rsidP="008034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672F" w:rsidRPr="00CE1D68" w:rsidRDefault="0005672F" w:rsidP="00803480">
            <w:pPr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 xml:space="preserve">Доска аудиторная настенная - 2 </w:t>
            </w:r>
            <w:proofErr w:type="spellStart"/>
            <w:proofErr w:type="gramStart"/>
            <w:r w:rsidRPr="00CE1D68">
              <w:rPr>
                <w:rFonts w:ascii="Times New Roman" w:hAnsi="Times New Roman"/>
                <w:sz w:val="20"/>
                <w:szCs w:val="20"/>
              </w:rPr>
              <w:t>шт.;Проектор</w:t>
            </w:r>
            <w:proofErr w:type="spellEnd"/>
            <w:proofErr w:type="gram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- 1 шт.; Компьютер - 1 шт.</w:t>
            </w:r>
          </w:p>
          <w:p w:rsidR="0005672F" w:rsidRPr="00CE1D68" w:rsidRDefault="0005672F" w:rsidP="008034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480" w:rsidRPr="00CE1D68" w:rsidRDefault="0005672F" w:rsidP="0080348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7-Zip; Adobe Acrobat Reader DC; Adobe Flash Player;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AkelPad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; Far Manager; Google Chrome; Mozilla Firefox ESR; Tracker Software PDF-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XChange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Viewer;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WinDjView</w:t>
            </w:r>
            <w:proofErr w:type="spellEnd"/>
          </w:p>
        </w:tc>
        <w:tc>
          <w:tcPr>
            <w:tcW w:w="3969" w:type="dxa"/>
          </w:tcPr>
          <w:p w:rsidR="00803480" w:rsidRPr="00CE1D68" w:rsidRDefault="0005672F" w:rsidP="00803480">
            <w:pPr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634028, Томская область, г. Томск, Ленина проспект, д. 2</w:t>
            </w:r>
          </w:p>
          <w:p w:rsidR="0005672F" w:rsidRPr="00CE1D68" w:rsidRDefault="0005672F" w:rsidP="00803480">
            <w:pPr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</w:tr>
      <w:tr w:rsidR="00803480" w:rsidRPr="00CE1D68" w:rsidTr="00803480">
        <w:trPr>
          <w:trHeight w:val="826"/>
        </w:trPr>
        <w:tc>
          <w:tcPr>
            <w:tcW w:w="562" w:type="dxa"/>
            <w:vMerge/>
            <w:vAlign w:val="center"/>
          </w:tcPr>
          <w:p w:rsidR="00803480" w:rsidRPr="00CE1D68" w:rsidRDefault="00803480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  <w:vAlign w:val="center"/>
          </w:tcPr>
          <w:p w:rsidR="00803480" w:rsidRPr="00CE1D68" w:rsidRDefault="00803480" w:rsidP="00803480">
            <w:pPr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</w:tcPr>
          <w:p w:rsidR="00803480" w:rsidRPr="00CE1D68" w:rsidRDefault="00803480" w:rsidP="0080348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</w:r>
            <w:r w:rsidRPr="00CE1D68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Атомно-эмиссионный спектрометр с индуктивно-связанной плазмой ICAP 6300DUO - 1 шт.,</w:t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Пипетка одноканальная 0,5-</w:t>
            </w:r>
            <w:proofErr w:type="gramStart"/>
            <w:r w:rsidRPr="00CE1D68">
              <w:rPr>
                <w:rFonts w:ascii="Times New Roman" w:hAnsi="Times New Roman"/>
                <w:sz w:val="20"/>
                <w:szCs w:val="20"/>
              </w:rPr>
              <w:t>5мл Блек</w:t>
            </w:r>
            <w:proofErr w:type="gram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- 1 шт.;</w:t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Энергодисперсионный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спектрометр АRL QUANT X-1012613 - 1 шт.;</w:t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 xml:space="preserve">Микроволновая система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пробоподготовки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MARS6 - 1 шт.;</w:t>
            </w:r>
          </w:p>
          <w:p w:rsidR="00803480" w:rsidRPr="00CE1D68" w:rsidRDefault="00803480" w:rsidP="00803480">
            <w:pPr>
              <w:widowControl w:val="0"/>
              <w:tabs>
                <w:tab w:val="left" w:pos="1418"/>
              </w:tabs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Магнитная мешалка ПЭ-6110 с подогревом - 2 шт.</w:t>
            </w:r>
          </w:p>
        </w:tc>
        <w:tc>
          <w:tcPr>
            <w:tcW w:w="3969" w:type="dxa"/>
          </w:tcPr>
          <w:p w:rsidR="00465DE0" w:rsidRPr="00CE1D68" w:rsidRDefault="00803480" w:rsidP="00465DE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CE1D68">
              <w:rPr>
                <w:rFonts w:ascii="Times New Roman" w:hAnsi="Times New Roman"/>
                <w:sz w:val="20"/>
                <w:szCs w:val="20"/>
              </w:rPr>
              <w:t>634028</w:t>
            </w:r>
            <w:r w:rsidR="00465DE0" w:rsidRPr="00CE1D68">
              <w:rPr>
                <w:rFonts w:ascii="Times New Roman" w:hAnsi="Times New Roman"/>
                <w:sz w:val="20"/>
                <w:szCs w:val="20"/>
              </w:rPr>
              <w:t>,</w:t>
            </w:r>
            <w:r w:rsidR="00465DE0" w:rsidRPr="00CE1D68">
              <w:rPr>
                <w:rFonts w:ascii="Times New Roman" w:eastAsiaTheme="minorEastAsia" w:hAnsi="Times New Roman"/>
                <w:sz w:val="20"/>
                <w:szCs w:val="20"/>
              </w:rPr>
              <w:t>Томская</w:t>
            </w:r>
            <w:proofErr w:type="gramEnd"/>
            <w:r w:rsidR="00465DE0"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область, г. Томск, Ленина проспект, д. 2</w:t>
            </w:r>
          </w:p>
          <w:p w:rsidR="00465DE0" w:rsidRPr="00CE1D68" w:rsidRDefault="00465DE0" w:rsidP="00803480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</w:tr>
      <w:tr w:rsidR="00803480" w:rsidRPr="00CE1D68" w:rsidTr="00803480">
        <w:trPr>
          <w:trHeight w:val="826"/>
        </w:trPr>
        <w:tc>
          <w:tcPr>
            <w:tcW w:w="562" w:type="dxa"/>
            <w:vMerge/>
            <w:vAlign w:val="center"/>
          </w:tcPr>
          <w:p w:rsidR="00803480" w:rsidRPr="00CE1D68" w:rsidRDefault="00803480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  <w:vAlign w:val="center"/>
          </w:tcPr>
          <w:p w:rsidR="00803480" w:rsidRPr="00CE1D68" w:rsidRDefault="00803480" w:rsidP="00803480">
            <w:pPr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</w:tcPr>
          <w:p w:rsidR="00803480" w:rsidRPr="00CE1D68" w:rsidRDefault="00803480" w:rsidP="00803480">
            <w:pPr>
              <w:widowControl w:val="0"/>
              <w:tabs>
                <w:tab w:val="left" w:pos="1418"/>
              </w:tabs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</w:r>
            <w:r w:rsidRPr="00CE1D68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803480" w:rsidRPr="00CE1D68" w:rsidRDefault="00803480" w:rsidP="00803480">
            <w:pPr>
              <w:widowControl w:val="0"/>
              <w:tabs>
                <w:tab w:val="left" w:pos="1418"/>
              </w:tabs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 xml:space="preserve">Спектрометр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рентгенофлуоресцентный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EDX2800 - 1 шт.</w:t>
            </w:r>
          </w:p>
        </w:tc>
        <w:tc>
          <w:tcPr>
            <w:tcW w:w="3969" w:type="dxa"/>
          </w:tcPr>
          <w:p w:rsidR="00803480" w:rsidRPr="00CE1D68" w:rsidRDefault="00803480" w:rsidP="00803480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 xml:space="preserve">634034, </w:t>
            </w:r>
            <w:r w:rsidR="00465DE0" w:rsidRPr="00CE1D68">
              <w:rPr>
                <w:rFonts w:ascii="Times New Roman" w:eastAsiaTheme="minorEastAsia" w:hAnsi="Times New Roman"/>
                <w:sz w:val="20"/>
                <w:szCs w:val="20"/>
              </w:rPr>
              <w:t>Томская область, г. Томск, Ленина проспект</w:t>
            </w:r>
            <w:r w:rsidRPr="00CE1D68">
              <w:rPr>
                <w:rFonts w:ascii="Times New Roman" w:hAnsi="Times New Roman"/>
                <w:sz w:val="20"/>
                <w:szCs w:val="20"/>
              </w:rPr>
              <w:t>, д.30/A</w:t>
            </w:r>
          </w:p>
          <w:p w:rsidR="00465DE0" w:rsidRPr="00CE1D68" w:rsidRDefault="00465DE0" w:rsidP="00803480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</w:tr>
      <w:tr w:rsidR="00803480" w:rsidRPr="00CE1D68" w:rsidTr="00803480">
        <w:trPr>
          <w:trHeight w:val="826"/>
        </w:trPr>
        <w:tc>
          <w:tcPr>
            <w:tcW w:w="562" w:type="dxa"/>
            <w:vMerge/>
            <w:vAlign w:val="center"/>
          </w:tcPr>
          <w:p w:rsidR="00803480" w:rsidRPr="00CE1D68" w:rsidRDefault="00803480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  <w:vAlign w:val="center"/>
          </w:tcPr>
          <w:p w:rsidR="00803480" w:rsidRPr="00CE1D68" w:rsidRDefault="00803480" w:rsidP="00803480">
            <w:pPr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</w:tcPr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</w:r>
          </w:p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Дифрактометр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рентгеновский </w:t>
            </w:r>
            <w:r w:rsidRPr="00CE1D6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Shimadzu</w:t>
            </w: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CE1D6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XRD</w:t>
            </w: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-7000</w:t>
            </w:r>
            <w:r w:rsidRPr="00CE1D6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S</w:t>
            </w: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- 1 шт.</w:t>
            </w:r>
          </w:p>
          <w:p w:rsidR="00803480" w:rsidRPr="00CE1D68" w:rsidRDefault="00803480" w:rsidP="00803480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Сканирующая зондовая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нанолаборатория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NT-MDT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Ntegra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Aura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- 1 шт.,</w:t>
            </w:r>
          </w:p>
          <w:p w:rsidR="00803480" w:rsidRPr="00CE1D68" w:rsidRDefault="00803480" w:rsidP="00803480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Комплект мебели на 3 посадочных мест,</w:t>
            </w:r>
          </w:p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Компьютер</w:t>
            </w:r>
            <w:r w:rsidRPr="00CE1D6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- 4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шт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.; </w:t>
            </w: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Принтер</w:t>
            </w:r>
            <w:r w:rsidRPr="00CE1D6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- 1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шт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.</w:t>
            </w:r>
          </w:p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7-Zip; Adobe Acrobat Reader DC; Adobe Flash Player;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AkelPad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Cisco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Webex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Meetings; Document Foundation LibreOffice; Google Chrome; Mozilla Firefox </w:t>
            </w: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ESR;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ownCloud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Desktop Client; Tracker Software PDF-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XChange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Viewer;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WinDjView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Zoom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proofErr w:type="spellEnd"/>
          </w:p>
        </w:tc>
        <w:tc>
          <w:tcPr>
            <w:tcW w:w="3969" w:type="dxa"/>
          </w:tcPr>
          <w:p w:rsidR="00465DE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634028, Томская область, г. Томск, Ленина проспект, д. 2</w:t>
            </w:r>
          </w:p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039</w:t>
            </w:r>
          </w:p>
        </w:tc>
      </w:tr>
      <w:tr w:rsidR="00803480" w:rsidRPr="00CE1D68" w:rsidTr="00803480">
        <w:trPr>
          <w:trHeight w:val="826"/>
        </w:trPr>
        <w:tc>
          <w:tcPr>
            <w:tcW w:w="562" w:type="dxa"/>
            <w:vMerge/>
            <w:vAlign w:val="center"/>
          </w:tcPr>
          <w:p w:rsidR="00803480" w:rsidRPr="00CE1D68" w:rsidRDefault="00803480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  <w:vAlign w:val="center"/>
          </w:tcPr>
          <w:p w:rsidR="00803480" w:rsidRPr="00CE1D68" w:rsidRDefault="00803480" w:rsidP="00803480">
            <w:pPr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</w:tcPr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</w:r>
          </w:p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Просвечивающий электронный микроскоп JEOL JEM-2100F с системой подготовки проб - 1 шт.</w:t>
            </w:r>
          </w:p>
        </w:tc>
        <w:tc>
          <w:tcPr>
            <w:tcW w:w="3969" w:type="dxa"/>
          </w:tcPr>
          <w:p w:rsidR="00465DE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634028, Томская область, г. Томск, Ленина проспект, д. 2</w:t>
            </w:r>
          </w:p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021</w:t>
            </w:r>
          </w:p>
        </w:tc>
      </w:tr>
      <w:tr w:rsidR="00803480" w:rsidRPr="00CE1D68" w:rsidTr="00803480">
        <w:trPr>
          <w:trHeight w:val="826"/>
        </w:trPr>
        <w:tc>
          <w:tcPr>
            <w:tcW w:w="562" w:type="dxa"/>
            <w:vMerge/>
            <w:vAlign w:val="center"/>
          </w:tcPr>
          <w:p w:rsidR="00803480" w:rsidRPr="00CE1D68" w:rsidRDefault="00803480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  <w:vAlign w:val="center"/>
          </w:tcPr>
          <w:p w:rsidR="00803480" w:rsidRPr="00CE1D68" w:rsidRDefault="00803480" w:rsidP="00803480">
            <w:pPr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</w:tcPr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</w:r>
          </w:p>
          <w:p w:rsidR="00803480" w:rsidRPr="00CE1D68" w:rsidRDefault="00803480" w:rsidP="00803480">
            <w:pPr>
              <w:widowControl w:val="0"/>
              <w:tabs>
                <w:tab w:val="left" w:pos="1418"/>
              </w:tabs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Компьютер - 3 шт.,</w:t>
            </w:r>
          </w:p>
          <w:p w:rsidR="00803480" w:rsidRPr="00CE1D68" w:rsidRDefault="00803480" w:rsidP="00803480">
            <w:pPr>
              <w:widowControl w:val="0"/>
              <w:tabs>
                <w:tab w:val="left" w:pos="1418"/>
              </w:tabs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Сканирующий (растровый) электронный микроскоп JEOL JSM-7500FA - 1 шт.</w:t>
            </w:r>
          </w:p>
          <w:p w:rsidR="00803480" w:rsidRPr="00CE1D68" w:rsidRDefault="00803480" w:rsidP="00803480">
            <w:pPr>
              <w:widowControl w:val="0"/>
              <w:tabs>
                <w:tab w:val="left" w:pos="1418"/>
              </w:tabs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803480" w:rsidRPr="00CE1D68" w:rsidRDefault="00803480" w:rsidP="00803480">
            <w:pPr>
              <w:widowControl w:val="0"/>
              <w:tabs>
                <w:tab w:val="left" w:pos="1418"/>
              </w:tabs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7-Zip; Adobe Acrobat Reader DC; Adobe Flash Player;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AkelPad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Cisco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Webex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Meetings; Document Foundation LibreOffice; Google Chrome; Mozilla Firefox ESR;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ownCloud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Desktop Client; Tracker Software PDF-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XChange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Viewer;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WinDjView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Zoom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proofErr w:type="spellEnd"/>
          </w:p>
        </w:tc>
        <w:tc>
          <w:tcPr>
            <w:tcW w:w="3969" w:type="dxa"/>
          </w:tcPr>
          <w:p w:rsidR="00465DE0" w:rsidRPr="00CE1D68" w:rsidRDefault="00803480" w:rsidP="00803480">
            <w:pPr>
              <w:ind w:left="-58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634028, Томская область, г. Томск, Ленина проспект, д. 2</w:t>
            </w:r>
          </w:p>
          <w:p w:rsidR="00803480" w:rsidRPr="00CE1D68" w:rsidRDefault="00803480" w:rsidP="00803480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018</w:t>
            </w:r>
          </w:p>
        </w:tc>
      </w:tr>
      <w:tr w:rsidR="00803480" w:rsidRPr="00CE1D68" w:rsidTr="00803480">
        <w:trPr>
          <w:trHeight w:val="826"/>
        </w:trPr>
        <w:tc>
          <w:tcPr>
            <w:tcW w:w="562" w:type="dxa"/>
            <w:vMerge/>
            <w:vAlign w:val="center"/>
          </w:tcPr>
          <w:p w:rsidR="00803480" w:rsidRPr="00CE1D68" w:rsidRDefault="00803480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  <w:vAlign w:val="center"/>
          </w:tcPr>
          <w:p w:rsidR="00803480" w:rsidRPr="00CE1D68" w:rsidRDefault="00803480" w:rsidP="00803480">
            <w:pPr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</w:tcPr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</w:r>
          </w:p>
          <w:p w:rsidR="00803480" w:rsidRPr="00CE1D68" w:rsidRDefault="00803480" w:rsidP="00803480">
            <w:pPr>
              <w:widowControl w:val="0"/>
              <w:tabs>
                <w:tab w:val="left" w:pos="1418"/>
              </w:tabs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803480" w:rsidRPr="00CE1D68" w:rsidRDefault="00803480" w:rsidP="00803480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Учебно-научная лаборатория по нанотехнологии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NanoEducator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- 1 шт.,</w:t>
            </w:r>
          </w:p>
          <w:p w:rsidR="00803480" w:rsidRPr="00CE1D68" w:rsidRDefault="00803480" w:rsidP="00803480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Компьютер</w:t>
            </w:r>
            <w:r w:rsidRPr="00CE1D6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- 2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шт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., </w:t>
            </w:r>
          </w:p>
          <w:p w:rsidR="00803480" w:rsidRPr="00CE1D68" w:rsidRDefault="00803480" w:rsidP="00803480">
            <w:pPr>
              <w:widowControl w:val="0"/>
              <w:tabs>
                <w:tab w:val="left" w:pos="1418"/>
              </w:tabs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Принтер</w:t>
            </w:r>
            <w:r w:rsidRPr="00CE1D6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- 1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шт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.</w:t>
            </w:r>
          </w:p>
          <w:p w:rsidR="00803480" w:rsidRPr="00CE1D68" w:rsidRDefault="00803480" w:rsidP="00803480">
            <w:pPr>
              <w:widowControl w:val="0"/>
              <w:tabs>
                <w:tab w:val="left" w:pos="1418"/>
              </w:tabs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  <w:p w:rsidR="00803480" w:rsidRPr="00CE1D68" w:rsidRDefault="00803480" w:rsidP="00803480">
            <w:pPr>
              <w:widowControl w:val="0"/>
              <w:tabs>
                <w:tab w:val="left" w:pos="1418"/>
              </w:tabs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7-Zip; Adobe Acrobat Reader DC; Adobe Flash Player;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AkelPad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Cisco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Webex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Meetings; Document Foundation LibreOffice; Google Chrome; Mozilla Firefox ESR;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ownCloud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Desktop Client; Tracker Software PDF-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XChange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Viewer;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WinDjView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Zoom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proofErr w:type="spellEnd"/>
          </w:p>
        </w:tc>
        <w:tc>
          <w:tcPr>
            <w:tcW w:w="3969" w:type="dxa"/>
          </w:tcPr>
          <w:p w:rsidR="00465DE0" w:rsidRPr="00CE1D68" w:rsidRDefault="00803480" w:rsidP="00803480">
            <w:pPr>
              <w:ind w:left="-58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634028, Томская область, г. Томск, Ленина проспект, 2, строен. 1</w:t>
            </w:r>
          </w:p>
          <w:p w:rsidR="00803480" w:rsidRPr="00CE1D68" w:rsidRDefault="00803480" w:rsidP="00803480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202</w:t>
            </w:r>
          </w:p>
        </w:tc>
      </w:tr>
      <w:tr w:rsidR="00803480" w:rsidRPr="00CE1D68" w:rsidTr="00803480">
        <w:trPr>
          <w:trHeight w:val="826"/>
        </w:trPr>
        <w:tc>
          <w:tcPr>
            <w:tcW w:w="562" w:type="dxa"/>
            <w:vMerge/>
            <w:vAlign w:val="center"/>
          </w:tcPr>
          <w:p w:rsidR="00803480" w:rsidRPr="00CE1D68" w:rsidRDefault="00803480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  <w:vAlign w:val="center"/>
          </w:tcPr>
          <w:p w:rsidR="00803480" w:rsidRPr="00CE1D68" w:rsidRDefault="00803480" w:rsidP="00803480">
            <w:pPr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</w:tcPr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Помещение для самостоятельной работы обучающихся</w:t>
            </w:r>
          </w:p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  <w:p w:rsidR="00803480" w:rsidRPr="00CE1D68" w:rsidRDefault="00803480" w:rsidP="00803480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Лазерный дифракционный анализатор размеров частиц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Shimadzu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SALD-7101 - 1 шт.,</w:t>
            </w:r>
          </w:p>
          <w:p w:rsidR="00803480" w:rsidRPr="00CE1D68" w:rsidRDefault="00803480" w:rsidP="00803480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Комплект учебной мебели на 2 посадочных места,</w:t>
            </w:r>
          </w:p>
          <w:p w:rsidR="00803480" w:rsidRPr="00CE1D68" w:rsidRDefault="00803480" w:rsidP="00803480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Стол лабораторный - 1 шт.,</w:t>
            </w:r>
          </w:p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Компьютер - 3 шт.</w:t>
            </w:r>
          </w:p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7-Zip; Adobe Acrobat Reader DC; Adobe Flash Player;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AkelPad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Cisco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Webex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Meetings; Document Foundation LibreOffice; Google Chrome; Mozilla Firefox </w:t>
            </w: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ESR;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ownCloud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Desktop Client; Tracker Software PDF-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XChange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Viewer;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WinDjView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Zoom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proofErr w:type="spellEnd"/>
          </w:p>
        </w:tc>
        <w:tc>
          <w:tcPr>
            <w:tcW w:w="3969" w:type="dxa"/>
          </w:tcPr>
          <w:p w:rsidR="00465DE0" w:rsidRPr="00CE1D68" w:rsidRDefault="00465DE0" w:rsidP="00465DE0">
            <w:pPr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lastRenderedPageBreak/>
              <w:t>634028, Томская область, г. Томск, Ленина проспект, д. 2 строен.1</w:t>
            </w:r>
          </w:p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201</w:t>
            </w:r>
          </w:p>
        </w:tc>
      </w:tr>
      <w:tr w:rsidR="00803480" w:rsidRPr="00CE1D68" w:rsidTr="00803480">
        <w:trPr>
          <w:trHeight w:val="826"/>
        </w:trPr>
        <w:tc>
          <w:tcPr>
            <w:tcW w:w="562" w:type="dxa"/>
            <w:vMerge/>
            <w:vAlign w:val="center"/>
          </w:tcPr>
          <w:p w:rsidR="00803480" w:rsidRPr="00CE1D68" w:rsidRDefault="00803480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  <w:vAlign w:val="center"/>
          </w:tcPr>
          <w:p w:rsidR="00803480" w:rsidRPr="00CE1D68" w:rsidRDefault="00803480" w:rsidP="00803480">
            <w:pPr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</w:tcPr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</w:r>
          </w:p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03480" w:rsidRPr="00CE1D68" w:rsidRDefault="00803480" w:rsidP="00803480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БЭТ-анализатор удельной поверхности МЕТА СОРБИ–М - 1 шт., </w:t>
            </w:r>
          </w:p>
          <w:p w:rsidR="00803480" w:rsidRPr="00CE1D68" w:rsidRDefault="00803480" w:rsidP="00803480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Поромер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Quantachrome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PoreMaster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33 - 1 шт.,</w:t>
            </w:r>
          </w:p>
          <w:p w:rsidR="00803480" w:rsidRPr="00CE1D68" w:rsidRDefault="00803480" w:rsidP="00803480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Комплект учебной мебели на 1 посадочное место,</w:t>
            </w:r>
          </w:p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Компьютер</w:t>
            </w:r>
            <w:r w:rsidRPr="00CE1D6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- 2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шт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.</w:t>
            </w:r>
          </w:p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7-Zip; Adobe Acrobat Reader DC; Adobe Flash Player;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AkelPad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Cisco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Webex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Meetings; Document Foundation LibreOffice; Google Chrome; Mozilla Firefox ESR;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ownCloud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Desktop Client; Tracker Software PDF-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XChange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Viewer;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WinDjView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Zoom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proofErr w:type="spellEnd"/>
          </w:p>
        </w:tc>
        <w:tc>
          <w:tcPr>
            <w:tcW w:w="3969" w:type="dxa"/>
          </w:tcPr>
          <w:p w:rsidR="00465DE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634028, Томская область, г. Томск, Ленина проспект, 2, строен. 1, </w:t>
            </w:r>
          </w:p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206</w:t>
            </w:r>
          </w:p>
        </w:tc>
      </w:tr>
      <w:tr w:rsidR="00803480" w:rsidRPr="00CE1D68" w:rsidTr="00803480">
        <w:trPr>
          <w:trHeight w:val="826"/>
        </w:trPr>
        <w:tc>
          <w:tcPr>
            <w:tcW w:w="562" w:type="dxa"/>
            <w:vMerge/>
            <w:vAlign w:val="center"/>
          </w:tcPr>
          <w:p w:rsidR="00803480" w:rsidRPr="00CE1D68" w:rsidRDefault="00803480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  <w:vAlign w:val="center"/>
          </w:tcPr>
          <w:p w:rsidR="00803480" w:rsidRPr="00CE1D68" w:rsidRDefault="00803480" w:rsidP="00803480">
            <w:pPr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</w:tcPr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</w:r>
            <w:r w:rsidRPr="00CE1D68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Ультрамикротвердомер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Shimadzu</w:t>
            </w:r>
            <w:r w:rsidRPr="00CE1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DUH</w:t>
            </w:r>
            <w:r w:rsidRPr="00CE1D68">
              <w:rPr>
                <w:rFonts w:ascii="Times New Roman" w:hAnsi="Times New Roman"/>
                <w:sz w:val="20"/>
                <w:szCs w:val="20"/>
              </w:rPr>
              <w:t>-211</w:t>
            </w: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E1D68">
              <w:rPr>
                <w:rFonts w:ascii="Times New Roman" w:hAnsi="Times New Roman"/>
                <w:sz w:val="20"/>
                <w:szCs w:val="20"/>
              </w:rPr>
              <w:t xml:space="preserve"> - 1 </w:t>
            </w:r>
            <w:proofErr w:type="spellStart"/>
            <w:proofErr w:type="gramStart"/>
            <w:r w:rsidRPr="00CE1D6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D68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Толщиномер</w:t>
            </w:r>
            <w:proofErr w:type="spellEnd"/>
            <w:proofErr w:type="gramEnd"/>
            <w:r w:rsidRPr="00CE1D68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 xml:space="preserve"> ультразвуковой </w:t>
            </w:r>
            <w:r w:rsidRPr="00CE1D68">
              <w:rPr>
                <w:rFonts w:ascii="Times New Roman" w:hAnsi="Times New Roman"/>
                <w:sz w:val="20"/>
                <w:szCs w:val="20"/>
                <w:shd w:val="clear" w:color="auto" w:fill="F9F9F9"/>
                <w:lang w:val="en-US"/>
              </w:rPr>
              <w:t>TIME</w:t>
            </w:r>
            <w:r w:rsidRPr="00CE1D68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 xml:space="preserve"> </w:t>
            </w:r>
            <w:r w:rsidRPr="00CE1D68">
              <w:rPr>
                <w:rFonts w:ascii="Times New Roman" w:hAnsi="Times New Roman"/>
                <w:sz w:val="20"/>
                <w:szCs w:val="20"/>
                <w:shd w:val="clear" w:color="auto" w:fill="F9F9F9"/>
                <w:lang w:val="en-US"/>
              </w:rPr>
              <w:t>TT</w:t>
            </w:r>
            <w:r w:rsidRPr="00CE1D68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 xml:space="preserve">130 - 1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шт</w:t>
            </w:r>
            <w:proofErr w:type="spellEnd"/>
          </w:p>
        </w:tc>
        <w:tc>
          <w:tcPr>
            <w:tcW w:w="3969" w:type="dxa"/>
          </w:tcPr>
          <w:p w:rsidR="00465DE0" w:rsidRPr="00CE1D68" w:rsidRDefault="00465DE0" w:rsidP="00465DE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634028, Томская область, г. Томск, Ленина проспект, 2, строен. 1, </w:t>
            </w:r>
          </w:p>
          <w:p w:rsidR="00803480" w:rsidRPr="00CE1D68" w:rsidRDefault="00465DE0" w:rsidP="00465DE0">
            <w:pPr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018</w:t>
            </w:r>
          </w:p>
        </w:tc>
      </w:tr>
      <w:tr w:rsidR="00803480" w:rsidRPr="00CE1D68" w:rsidTr="00803480">
        <w:trPr>
          <w:trHeight w:val="826"/>
        </w:trPr>
        <w:tc>
          <w:tcPr>
            <w:tcW w:w="562" w:type="dxa"/>
            <w:vMerge/>
            <w:vAlign w:val="center"/>
          </w:tcPr>
          <w:p w:rsidR="00803480" w:rsidRPr="00CE1D68" w:rsidRDefault="00803480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  <w:vAlign w:val="center"/>
          </w:tcPr>
          <w:p w:rsidR="00803480" w:rsidRPr="00CE1D68" w:rsidRDefault="00803480" w:rsidP="00803480">
            <w:pPr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</w:tcPr>
          <w:p w:rsidR="00803480" w:rsidRPr="00CE1D68" w:rsidRDefault="00803480" w:rsidP="0080348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</w:r>
            <w:r w:rsidRPr="00CE1D68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803480" w:rsidRPr="00CE1D68" w:rsidRDefault="00803480" w:rsidP="00803480">
            <w:pPr>
              <w:widowControl w:val="0"/>
              <w:tabs>
                <w:tab w:val="left" w:pos="1418"/>
              </w:tabs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 xml:space="preserve">Профилометр лазерный 3D - 1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969" w:type="dxa"/>
          </w:tcPr>
          <w:p w:rsidR="00803480" w:rsidRPr="00CE1D68" w:rsidRDefault="00803480" w:rsidP="00803480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634034, Томская обл</w:t>
            </w:r>
            <w:r w:rsidR="00465DE0" w:rsidRPr="00CE1D68"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CE1D68">
              <w:rPr>
                <w:rFonts w:ascii="Times New Roman" w:hAnsi="Times New Roman"/>
                <w:sz w:val="20"/>
                <w:szCs w:val="20"/>
              </w:rPr>
              <w:t xml:space="preserve">, г. Томск,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ул.Усова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>, д.7</w:t>
            </w:r>
          </w:p>
          <w:p w:rsidR="00465DE0" w:rsidRPr="00CE1D68" w:rsidRDefault="00465DE0" w:rsidP="00803480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026</w:t>
            </w:r>
          </w:p>
        </w:tc>
      </w:tr>
      <w:tr w:rsidR="00803480" w:rsidRPr="00CE1D68" w:rsidTr="00803480">
        <w:trPr>
          <w:trHeight w:val="826"/>
        </w:trPr>
        <w:tc>
          <w:tcPr>
            <w:tcW w:w="562" w:type="dxa"/>
            <w:vAlign w:val="center"/>
          </w:tcPr>
          <w:p w:rsidR="00803480" w:rsidRPr="00CE1D68" w:rsidRDefault="00803480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Практическая</w:t>
            </w:r>
            <w:r w:rsidRPr="00CE1D68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CE1D68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педагогика</w:t>
            </w:r>
            <w:r w:rsidRPr="00CE1D68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CE1D68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высшей</w:t>
            </w:r>
            <w:r w:rsidRPr="00CE1D68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CE1D68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школы</w:t>
            </w:r>
          </w:p>
        </w:tc>
        <w:tc>
          <w:tcPr>
            <w:tcW w:w="6662" w:type="dxa"/>
          </w:tcPr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CE1D68">
              <w:rPr>
                <w:rFonts w:ascii="Times New Roman" w:hAnsi="Times New Roman"/>
                <w:sz w:val="20"/>
                <w:szCs w:val="20"/>
                <w:lang w:bidi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  <w:p w:rsidR="00803480" w:rsidRPr="00CE1D68" w:rsidRDefault="00803480" w:rsidP="00803480">
            <w:pPr>
              <w:pStyle w:val="af9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CE1D6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Комплект учебной мебели на 12 посадочных мест; компьютер - 13 шт.; проектор - 1 шт.</w:t>
            </w:r>
          </w:p>
          <w:p w:rsidR="00803480" w:rsidRPr="00CE1D68" w:rsidRDefault="00803480" w:rsidP="00803480">
            <w:pPr>
              <w:pStyle w:val="af9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CE1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7-Zip; Adobe Acrobat Reader DC; Adobe Flash Player; </w:t>
            </w:r>
            <w:proofErr w:type="spellStart"/>
            <w:r w:rsidRPr="00CE1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AkelPad</w:t>
            </w:r>
            <w:proofErr w:type="spellEnd"/>
            <w:r w:rsidRPr="00CE1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Cisco </w:t>
            </w:r>
            <w:proofErr w:type="spellStart"/>
            <w:r w:rsidRPr="00CE1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Webex</w:t>
            </w:r>
            <w:proofErr w:type="spellEnd"/>
            <w:r w:rsidRPr="00CE1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Meetings; Document Foundation LibreOffice; Google Chrome; Mozilla Firefox ESR; </w:t>
            </w:r>
            <w:proofErr w:type="spellStart"/>
            <w:r w:rsidRPr="00CE1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ownCloud</w:t>
            </w:r>
            <w:proofErr w:type="spellEnd"/>
            <w:r w:rsidRPr="00CE1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Desktop Client; Tracker Software PDF-</w:t>
            </w:r>
            <w:proofErr w:type="spellStart"/>
            <w:r w:rsidRPr="00CE1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XChange</w:t>
            </w:r>
            <w:proofErr w:type="spellEnd"/>
            <w:r w:rsidRPr="00CE1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Viewer; </w:t>
            </w:r>
            <w:proofErr w:type="spellStart"/>
            <w:r w:rsidRPr="00CE1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WinDjView</w:t>
            </w:r>
            <w:proofErr w:type="spellEnd"/>
            <w:r w:rsidRPr="00CE1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Zoom </w:t>
            </w:r>
            <w:proofErr w:type="spellStart"/>
            <w:r w:rsidRPr="00CE1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proofErr w:type="spellEnd"/>
          </w:p>
        </w:tc>
        <w:tc>
          <w:tcPr>
            <w:tcW w:w="3969" w:type="dxa"/>
          </w:tcPr>
          <w:p w:rsidR="00465DE0" w:rsidRPr="00CE1D68" w:rsidRDefault="00803480" w:rsidP="001F42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 xml:space="preserve">634034, Томская область, г. Томск, Усова улица, 7 </w:t>
            </w:r>
          </w:p>
          <w:p w:rsidR="00803480" w:rsidRPr="00CE1D68" w:rsidRDefault="00803480" w:rsidP="001F42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</w:tr>
      <w:tr w:rsidR="0068076C" w:rsidRPr="00CE1D68" w:rsidTr="00803480">
        <w:trPr>
          <w:trHeight w:val="826"/>
        </w:trPr>
        <w:tc>
          <w:tcPr>
            <w:tcW w:w="562" w:type="dxa"/>
            <w:vMerge w:val="restart"/>
            <w:vAlign w:val="center"/>
          </w:tcPr>
          <w:p w:rsidR="0068076C" w:rsidRPr="00CE1D68" w:rsidRDefault="0068076C" w:rsidP="0068076C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68076C" w:rsidRPr="00CE1D68" w:rsidRDefault="0068076C" w:rsidP="0068076C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noProof/>
                <w:sz w:val="20"/>
                <w:szCs w:val="20"/>
              </w:rPr>
              <w:t>Введение в электронноеобучение и дистанционные образовательные технологии</w:t>
            </w:r>
          </w:p>
        </w:tc>
        <w:tc>
          <w:tcPr>
            <w:tcW w:w="6662" w:type="dxa"/>
          </w:tcPr>
          <w:p w:rsidR="0068076C" w:rsidRPr="00CE1D68" w:rsidRDefault="0068076C" w:rsidP="0068076C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E1D68">
              <w:rPr>
                <w:rFonts w:ascii="Times New Roman" w:hAnsi="Times New Roman"/>
                <w:iCs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</w:r>
          </w:p>
          <w:p w:rsidR="0068076C" w:rsidRPr="00CE1D68" w:rsidRDefault="0068076C" w:rsidP="0068076C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8076C" w:rsidRPr="00CE1D68" w:rsidRDefault="0068076C" w:rsidP="0068076C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E1D68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Комплект учебной мебели на 12 посадочных мест; Компьютер - 13 шт.; Проектор - 1 шт.</w:t>
            </w:r>
          </w:p>
          <w:p w:rsidR="0068076C" w:rsidRPr="00CE1D68" w:rsidRDefault="0068076C" w:rsidP="0068076C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8076C" w:rsidRPr="00CE1D68" w:rsidRDefault="0068076C" w:rsidP="0068076C">
            <w:pPr>
              <w:jc w:val="both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7-Zip; Adobe Acrobat Reader DC; Adobe Flash Player; 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AkelPad</w:t>
            </w:r>
            <w:proofErr w:type="spellEnd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; Cisco 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Webex</w:t>
            </w:r>
            <w:proofErr w:type="spellEnd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Meetings; Document Foundation LibreOffice; Google Chrome; Microsoft Office 2007 Standard Russian Academic; Mozilla Firefox ESR; 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ownCloud</w:t>
            </w:r>
            <w:proofErr w:type="spellEnd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Desktop Client; Tracker Software PDF-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XChange</w:t>
            </w:r>
            <w:proofErr w:type="spellEnd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Viewer; 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WinDjView</w:t>
            </w:r>
            <w:proofErr w:type="spellEnd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; Zoom 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Zoom</w:t>
            </w:r>
            <w:proofErr w:type="spellEnd"/>
          </w:p>
        </w:tc>
        <w:tc>
          <w:tcPr>
            <w:tcW w:w="3969" w:type="dxa"/>
          </w:tcPr>
          <w:p w:rsidR="0068076C" w:rsidRPr="00CE1D68" w:rsidRDefault="0068076C" w:rsidP="0068076C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lastRenderedPageBreak/>
              <w:t>634034, Томская область, г. Томск, Усова улица, 7</w:t>
            </w:r>
          </w:p>
          <w:p w:rsidR="0068076C" w:rsidRPr="00CE1D68" w:rsidRDefault="0068076C" w:rsidP="0068076C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</w:tr>
      <w:tr w:rsidR="0068076C" w:rsidRPr="00CE1D68" w:rsidTr="00803480">
        <w:trPr>
          <w:trHeight w:val="826"/>
        </w:trPr>
        <w:tc>
          <w:tcPr>
            <w:tcW w:w="562" w:type="dxa"/>
            <w:vMerge/>
            <w:vAlign w:val="center"/>
          </w:tcPr>
          <w:p w:rsidR="0068076C" w:rsidRPr="00CE1D68" w:rsidRDefault="0068076C" w:rsidP="0068076C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  <w:vAlign w:val="center"/>
          </w:tcPr>
          <w:p w:rsidR="0068076C" w:rsidRPr="00CE1D68" w:rsidRDefault="0068076C" w:rsidP="0068076C">
            <w:pPr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</w:tcPr>
          <w:p w:rsidR="00042223" w:rsidRPr="00CE1D68" w:rsidRDefault="00042223" w:rsidP="0068076C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E1D68">
              <w:rPr>
                <w:rFonts w:ascii="Times New Roman" w:hAnsi="Times New Roman"/>
                <w:iCs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</w:r>
          </w:p>
          <w:p w:rsidR="00042223" w:rsidRPr="00CE1D68" w:rsidRDefault="00042223" w:rsidP="0068076C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042223" w:rsidRPr="00CE1D68" w:rsidRDefault="00042223" w:rsidP="0068076C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E1D68">
              <w:rPr>
                <w:rFonts w:ascii="Times New Roman" w:hAnsi="Times New Roman"/>
                <w:iCs/>
                <w:sz w:val="20"/>
                <w:szCs w:val="20"/>
              </w:rPr>
              <w:t>Доска аудиторная настенная - 1 шт.; Шкаф для документов - 1 шт.; Комплект учебной мебели на 12 посадочных мест; Компьютер - 11 шт.; Проектор - 1 шт.</w:t>
            </w:r>
          </w:p>
          <w:p w:rsidR="00042223" w:rsidRPr="00CE1D68" w:rsidRDefault="00042223" w:rsidP="0068076C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8076C" w:rsidRPr="00CE1D68" w:rsidRDefault="00042223" w:rsidP="0068076C">
            <w:pPr>
              <w:jc w:val="both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C91E41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7-Zip; Adobe Acrobat Reader DC; Adobe Flash Player; </w:t>
            </w:r>
            <w:proofErr w:type="spellStart"/>
            <w:r w:rsidRPr="00C91E41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AkelPad</w:t>
            </w:r>
            <w:proofErr w:type="spellEnd"/>
            <w:r w:rsidRPr="00C91E41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; Cisco </w:t>
            </w:r>
            <w:proofErr w:type="spellStart"/>
            <w:r w:rsidRPr="00C91E41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Webex</w:t>
            </w:r>
            <w:proofErr w:type="spellEnd"/>
            <w:r w:rsidRPr="00C91E41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Meetings; Document Foundation LibreOffice; Google Chrome; Microsoft Office 2007 Standard Russian Academic; Mozilla Firefox ESR; </w:t>
            </w:r>
            <w:proofErr w:type="spellStart"/>
            <w:r w:rsidRPr="00C91E41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ownCloud</w:t>
            </w:r>
            <w:proofErr w:type="spellEnd"/>
            <w:r w:rsidRPr="00C91E41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Desktop Client; Tracker Software PDF-</w:t>
            </w:r>
            <w:proofErr w:type="spellStart"/>
            <w:r w:rsidRPr="00C91E41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XChange</w:t>
            </w:r>
            <w:proofErr w:type="spellEnd"/>
            <w:r w:rsidRPr="00C91E41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Viewer; </w:t>
            </w:r>
            <w:proofErr w:type="spellStart"/>
            <w:r w:rsidRPr="00C91E41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WinDjView</w:t>
            </w:r>
            <w:proofErr w:type="spellEnd"/>
            <w:r w:rsidRPr="00C91E41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; Zoom </w:t>
            </w:r>
            <w:proofErr w:type="spellStart"/>
            <w:r w:rsidRPr="00C91E41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Zoom</w:t>
            </w:r>
            <w:proofErr w:type="spellEnd"/>
          </w:p>
        </w:tc>
        <w:tc>
          <w:tcPr>
            <w:tcW w:w="3969" w:type="dxa"/>
          </w:tcPr>
          <w:p w:rsidR="0068076C" w:rsidRPr="00CE1D68" w:rsidRDefault="00A1088C" w:rsidP="0068076C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634034, Томская область, г. Томск, Усова улица, 7</w:t>
            </w:r>
          </w:p>
          <w:p w:rsidR="00042223" w:rsidRPr="00CE1D68" w:rsidRDefault="00042223" w:rsidP="0068076C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</w:tr>
      <w:tr w:rsidR="00314C32" w:rsidRPr="00CE1D68" w:rsidTr="00314C32">
        <w:trPr>
          <w:trHeight w:val="3225"/>
        </w:trPr>
        <w:tc>
          <w:tcPr>
            <w:tcW w:w="562" w:type="dxa"/>
            <w:vMerge w:val="restart"/>
            <w:vAlign w:val="center"/>
          </w:tcPr>
          <w:p w:rsidR="00314C32" w:rsidRPr="00CE1D68" w:rsidRDefault="00314C32" w:rsidP="00314C32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314C32" w:rsidRPr="00CE1D68" w:rsidRDefault="00314C32" w:rsidP="00314C32">
            <w:pPr>
              <w:autoSpaceDE/>
              <w:autoSpaceDN/>
              <w:spacing w:after="300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color w:val="2A6496"/>
                <w:sz w:val="20"/>
                <w:szCs w:val="20"/>
                <w:u w:val="single"/>
              </w:rPr>
              <w:br/>
            </w:r>
            <w:r w:rsidRPr="00CE1D68">
              <w:rPr>
                <w:rFonts w:ascii="Times New Roman" w:hAnsi="Times New Roman"/>
                <w:color w:val="333333"/>
                <w:sz w:val="20"/>
                <w:szCs w:val="20"/>
              </w:rPr>
              <w:t>Порошковая металлургия и композиционные материалы</w:t>
            </w:r>
          </w:p>
          <w:p w:rsidR="00314C32" w:rsidRPr="00CE1D68" w:rsidRDefault="00314C32" w:rsidP="00314C3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314C32" w:rsidRPr="00CE1D68" w:rsidRDefault="00314C32" w:rsidP="00314C32">
            <w:pPr>
              <w:autoSpaceDE/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314C32" w:rsidRPr="00CE1D68" w:rsidRDefault="00314C32" w:rsidP="00314C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4C32" w:rsidRPr="00CE1D68" w:rsidRDefault="00314C32" w:rsidP="00314C32">
            <w:pPr>
              <w:autoSpaceDE/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</w:rPr>
              <w:t>Компьютер - 2 шт.; Проектор - 1 шт.; Доска аудиторная настенная - 1 шт.; Комплект учебной мебели на 36 посадочных мест.</w:t>
            </w:r>
          </w:p>
          <w:p w:rsidR="00314C32" w:rsidRPr="00CE1D68" w:rsidRDefault="00314C32" w:rsidP="00314C32">
            <w:pPr>
              <w:autoSpaceDE/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14C32" w:rsidRPr="00CE1D68" w:rsidRDefault="00314C32" w:rsidP="00314C32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Adobe Acrobat Reader DC, Adobe Flash Player, </w:t>
            </w:r>
            <w:proofErr w:type="spellStart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AkelPad</w:t>
            </w:r>
            <w:proofErr w:type="spellEnd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Cisco </w:t>
            </w:r>
            <w:proofErr w:type="spellStart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Webex</w:t>
            </w:r>
            <w:proofErr w:type="spellEnd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Meetings, Google Chrome, Microsoft Office 2007 Standard Russian Academic, Mozilla Firefox ESR, </w:t>
            </w:r>
            <w:proofErr w:type="spellStart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ownCloud</w:t>
            </w:r>
            <w:proofErr w:type="spellEnd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Desktop Client, Tracker Software PDF-</w:t>
            </w:r>
            <w:proofErr w:type="spellStart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XChange</w:t>
            </w:r>
            <w:proofErr w:type="spellEnd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Viewer, </w:t>
            </w:r>
            <w:proofErr w:type="spellStart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WinDjView</w:t>
            </w:r>
            <w:proofErr w:type="spellEnd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Zoom </w:t>
            </w:r>
            <w:proofErr w:type="spellStart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Zoom</w:t>
            </w:r>
            <w:proofErr w:type="spellEnd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 7-Zip.</w:t>
            </w:r>
          </w:p>
          <w:p w:rsidR="00314C32" w:rsidRPr="00CE1D68" w:rsidRDefault="00314C32" w:rsidP="00314C32">
            <w:pPr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969" w:type="dxa"/>
          </w:tcPr>
          <w:p w:rsidR="00314C32" w:rsidRPr="00CE1D68" w:rsidRDefault="00314C32" w:rsidP="00314C32">
            <w:pPr>
              <w:autoSpaceDE/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</w:rPr>
              <w:t>634034, Томская область, г. Томск, Усова улица, 7</w:t>
            </w:r>
            <w:r w:rsidRPr="00CE1D6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144</w:t>
            </w:r>
          </w:p>
          <w:p w:rsidR="00314C32" w:rsidRPr="00CE1D68" w:rsidRDefault="00314C32" w:rsidP="00314C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14C32" w:rsidRPr="00CE1D68" w:rsidTr="00314C32">
        <w:trPr>
          <w:trHeight w:val="405"/>
        </w:trPr>
        <w:tc>
          <w:tcPr>
            <w:tcW w:w="562" w:type="dxa"/>
            <w:vMerge/>
            <w:vAlign w:val="center"/>
          </w:tcPr>
          <w:p w:rsidR="00314C32" w:rsidRPr="00CE1D68" w:rsidRDefault="00314C32" w:rsidP="00314C32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314C32" w:rsidRPr="00CE1D68" w:rsidRDefault="00314C32" w:rsidP="00314C32">
            <w:pPr>
              <w:autoSpaceDE/>
              <w:autoSpaceDN/>
              <w:spacing w:after="300"/>
              <w:jc w:val="both"/>
              <w:rPr>
                <w:rFonts w:ascii="Times New Roman" w:hAnsi="Times New Roman"/>
                <w:color w:val="2A6496"/>
                <w:sz w:val="20"/>
                <w:szCs w:val="20"/>
                <w:u w:val="single"/>
              </w:rPr>
            </w:pPr>
          </w:p>
        </w:tc>
        <w:tc>
          <w:tcPr>
            <w:tcW w:w="6662" w:type="dxa"/>
          </w:tcPr>
          <w:p w:rsidR="00314C32" w:rsidRPr="00CE1D68" w:rsidRDefault="00314C32" w:rsidP="00314C32">
            <w:pP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</w:r>
          </w:p>
          <w:p w:rsidR="00314C32" w:rsidRPr="00CE1D68" w:rsidRDefault="00314C32" w:rsidP="00314C32">
            <w:pPr>
              <w:widowControl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  <w:p w:rsidR="00314C32" w:rsidRPr="00CE1D68" w:rsidRDefault="00314C32" w:rsidP="00314C32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Смеситель гравитационный С 2.0 - 1 шт.; Лабораторная установка для смешивания порошка - 1 шт.; Дробилка молотковая МД2*2 - 1 шт.; </w:t>
            </w:r>
            <w:proofErr w:type="spellStart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Встряхиватель</w:t>
            </w:r>
            <w:proofErr w:type="spellEnd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- 1 шт.; Электропечь муфельная - 1 шт.; Мельница ножевая РМ 120 - 1 шт.; Мельница конусная ВКДМ6 - 1 шт.; Весы ВЛТЭ-510 - 1 шт.; Блок пылеулавливания БПУ - 1 шт.; Весы ВЛТК-500 N546 - 1 шт.; </w:t>
            </w:r>
            <w:proofErr w:type="spellStart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Вибропривод</w:t>
            </w:r>
            <w:proofErr w:type="spellEnd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ВП 30 - 1 шт.; Мельница планетарная "Активатор 2С" - 1 </w:t>
            </w:r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lastRenderedPageBreak/>
              <w:t>шт.; Весы электронные - 1 шт.</w:t>
            </w:r>
          </w:p>
        </w:tc>
        <w:tc>
          <w:tcPr>
            <w:tcW w:w="3969" w:type="dxa"/>
          </w:tcPr>
          <w:p w:rsidR="00314C32" w:rsidRPr="00CE1D68" w:rsidRDefault="00314C32" w:rsidP="00314C32">
            <w:pP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634034, Томская область, г. Томск, ул. Усова, 7, корп. 8 </w:t>
            </w:r>
          </w:p>
          <w:p w:rsidR="00314C32" w:rsidRPr="00CE1D68" w:rsidRDefault="00314C32" w:rsidP="00314C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028</w:t>
            </w:r>
          </w:p>
        </w:tc>
      </w:tr>
      <w:tr w:rsidR="00314C32" w:rsidRPr="00CE1D68" w:rsidTr="00803480">
        <w:trPr>
          <w:trHeight w:val="368"/>
        </w:trPr>
        <w:tc>
          <w:tcPr>
            <w:tcW w:w="562" w:type="dxa"/>
            <w:vMerge/>
            <w:vAlign w:val="center"/>
          </w:tcPr>
          <w:p w:rsidR="00314C32" w:rsidRPr="00CE1D68" w:rsidRDefault="00314C32" w:rsidP="00314C32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314C32" w:rsidRPr="00CE1D68" w:rsidRDefault="00314C32" w:rsidP="00314C32">
            <w:pPr>
              <w:autoSpaceDE/>
              <w:autoSpaceDN/>
              <w:spacing w:after="300"/>
              <w:jc w:val="both"/>
              <w:rPr>
                <w:rFonts w:ascii="Times New Roman" w:hAnsi="Times New Roman"/>
                <w:color w:val="2A6496"/>
                <w:sz w:val="20"/>
                <w:szCs w:val="20"/>
                <w:u w:val="single"/>
              </w:rPr>
            </w:pPr>
          </w:p>
        </w:tc>
        <w:tc>
          <w:tcPr>
            <w:tcW w:w="6662" w:type="dxa"/>
          </w:tcPr>
          <w:p w:rsidR="00314C32" w:rsidRPr="00CE1D68" w:rsidRDefault="00314C32" w:rsidP="00314C32">
            <w:pPr>
              <w:autoSpaceDE/>
              <w:autoSpaceDN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</w:r>
          </w:p>
          <w:p w:rsidR="00314C32" w:rsidRPr="00CE1D68" w:rsidRDefault="00314C32" w:rsidP="00314C32">
            <w:pPr>
              <w:widowControl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  <w:p w:rsidR="00314C32" w:rsidRPr="00CE1D68" w:rsidRDefault="00314C32" w:rsidP="00314C32">
            <w:pPr>
              <w:autoSpaceDE/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Комплект учебной мебели на 4 посадочных мест; Шкаф для одежды - 1 шт.; Разрывная машина Р-20 - 1 шт.; Машина разрывная Р-50 - 1 шт.; Станок сверлильный 2А-135 - 1 шт.; Станок заточный - 1 шт.; Анализатор кол-ва и </w:t>
            </w:r>
            <w:proofErr w:type="spellStart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кач</w:t>
            </w:r>
            <w:proofErr w:type="spellEnd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/энергии - 1 шт.; Машина для выдавливания - 1 шт.; Вольтметр цифровой РВ7-32 - 1 шт.</w:t>
            </w:r>
          </w:p>
        </w:tc>
        <w:tc>
          <w:tcPr>
            <w:tcW w:w="3969" w:type="dxa"/>
          </w:tcPr>
          <w:p w:rsidR="00314C32" w:rsidRPr="00CE1D68" w:rsidRDefault="00314C32" w:rsidP="00314C32">
            <w:pP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634034, Томская область, г. Томск, ул. Усова, 7, корп. 8</w:t>
            </w:r>
          </w:p>
          <w:p w:rsidR="00314C32" w:rsidRPr="00CE1D68" w:rsidRDefault="00314C32" w:rsidP="00314C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029</w:t>
            </w:r>
          </w:p>
        </w:tc>
      </w:tr>
      <w:tr w:rsidR="00314C32" w:rsidRPr="00CE1D68" w:rsidTr="00803480">
        <w:trPr>
          <w:trHeight w:val="826"/>
        </w:trPr>
        <w:tc>
          <w:tcPr>
            <w:tcW w:w="562" w:type="dxa"/>
            <w:vAlign w:val="center"/>
          </w:tcPr>
          <w:p w:rsidR="00314C32" w:rsidRPr="00CE1D68" w:rsidRDefault="00314C32" w:rsidP="00314C32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314C32" w:rsidRPr="00CE1D68" w:rsidRDefault="00314C32" w:rsidP="00314C3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Педагогическая</w:t>
            </w:r>
            <w:r w:rsidRPr="00CE1D68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CE1D68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практика</w:t>
            </w:r>
          </w:p>
        </w:tc>
        <w:tc>
          <w:tcPr>
            <w:tcW w:w="6662" w:type="dxa"/>
          </w:tcPr>
          <w:p w:rsidR="00314C32" w:rsidRPr="00CE1D68" w:rsidRDefault="00314C32" w:rsidP="00314C32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E1D68">
              <w:rPr>
                <w:rFonts w:ascii="Times New Roman" w:hAnsi="Times New Roman"/>
                <w:iCs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</w:r>
          </w:p>
          <w:p w:rsidR="00314C32" w:rsidRPr="00CE1D68" w:rsidRDefault="00314C32" w:rsidP="00314C32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14C32" w:rsidRPr="00CE1D68" w:rsidRDefault="00314C32" w:rsidP="00314C32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E1D68">
              <w:rPr>
                <w:rFonts w:ascii="Times New Roman" w:hAnsi="Times New Roman"/>
                <w:iCs/>
                <w:sz w:val="20"/>
                <w:szCs w:val="20"/>
              </w:rPr>
              <w:t>Комплект учебной мебели на 12 посадочных мест; Компьютер - 13 шт.; Проектор - 1 шт.</w:t>
            </w:r>
          </w:p>
          <w:p w:rsidR="00314C32" w:rsidRPr="00CE1D68" w:rsidRDefault="00314C32" w:rsidP="00314C32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14C32" w:rsidRPr="00CE1D68" w:rsidRDefault="00314C32" w:rsidP="00314C32">
            <w:pPr>
              <w:jc w:val="both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7-Zip; Adobe Acrobat Reader DC; Adobe Flash Player; 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AkelPad</w:t>
            </w:r>
            <w:proofErr w:type="spellEnd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; Cisco 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Webex</w:t>
            </w:r>
            <w:proofErr w:type="spellEnd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Meetings; Document Foundation LibreOffice; Google Chrome; Microsoft Office 2007 Standard Russian Academic; Mozilla Firefox ESR; 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ownCloud</w:t>
            </w:r>
            <w:proofErr w:type="spellEnd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Desktop Client; Tracker Software PDF-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XChange</w:t>
            </w:r>
            <w:proofErr w:type="spellEnd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Viewer; 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WinDjView</w:t>
            </w:r>
            <w:proofErr w:type="spellEnd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; Zoom 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Zoom</w:t>
            </w:r>
            <w:proofErr w:type="spellEnd"/>
          </w:p>
        </w:tc>
        <w:tc>
          <w:tcPr>
            <w:tcW w:w="3969" w:type="dxa"/>
          </w:tcPr>
          <w:p w:rsidR="00314C32" w:rsidRPr="00CE1D68" w:rsidRDefault="00314C32" w:rsidP="00314C32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634034, Томская область, г. Томск, Усова улица, 7</w:t>
            </w:r>
          </w:p>
          <w:p w:rsidR="00314C32" w:rsidRPr="00CE1D68" w:rsidRDefault="00314C32" w:rsidP="00314C32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</w:tr>
      <w:tr w:rsidR="00314C32" w:rsidRPr="00CE1D68" w:rsidTr="00314C32">
        <w:trPr>
          <w:trHeight w:val="1905"/>
        </w:trPr>
        <w:tc>
          <w:tcPr>
            <w:tcW w:w="562" w:type="dxa"/>
            <w:vMerge w:val="restart"/>
            <w:vAlign w:val="center"/>
          </w:tcPr>
          <w:p w:rsidR="00314C32" w:rsidRPr="00CE1D68" w:rsidRDefault="00314C32" w:rsidP="00314C32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314C32" w:rsidRPr="00CE1D68" w:rsidRDefault="00314C32" w:rsidP="00314C3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Исследовательская</w:t>
            </w:r>
            <w:r w:rsidRPr="00CE1D68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CE1D68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практика</w:t>
            </w:r>
          </w:p>
        </w:tc>
        <w:tc>
          <w:tcPr>
            <w:tcW w:w="6662" w:type="dxa"/>
          </w:tcPr>
          <w:p w:rsidR="00314C32" w:rsidRPr="00CE1D68" w:rsidRDefault="00314C32" w:rsidP="00314C32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</w:r>
          </w:p>
          <w:p w:rsidR="00314C32" w:rsidRPr="00CE1D68" w:rsidRDefault="00314C32" w:rsidP="00314C32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314C32" w:rsidRPr="00CE1D68" w:rsidRDefault="00314C32" w:rsidP="00314C32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Стол лабораторный - 4 шт.; Шкаф для документов - 3 шт.;</w:t>
            </w:r>
          </w:p>
          <w:p w:rsidR="00314C32" w:rsidRPr="00CE1D68" w:rsidRDefault="00314C32" w:rsidP="00314C32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 xml:space="preserve">Универсальная мельница М20 IKA - 1 шт.; Профилометр лазерный 3D - 1 шт.; Микроскоп Альтами МЕТ вариант 1 - 1 шт.; Микроскоп МВС-9 - 1 шт.; Редуктор аммиачный БАМО1 -2-1 - 1 шт.; Интегрированный сенсор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Uniscan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LK031 3D - 1 шт.; Микроскопный комплекс на базе металлографического инвертированного микроскопа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ЛабоМет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-И вариант 1 с системой визуализации - 1 шт.;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Микротвердомер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ПМТ-3М С МОВ-1-16х - 1 шт.; Весы аналитические - 1 шт.; Компьютер - 1 шт.</w:t>
            </w:r>
          </w:p>
        </w:tc>
        <w:tc>
          <w:tcPr>
            <w:tcW w:w="3969" w:type="dxa"/>
          </w:tcPr>
          <w:p w:rsidR="00314C32" w:rsidRPr="00CE1D68" w:rsidRDefault="00314C32" w:rsidP="00314C32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634034, Томская область, г. Томск, Усова улица, 7</w:t>
            </w:r>
            <w:r w:rsidRPr="00CE1D68">
              <w:rPr>
                <w:rFonts w:ascii="Times New Roman" w:hAnsi="Times New Roman"/>
                <w:sz w:val="20"/>
                <w:szCs w:val="20"/>
              </w:rPr>
              <w:br/>
              <w:t>026</w:t>
            </w:r>
          </w:p>
          <w:p w:rsidR="00314C32" w:rsidRPr="00CE1D68" w:rsidRDefault="00314C32" w:rsidP="00314C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14C32" w:rsidRPr="00CE1D68" w:rsidTr="00314C32">
        <w:trPr>
          <w:trHeight w:val="1950"/>
        </w:trPr>
        <w:tc>
          <w:tcPr>
            <w:tcW w:w="562" w:type="dxa"/>
            <w:vMerge/>
            <w:vAlign w:val="center"/>
          </w:tcPr>
          <w:p w:rsidR="00314C32" w:rsidRPr="00CE1D68" w:rsidRDefault="00314C32" w:rsidP="00314C32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314C32" w:rsidRPr="00CE1D68" w:rsidRDefault="00314C32" w:rsidP="00314C32">
            <w:pPr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662" w:type="dxa"/>
          </w:tcPr>
          <w:p w:rsidR="00314C32" w:rsidRPr="00CE1D68" w:rsidRDefault="00314C32" w:rsidP="00314C32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</w:r>
          </w:p>
          <w:p w:rsidR="00314C32" w:rsidRPr="00CE1D68" w:rsidRDefault="00314C32" w:rsidP="00314C32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314C32" w:rsidRPr="00CE1D68" w:rsidRDefault="00314C32" w:rsidP="00314C32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на 10 посадочных мест; Стол лабораторный - 1 шт.; Твердомер ПШ N2 N480 - 1 шт.; Станок ЗЕ 881М N511 - 1 шт.; Потенциометр N1178 - 1 шт.; Потенциометр КСП-3П - 1 шт.; Электропечь СНОЛ - 1 шт.; Печь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снол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- 1 шт.; Установка для плазмы - 1 шт.; Твердомер - 1 шт.; Печь ПМ - 1 шт.; Пресс гидравлический ПСЦ-50 - 1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.;Эл печь СНОЛ-1.16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МиМ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N1081 - 1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.;Эл печь СНОЛ-1.16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МиМ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N1177 - 1 шт.;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lastRenderedPageBreak/>
              <w:t>Грузопоршневой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пресс - 1 шт.; Потенциометр ЛСП-3П - 1 шт.; Твердомер ТК-"М N1916 - 1 шт.; Прокатная клеть - 1 шт.</w:t>
            </w:r>
          </w:p>
        </w:tc>
        <w:tc>
          <w:tcPr>
            <w:tcW w:w="3969" w:type="dxa"/>
          </w:tcPr>
          <w:p w:rsidR="00314C32" w:rsidRPr="00CE1D68" w:rsidRDefault="00314C32" w:rsidP="00314C32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lastRenderedPageBreak/>
              <w:t>634034, Томская область, г. Томск, Усова улица, 7</w:t>
            </w:r>
            <w:r w:rsidRPr="00CE1D68">
              <w:rPr>
                <w:rFonts w:ascii="Times New Roman" w:hAnsi="Times New Roman"/>
                <w:sz w:val="20"/>
                <w:szCs w:val="20"/>
              </w:rPr>
              <w:br/>
              <w:t>020</w:t>
            </w:r>
          </w:p>
          <w:p w:rsidR="00314C32" w:rsidRPr="00CE1D68" w:rsidRDefault="00314C32" w:rsidP="00314C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14C32" w:rsidRPr="00CE1D68" w:rsidTr="00314C32">
        <w:trPr>
          <w:trHeight w:val="615"/>
        </w:trPr>
        <w:tc>
          <w:tcPr>
            <w:tcW w:w="562" w:type="dxa"/>
            <w:vMerge/>
            <w:vAlign w:val="center"/>
          </w:tcPr>
          <w:p w:rsidR="00314C32" w:rsidRPr="00CE1D68" w:rsidRDefault="00314C32" w:rsidP="00314C32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314C32" w:rsidRPr="00CE1D68" w:rsidRDefault="00314C32" w:rsidP="00314C32">
            <w:pPr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662" w:type="dxa"/>
          </w:tcPr>
          <w:p w:rsidR="00314C32" w:rsidRPr="00CE1D68" w:rsidRDefault="00314C32" w:rsidP="00314C32">
            <w:pP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</w:r>
          </w:p>
          <w:p w:rsidR="00314C32" w:rsidRPr="00CE1D68" w:rsidRDefault="00314C32" w:rsidP="00314C32">
            <w:pPr>
              <w:widowControl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  <w:p w:rsidR="00314C32" w:rsidRPr="00CE1D68" w:rsidRDefault="00314C32" w:rsidP="00314C32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Смеситель гравитационный С 2.0 - 1 шт.; Лабораторная установка для смешивания порошка - 1 шт.; Дробилка молотковая МД2*2 - 1 шт.; </w:t>
            </w:r>
            <w:proofErr w:type="spellStart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Встряхиватель</w:t>
            </w:r>
            <w:proofErr w:type="spellEnd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- 1 шт.; Электропечь муфельная - 1 шт.; Мельница ножевая РМ 120 - 1 шт.; Мельница конусная ВКДМ6 - 1 шт.; Весы ВЛТЭ-510 - 1 шт.; Блок пылеулавливания БПУ - 1 шт.; Весы ВЛТК-500 N546 - 1 шт.; </w:t>
            </w:r>
            <w:proofErr w:type="spellStart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Вибропривод</w:t>
            </w:r>
            <w:proofErr w:type="spellEnd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ВП 30 - 1 шт.; Мельница планетарная "Активатор 2С" - 1 шт.; Весы электронные - 1 шт.</w:t>
            </w:r>
          </w:p>
        </w:tc>
        <w:tc>
          <w:tcPr>
            <w:tcW w:w="3969" w:type="dxa"/>
          </w:tcPr>
          <w:p w:rsidR="00314C32" w:rsidRPr="00CE1D68" w:rsidRDefault="00314C32" w:rsidP="00314C32">
            <w:pP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634034, Томская область, г. Томск, ул. Усова, 7, корп. 8</w:t>
            </w:r>
          </w:p>
          <w:p w:rsidR="00314C32" w:rsidRPr="00CE1D68" w:rsidRDefault="00314C32" w:rsidP="00314C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028</w:t>
            </w:r>
          </w:p>
        </w:tc>
      </w:tr>
      <w:tr w:rsidR="00314C32" w:rsidRPr="00CE1D68" w:rsidTr="00803480">
        <w:trPr>
          <w:trHeight w:val="628"/>
        </w:trPr>
        <w:tc>
          <w:tcPr>
            <w:tcW w:w="562" w:type="dxa"/>
            <w:vMerge/>
            <w:vAlign w:val="center"/>
          </w:tcPr>
          <w:p w:rsidR="00314C32" w:rsidRPr="00CE1D68" w:rsidRDefault="00314C32" w:rsidP="00314C32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314C32" w:rsidRPr="00CE1D68" w:rsidRDefault="00314C32" w:rsidP="00314C32">
            <w:pPr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662" w:type="dxa"/>
          </w:tcPr>
          <w:p w:rsidR="00314C32" w:rsidRPr="00CE1D68" w:rsidRDefault="00314C32" w:rsidP="00314C32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</w:r>
          </w:p>
          <w:p w:rsidR="00314C32" w:rsidRPr="00CE1D68" w:rsidRDefault="00314C32" w:rsidP="00314C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4C32" w:rsidRPr="00CE1D68" w:rsidRDefault="00314C32" w:rsidP="00314C32">
            <w:pPr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Микроскоп "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Теновал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" - 1 шт.;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Фотомикроскоп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Неофат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" - 1 шт.; Микроскоп МИМ-7 - 1 шт.; Металлографический инвертированный микроскоп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ЛабоМет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>-И вариант1 - 5 шт.; Устройство ввода видеоизображения - 1 шт.; Комплект учебной мебели на 12 посадочных мест.</w:t>
            </w:r>
          </w:p>
          <w:p w:rsidR="00314C32" w:rsidRPr="00CE1D68" w:rsidRDefault="00314C32" w:rsidP="00314C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14C32" w:rsidRPr="00CE1D68" w:rsidRDefault="00314C32" w:rsidP="00314C32">
            <w:pPr>
              <w:autoSpaceDE/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</w:rPr>
              <w:t>634034, Томская область, г. Томск, Усова улица, 7</w:t>
            </w:r>
            <w:r w:rsidRPr="00CE1D6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022</w:t>
            </w:r>
          </w:p>
          <w:p w:rsidR="00314C32" w:rsidRPr="00CE1D68" w:rsidRDefault="00314C32" w:rsidP="00314C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14C32" w:rsidRPr="00CE1D68" w:rsidTr="00CE1D68">
        <w:trPr>
          <w:trHeight w:val="416"/>
        </w:trPr>
        <w:tc>
          <w:tcPr>
            <w:tcW w:w="562" w:type="dxa"/>
            <w:vMerge w:val="restart"/>
            <w:vAlign w:val="center"/>
          </w:tcPr>
          <w:p w:rsidR="00314C32" w:rsidRPr="00CE1D68" w:rsidRDefault="00314C32" w:rsidP="00314C32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314C32" w:rsidRPr="00CE1D68" w:rsidRDefault="00314C32" w:rsidP="00314C3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Научно-исследовательская</w:t>
            </w:r>
            <w:r w:rsidRPr="00CE1D68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CE1D68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деятельность</w:t>
            </w:r>
          </w:p>
        </w:tc>
        <w:tc>
          <w:tcPr>
            <w:tcW w:w="6662" w:type="dxa"/>
          </w:tcPr>
          <w:p w:rsidR="00314C32" w:rsidRPr="00CE1D68" w:rsidRDefault="00314C32" w:rsidP="00314C32">
            <w:pPr>
              <w:autoSpaceDE/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</w:r>
          </w:p>
          <w:p w:rsidR="00314C32" w:rsidRPr="00CE1D68" w:rsidRDefault="00314C32" w:rsidP="00314C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4C32" w:rsidRPr="00CE1D68" w:rsidRDefault="00314C32" w:rsidP="00314C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</w:rPr>
              <w:t>Компьютер - 13 шт.; Проектор - 2 шт.; Комплект учебной мебели на 11 посадочных мест; Шкаф для одежды - 1 шт.; Шкаф для документов - 1 шт.; Тумба стационарная - 1 шт.</w:t>
            </w:r>
          </w:p>
          <w:p w:rsidR="00314C32" w:rsidRPr="00CE1D68" w:rsidRDefault="00314C32" w:rsidP="00314C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14C32" w:rsidRPr="00CE1D68" w:rsidRDefault="00314C32" w:rsidP="00314C32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Adobe Acrobat Reader DC, Adobe Flash Player, </w:t>
            </w:r>
            <w:proofErr w:type="spellStart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AkelPad</w:t>
            </w:r>
            <w:proofErr w:type="spellEnd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Ansys 2020, </w:t>
            </w:r>
            <w:proofErr w:type="spellStart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Ascon</w:t>
            </w:r>
            <w:proofErr w:type="spellEnd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KOMPAS-3D 18 Education Concurrent MCAD ECAD, Cisco </w:t>
            </w:r>
            <w:proofErr w:type="spellStart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Webex</w:t>
            </w:r>
            <w:proofErr w:type="spellEnd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Meetings, Dassault </w:t>
            </w:r>
            <w:proofErr w:type="spellStart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Systemes</w:t>
            </w:r>
            <w:proofErr w:type="spellEnd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SOLIDWORKS 2020 Education, Document Foundation LibreOffice, Google Chrome, Microsoft Office 2007 Standard Russian Academic, Mozilla Firefox ESR, Oracle VirtualBox, </w:t>
            </w:r>
            <w:proofErr w:type="spellStart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ownCloud</w:t>
            </w:r>
            <w:proofErr w:type="spellEnd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Desktop Client, Tracker Software PDF-</w:t>
            </w:r>
            <w:proofErr w:type="spellStart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XChange</w:t>
            </w:r>
            <w:proofErr w:type="spellEnd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Viewer, </w:t>
            </w:r>
            <w:proofErr w:type="spellStart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WinDjView</w:t>
            </w:r>
            <w:proofErr w:type="spellEnd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Zoom </w:t>
            </w:r>
            <w:proofErr w:type="spellStart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Zoom</w:t>
            </w:r>
            <w:proofErr w:type="spellEnd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 7-Zip.</w:t>
            </w:r>
          </w:p>
        </w:tc>
        <w:tc>
          <w:tcPr>
            <w:tcW w:w="3969" w:type="dxa"/>
          </w:tcPr>
          <w:p w:rsidR="00314C32" w:rsidRPr="00CE1D68" w:rsidRDefault="00314C32" w:rsidP="00314C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634034, Томская область, г. Томск, Усова улица, 7</w:t>
            </w:r>
          </w:p>
          <w:p w:rsidR="00314C32" w:rsidRPr="00CE1D68" w:rsidRDefault="00314C32" w:rsidP="00314C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</w:tr>
      <w:tr w:rsidR="00314C32" w:rsidRPr="00CE1D68" w:rsidTr="00314C32">
        <w:trPr>
          <w:trHeight w:val="1440"/>
        </w:trPr>
        <w:tc>
          <w:tcPr>
            <w:tcW w:w="562" w:type="dxa"/>
            <w:vMerge/>
            <w:vAlign w:val="center"/>
          </w:tcPr>
          <w:p w:rsidR="00314C32" w:rsidRPr="00CE1D68" w:rsidRDefault="00314C32" w:rsidP="00314C32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314C32" w:rsidRPr="00CE1D68" w:rsidRDefault="00314C32" w:rsidP="00314C32">
            <w:pPr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662" w:type="dxa"/>
          </w:tcPr>
          <w:p w:rsidR="00314C32" w:rsidRPr="00CE1D68" w:rsidRDefault="00314C32" w:rsidP="00314C32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</w:r>
          </w:p>
          <w:p w:rsidR="00314C32" w:rsidRPr="00CE1D68" w:rsidRDefault="00314C32" w:rsidP="00314C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4C32" w:rsidRPr="00CE1D68" w:rsidRDefault="00314C32" w:rsidP="00314C32">
            <w:pPr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Микроскоп "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Теновал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" - 1 шт.;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Фотомикроскоп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Неофат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" - 1 шт.; Микроскоп МИМ-7 - 1 шт.; Металлографический инвертированный микроскоп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ЛабоМет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>-И вариант1 - 5 шт.; Устройство ввода видеоизображения - 1 шт.; Комплект учебной мебели на 12 посадочных мест.</w:t>
            </w:r>
          </w:p>
          <w:p w:rsidR="00314C32" w:rsidRPr="00CE1D68" w:rsidRDefault="00314C32" w:rsidP="00314C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4C32" w:rsidRPr="00CE1D68" w:rsidRDefault="00314C32" w:rsidP="00314C32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Microsoft Office Standard</w:t>
            </w:r>
          </w:p>
        </w:tc>
        <w:tc>
          <w:tcPr>
            <w:tcW w:w="3969" w:type="dxa"/>
          </w:tcPr>
          <w:p w:rsidR="00314C32" w:rsidRPr="00CE1D68" w:rsidRDefault="00314C32" w:rsidP="00314C32">
            <w:pPr>
              <w:autoSpaceDE/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</w:rPr>
              <w:t>634034, Томская область, г. Томск, Усова улица, 7</w:t>
            </w:r>
            <w:r w:rsidRPr="00CE1D6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022</w:t>
            </w:r>
          </w:p>
          <w:p w:rsidR="00314C32" w:rsidRPr="00CE1D68" w:rsidRDefault="00314C32" w:rsidP="00314C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14C32" w:rsidRPr="00CE1D68" w:rsidTr="00314C32">
        <w:trPr>
          <w:trHeight w:val="690"/>
        </w:trPr>
        <w:tc>
          <w:tcPr>
            <w:tcW w:w="562" w:type="dxa"/>
            <w:vMerge/>
            <w:vAlign w:val="center"/>
          </w:tcPr>
          <w:p w:rsidR="00314C32" w:rsidRPr="00CE1D68" w:rsidRDefault="00314C32" w:rsidP="00314C32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314C32" w:rsidRPr="00CE1D68" w:rsidRDefault="00314C32" w:rsidP="00314C32">
            <w:pPr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662" w:type="dxa"/>
          </w:tcPr>
          <w:p w:rsidR="00314C32" w:rsidRPr="00CE1D68" w:rsidRDefault="00314C32" w:rsidP="00314C32">
            <w:pP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</w:r>
          </w:p>
          <w:p w:rsidR="00314C32" w:rsidRPr="00CE1D68" w:rsidRDefault="00314C32" w:rsidP="00314C32">
            <w:pPr>
              <w:widowControl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  <w:p w:rsidR="00314C32" w:rsidRPr="00CE1D68" w:rsidRDefault="00314C32" w:rsidP="00314C32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Смеситель гравитационный С 2.0 - 1 шт.; Лабораторная установка для смешивания порошка - 1 шт.; Дробилка молотковая МД2*2 - 1 шт.; </w:t>
            </w:r>
            <w:proofErr w:type="spellStart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Встряхиватель</w:t>
            </w:r>
            <w:proofErr w:type="spellEnd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- 1 шт.; Электропечь муфельная - 1 шт.; Мельница ножевая РМ 120 - 1 шт.; Мельница конусная ВКДМ6 - 1 шт.; Весы ВЛТЭ-510 - 1 шт.; Блок пылеулавливания БПУ - 1 шт.; Весы ВЛТК-500 N546 - 1 шт.; </w:t>
            </w:r>
            <w:proofErr w:type="spellStart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Вибропривод</w:t>
            </w:r>
            <w:proofErr w:type="spellEnd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ВП 30 - 1 шт.; Мельница планетарная "Активатор 2С" - 1 шт.; Весы электронные - 1 шт.</w:t>
            </w:r>
          </w:p>
        </w:tc>
        <w:tc>
          <w:tcPr>
            <w:tcW w:w="3969" w:type="dxa"/>
          </w:tcPr>
          <w:p w:rsidR="00314C32" w:rsidRPr="00CE1D68" w:rsidRDefault="00314C32" w:rsidP="00314C32">
            <w:pP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634034, Томская область, г. Томск, ул. Усова, 7, корп. 8 </w:t>
            </w:r>
          </w:p>
          <w:p w:rsidR="00314C32" w:rsidRPr="00CE1D68" w:rsidRDefault="00314C32" w:rsidP="00314C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028</w:t>
            </w:r>
          </w:p>
        </w:tc>
      </w:tr>
      <w:tr w:rsidR="00314C32" w:rsidRPr="00CE1D68" w:rsidTr="00803480">
        <w:trPr>
          <w:trHeight w:val="1425"/>
        </w:trPr>
        <w:tc>
          <w:tcPr>
            <w:tcW w:w="562" w:type="dxa"/>
            <w:vMerge/>
            <w:vAlign w:val="center"/>
          </w:tcPr>
          <w:p w:rsidR="00314C32" w:rsidRPr="00CE1D68" w:rsidRDefault="00314C32" w:rsidP="00314C32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314C32" w:rsidRPr="00CE1D68" w:rsidRDefault="00314C32" w:rsidP="00314C32">
            <w:pPr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:rsidR="00314C32" w:rsidRPr="00CE1D68" w:rsidRDefault="00314C32" w:rsidP="00314C32">
            <w:pPr>
              <w:autoSpaceDE/>
              <w:autoSpaceDN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</w:r>
          </w:p>
          <w:p w:rsidR="00314C32" w:rsidRPr="00CE1D68" w:rsidRDefault="00314C32" w:rsidP="00314C32">
            <w:pPr>
              <w:widowControl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  <w:p w:rsidR="00314C32" w:rsidRPr="00CE1D68" w:rsidRDefault="00314C32" w:rsidP="00314C32">
            <w:pPr>
              <w:autoSpaceDE/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Комплект учебной мебели на 4 посадочных мест; Шкаф для одежды - 1 шт.; Разрывная машина Р-20 - 1 шт.; Машина разрывная Р-50 - 1 шт.; Станок сверлильный 2А-135 - 1 шт.; Станок заточный - 1 шт.; Анализатор кол-ва и </w:t>
            </w:r>
            <w:proofErr w:type="spellStart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кач</w:t>
            </w:r>
            <w:proofErr w:type="spellEnd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/энергии - 1 шт.; Машина для выдавливания - 1 шт.; Вольтметр цифровой РВ7-32 - 1 шт.</w:t>
            </w:r>
          </w:p>
        </w:tc>
        <w:tc>
          <w:tcPr>
            <w:tcW w:w="3969" w:type="dxa"/>
          </w:tcPr>
          <w:p w:rsidR="00314C32" w:rsidRPr="00CE1D68" w:rsidRDefault="00314C32" w:rsidP="00314C32">
            <w:pP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634034, Томская область, г. Томск, ул. Усова, 7, корп. 8</w:t>
            </w:r>
          </w:p>
          <w:p w:rsidR="00314C32" w:rsidRPr="00CE1D68" w:rsidRDefault="00314C32" w:rsidP="00314C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029</w:t>
            </w:r>
          </w:p>
        </w:tc>
      </w:tr>
      <w:tr w:rsidR="00314C32" w:rsidRPr="00CE1D68" w:rsidTr="00803480">
        <w:trPr>
          <w:trHeight w:val="826"/>
        </w:trPr>
        <w:tc>
          <w:tcPr>
            <w:tcW w:w="562" w:type="dxa"/>
            <w:vAlign w:val="center"/>
          </w:tcPr>
          <w:p w:rsidR="00314C32" w:rsidRPr="00CE1D68" w:rsidRDefault="00314C32" w:rsidP="00314C32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vAlign w:val="center"/>
          </w:tcPr>
          <w:p w:rsidR="00314C32" w:rsidRPr="00CE1D68" w:rsidRDefault="00314C32" w:rsidP="00314C3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noProof/>
                <w:sz w:val="20"/>
                <w:szCs w:val="20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6662" w:type="dxa"/>
          </w:tcPr>
          <w:p w:rsidR="00314C32" w:rsidRPr="00CE1D68" w:rsidRDefault="00314C32" w:rsidP="00314C32">
            <w:pPr>
              <w:ind w:left="-5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</w:r>
          </w:p>
          <w:p w:rsidR="00314C32" w:rsidRPr="00CE1D68" w:rsidRDefault="00314C32" w:rsidP="00314C32">
            <w:pPr>
              <w:ind w:left="-5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4C32" w:rsidRPr="00CE1D68" w:rsidRDefault="00314C32" w:rsidP="00314C32">
            <w:pPr>
              <w:ind w:left="-5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- 13 шт.; Проектор - 2 шт.; Комплект учебной мебели на 11 посадочных мест; Шкаф для одежды - 1 шт.; Шкаф для документов - 1 шт.; Тумба стационарная - 1 шт.</w:t>
            </w:r>
          </w:p>
          <w:p w:rsidR="00314C32" w:rsidRPr="00CE1D68" w:rsidRDefault="00314C32" w:rsidP="00314C32">
            <w:pPr>
              <w:ind w:left="-5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4C32" w:rsidRPr="00CE1D68" w:rsidRDefault="00314C32" w:rsidP="00314C32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C91E4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Adobe Acrobat Reader DC, Adobe Flash Player, </w:t>
            </w:r>
            <w:proofErr w:type="spellStart"/>
            <w:r w:rsidRPr="00C91E4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AkelPad</w:t>
            </w:r>
            <w:proofErr w:type="spellEnd"/>
            <w:r w:rsidRPr="00C91E4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, Ansys 2020, </w:t>
            </w:r>
            <w:proofErr w:type="spellStart"/>
            <w:r w:rsidRPr="00C91E4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Ascon</w:t>
            </w:r>
            <w:proofErr w:type="spellEnd"/>
            <w:r w:rsidRPr="00C91E4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KOMPAS-3D 18 Education Concurrent MCAD ECAD, Cisco </w:t>
            </w:r>
            <w:proofErr w:type="spellStart"/>
            <w:r w:rsidRPr="00C91E4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Webex</w:t>
            </w:r>
            <w:proofErr w:type="spellEnd"/>
            <w:r w:rsidRPr="00C91E4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Meetings, Dassault </w:t>
            </w:r>
            <w:proofErr w:type="spellStart"/>
            <w:r w:rsidRPr="00C91E4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Systemes</w:t>
            </w:r>
            <w:proofErr w:type="spellEnd"/>
            <w:r w:rsidRPr="00C91E4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SOLIDWORKS 2020 Education, Document Foundation </w:t>
            </w:r>
            <w:r w:rsidRPr="00C91E4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 xml:space="preserve">LibreOffice, Google Chrome, Microsoft Office 2007 Standard Russian Academic, Mozilla Firefox ESR, Oracle VirtualBox, </w:t>
            </w:r>
            <w:proofErr w:type="spellStart"/>
            <w:r w:rsidRPr="00C91E4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ownCloud</w:t>
            </w:r>
            <w:proofErr w:type="spellEnd"/>
            <w:r w:rsidRPr="00C91E4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Desktop Client, Tracker Software PDF-</w:t>
            </w:r>
            <w:proofErr w:type="spellStart"/>
            <w:r w:rsidRPr="00C91E4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XChange</w:t>
            </w:r>
            <w:proofErr w:type="spellEnd"/>
            <w:r w:rsidRPr="00C91E4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Viewer, </w:t>
            </w:r>
            <w:proofErr w:type="spellStart"/>
            <w:r w:rsidRPr="00C91E4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WinDjView</w:t>
            </w:r>
            <w:proofErr w:type="spellEnd"/>
            <w:r w:rsidRPr="00C91E4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, Zoom </w:t>
            </w:r>
            <w:proofErr w:type="spellStart"/>
            <w:r w:rsidRPr="00C91E4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Zoom</w:t>
            </w:r>
            <w:proofErr w:type="spellEnd"/>
            <w:r w:rsidRPr="00C91E4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, 7-Zip.</w:t>
            </w:r>
          </w:p>
        </w:tc>
        <w:tc>
          <w:tcPr>
            <w:tcW w:w="3969" w:type="dxa"/>
          </w:tcPr>
          <w:p w:rsidR="00314C32" w:rsidRPr="00CE1D68" w:rsidRDefault="00314C32" w:rsidP="00314C32">
            <w:pPr>
              <w:ind w:left="-5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634034, Томская область, г. Томск, Усова улица, 7</w:t>
            </w:r>
          </w:p>
          <w:p w:rsidR="00314C32" w:rsidRPr="00CE1D68" w:rsidRDefault="00314C32" w:rsidP="00314C32">
            <w:pPr>
              <w:ind w:left="-58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E1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</w:tr>
      <w:tr w:rsidR="00314C32" w:rsidRPr="00CE1D68" w:rsidTr="00803480">
        <w:trPr>
          <w:trHeight w:val="408"/>
        </w:trPr>
        <w:tc>
          <w:tcPr>
            <w:tcW w:w="14879" w:type="dxa"/>
            <w:gridSpan w:val="4"/>
            <w:vAlign w:val="center"/>
          </w:tcPr>
          <w:p w:rsidR="00314C32" w:rsidRPr="00CE1D68" w:rsidRDefault="00314C32" w:rsidP="00314C32">
            <w:pPr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Аудитории - помещения для самостоятельной работы обучающихся, имеется подключение к сети "Интернет" и доступ в электронную информационно-образовательную среду</w:t>
            </w:r>
          </w:p>
        </w:tc>
      </w:tr>
      <w:tr w:rsidR="00314C32" w:rsidRPr="00CE1D68" w:rsidTr="00803480">
        <w:trPr>
          <w:trHeight w:val="408"/>
        </w:trPr>
        <w:tc>
          <w:tcPr>
            <w:tcW w:w="562" w:type="dxa"/>
            <w:vMerge w:val="restart"/>
            <w:vAlign w:val="center"/>
          </w:tcPr>
          <w:p w:rsidR="00314C32" w:rsidRPr="00CE1D68" w:rsidRDefault="00314C32" w:rsidP="00314C32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314C32" w:rsidRPr="00CE1D68" w:rsidRDefault="00314C32" w:rsidP="00314C32">
            <w:pPr>
              <w:ind w:left="-5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всех дисциплин (модулей), практики, иных видов учебной деятельности, предусмотренных учебным планом образовательной программ</w:t>
            </w:r>
          </w:p>
        </w:tc>
        <w:tc>
          <w:tcPr>
            <w:tcW w:w="6662" w:type="dxa"/>
          </w:tcPr>
          <w:p w:rsidR="00314C32" w:rsidRPr="00CE1D68" w:rsidRDefault="00314C32" w:rsidP="00314C32">
            <w:pPr>
              <w:ind w:left="-5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314C32" w:rsidRPr="00CE1D68" w:rsidRDefault="00314C32" w:rsidP="00314C32">
            <w:pPr>
              <w:ind w:left="-5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- 51 шт.; Проектор-2 шт. Доска аудиторная настенная - 1 шт.; Комплект учебной мебели на 26 посадочных мест</w:t>
            </w:r>
          </w:p>
          <w:p w:rsidR="00314C32" w:rsidRPr="00CE1D68" w:rsidRDefault="00314C32" w:rsidP="00314C32">
            <w:pPr>
              <w:ind w:left="-5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4C32" w:rsidRPr="00C91E41" w:rsidRDefault="00314C32" w:rsidP="00314C32">
            <w:pPr>
              <w:ind w:left="-58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E1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1E4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Office 2016 Standard Russian Academic, Visual C++ Redistributable Package, </w:t>
            </w:r>
            <w:proofErr w:type="spellStart"/>
            <w:r w:rsidRPr="00C91E4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Webex</w:t>
            </w:r>
            <w:proofErr w:type="spellEnd"/>
            <w:r w:rsidRPr="00C91E4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Meetings, Zoom </w:t>
            </w:r>
          </w:p>
        </w:tc>
        <w:tc>
          <w:tcPr>
            <w:tcW w:w="3969" w:type="dxa"/>
          </w:tcPr>
          <w:p w:rsidR="00314C32" w:rsidRPr="00CE1D68" w:rsidRDefault="00314C32" w:rsidP="00314C32">
            <w:pPr>
              <w:ind w:left="-5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634034, Томская область, г. Томск, Белинского улица, 53а, </w:t>
            </w:r>
          </w:p>
          <w:p w:rsidR="00314C32" w:rsidRPr="00CE1D68" w:rsidRDefault="00314C32" w:rsidP="00314C32">
            <w:pPr>
              <w:ind w:left="-5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</w:t>
            </w:r>
          </w:p>
        </w:tc>
      </w:tr>
      <w:tr w:rsidR="00314C32" w:rsidRPr="00CE1D68" w:rsidTr="00803480">
        <w:trPr>
          <w:trHeight w:val="408"/>
        </w:trPr>
        <w:tc>
          <w:tcPr>
            <w:tcW w:w="562" w:type="dxa"/>
            <w:vMerge/>
            <w:vAlign w:val="center"/>
          </w:tcPr>
          <w:p w:rsidR="00314C32" w:rsidRPr="00CE1D68" w:rsidRDefault="00314C32" w:rsidP="00314C32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314C32" w:rsidRPr="00CE1D68" w:rsidRDefault="00314C32" w:rsidP="00314C32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314C32" w:rsidRPr="00CE1D68" w:rsidRDefault="00314C32" w:rsidP="00314C32">
            <w:pPr>
              <w:ind w:left="-5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</w:r>
          </w:p>
          <w:p w:rsidR="00314C32" w:rsidRPr="00CE1D68" w:rsidRDefault="00314C32" w:rsidP="00314C32">
            <w:pPr>
              <w:pStyle w:val="afb"/>
              <w:autoSpaceDE w:val="0"/>
              <w:autoSpaceDN w:val="0"/>
              <w:ind w:left="-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4C32" w:rsidRPr="00CE1D68" w:rsidRDefault="00314C32" w:rsidP="00314C32">
            <w:pPr>
              <w:ind w:left="-5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учебной мебели на 31 посадочных мест; Принтер - 1 шт.; Проектор - 2 шт.; Компьютер - 34 шт.</w:t>
            </w:r>
          </w:p>
        </w:tc>
        <w:tc>
          <w:tcPr>
            <w:tcW w:w="3969" w:type="dxa"/>
          </w:tcPr>
          <w:p w:rsidR="00314C32" w:rsidRPr="00CE1D68" w:rsidRDefault="00314C32" w:rsidP="00314C32">
            <w:pPr>
              <w:ind w:left="-5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634034, Томская область, г. Томск, Белинского улица, 53а, 214</w:t>
            </w:r>
          </w:p>
          <w:p w:rsidR="00314C32" w:rsidRPr="00CE1D68" w:rsidRDefault="00314C32" w:rsidP="00314C32">
            <w:pPr>
              <w:ind w:left="-5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4C32" w:rsidRPr="00CE1D68" w:rsidTr="00803480">
        <w:trPr>
          <w:trHeight w:val="408"/>
        </w:trPr>
        <w:tc>
          <w:tcPr>
            <w:tcW w:w="14879" w:type="dxa"/>
            <w:gridSpan w:val="4"/>
            <w:vAlign w:val="center"/>
          </w:tcPr>
          <w:p w:rsidR="00314C32" w:rsidRPr="00CE1D68" w:rsidRDefault="00314C32" w:rsidP="00314C32">
            <w:pPr>
              <w:ind w:left="-5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Аудитории - помещения для хранения и профилактического обслуживания учебного оборудования</w:t>
            </w:r>
          </w:p>
        </w:tc>
      </w:tr>
      <w:tr w:rsidR="00314C32" w:rsidRPr="00CE1D68" w:rsidTr="00803480">
        <w:trPr>
          <w:trHeight w:val="408"/>
        </w:trPr>
        <w:tc>
          <w:tcPr>
            <w:tcW w:w="562" w:type="dxa"/>
            <w:vMerge w:val="restart"/>
            <w:vAlign w:val="center"/>
          </w:tcPr>
          <w:p w:rsidR="00314C32" w:rsidRPr="00CE1D68" w:rsidRDefault="00314C32" w:rsidP="00314C32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314C32" w:rsidRPr="00CE1D68" w:rsidRDefault="00314C32" w:rsidP="00314C3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Для всех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662" w:type="dxa"/>
          </w:tcPr>
          <w:p w:rsidR="00314C32" w:rsidRPr="00CE1D68" w:rsidRDefault="00314C32" w:rsidP="00314C32">
            <w:pPr>
              <w:ind w:left="-5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компьютерная техника и мультимедийное оборудование</w:t>
            </w:r>
          </w:p>
          <w:p w:rsidR="00314C32" w:rsidRPr="00CE1D68" w:rsidRDefault="00314C32" w:rsidP="00314C32">
            <w:pPr>
              <w:ind w:left="-5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314C32" w:rsidRPr="00CE1D68" w:rsidRDefault="00314C32" w:rsidP="00314C32">
            <w:pPr>
              <w:ind w:left="-5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634034, Томская область, г. Томск, Усова улица, 7, 117</w:t>
            </w:r>
          </w:p>
        </w:tc>
      </w:tr>
      <w:tr w:rsidR="00314C32" w:rsidRPr="00CE1D68" w:rsidTr="00803480">
        <w:trPr>
          <w:trHeight w:val="408"/>
        </w:trPr>
        <w:tc>
          <w:tcPr>
            <w:tcW w:w="562" w:type="dxa"/>
            <w:vMerge/>
            <w:vAlign w:val="center"/>
          </w:tcPr>
          <w:p w:rsidR="00314C32" w:rsidRPr="00CE1D68" w:rsidRDefault="00314C32" w:rsidP="00314C32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314C32" w:rsidRPr="00CE1D68" w:rsidRDefault="00314C32" w:rsidP="00314C3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314C32" w:rsidRPr="00CE1D68" w:rsidRDefault="00314C32" w:rsidP="00314C32">
            <w:pPr>
              <w:ind w:left="-5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Учебное лабораторное оборудование</w:t>
            </w:r>
          </w:p>
        </w:tc>
        <w:tc>
          <w:tcPr>
            <w:tcW w:w="3969" w:type="dxa"/>
          </w:tcPr>
          <w:p w:rsidR="00314C32" w:rsidRPr="00CE1D68" w:rsidRDefault="00314C32" w:rsidP="00314C32">
            <w:pPr>
              <w:ind w:left="-5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634034, Томская область, г. Томск, Усова улица, 7, 024</w:t>
            </w:r>
          </w:p>
        </w:tc>
      </w:tr>
    </w:tbl>
    <w:p w:rsidR="00803480" w:rsidRPr="00214E11" w:rsidRDefault="00803480" w:rsidP="00803480">
      <w:pPr>
        <w:jc w:val="both"/>
        <w:rPr>
          <w:color w:val="7030A0"/>
        </w:rPr>
      </w:pPr>
    </w:p>
    <w:p w:rsidR="00803480" w:rsidRPr="00214E11" w:rsidRDefault="00803480" w:rsidP="00803480">
      <w:pPr>
        <w:jc w:val="both"/>
        <w:rPr>
          <w:color w:val="7030A0"/>
        </w:rPr>
      </w:pPr>
    </w:p>
    <w:p w:rsidR="00803480" w:rsidRPr="00214E11" w:rsidRDefault="00803480" w:rsidP="00803480"/>
    <w:p w:rsidR="00803480" w:rsidRPr="00214E11" w:rsidRDefault="00803480" w:rsidP="00803480">
      <w:pPr>
        <w:rPr>
          <w:rFonts w:eastAsia="Calibri"/>
        </w:rPr>
      </w:pPr>
      <w:r w:rsidRPr="00214E11">
        <w:rPr>
          <w:rFonts w:eastAsia="Calibri"/>
        </w:rPr>
        <w:t>Руководитель образовательной программы</w:t>
      </w:r>
      <w:r w:rsidRPr="00214E11">
        <w:rPr>
          <w:rFonts w:eastAsia="Calibri"/>
          <w:vertAlign w:val="superscript"/>
        </w:rPr>
        <w:footnoteReference w:id="1"/>
      </w:r>
      <w:r w:rsidRPr="00214E11">
        <w:rPr>
          <w:rFonts w:eastAsia="Calibri"/>
        </w:rPr>
        <w:t xml:space="preserve">                                                         ________________________ </w:t>
      </w:r>
      <w:r w:rsidR="00C91E41">
        <w:rPr>
          <w:rFonts w:eastAsia="Calibri"/>
        </w:rPr>
        <w:t>С.В.Панин</w:t>
      </w:r>
      <w:bookmarkStart w:id="0" w:name="_GoBack"/>
      <w:bookmarkEnd w:id="0"/>
      <w:r w:rsidRPr="00214E11">
        <w:rPr>
          <w:rFonts w:eastAsia="Calibri"/>
        </w:rPr>
        <w:t>/</w:t>
      </w:r>
    </w:p>
    <w:p w:rsidR="00803480" w:rsidRDefault="00803480" w:rsidP="00803480">
      <w:pPr>
        <w:rPr>
          <w:rFonts w:eastAsia="Calibri"/>
        </w:rPr>
      </w:pPr>
    </w:p>
    <w:p w:rsidR="00803480" w:rsidRPr="00214E11" w:rsidRDefault="00803480" w:rsidP="00803480">
      <w:pPr>
        <w:rPr>
          <w:rFonts w:eastAsia="Calibri"/>
        </w:rPr>
      </w:pPr>
    </w:p>
    <w:p w:rsidR="00803480" w:rsidRPr="00214E11" w:rsidRDefault="00803480" w:rsidP="00803480">
      <w:pPr>
        <w:rPr>
          <w:rFonts w:eastAsia="Calibri"/>
        </w:rPr>
      </w:pPr>
      <w:r w:rsidRPr="00214E11">
        <w:rPr>
          <w:rFonts w:eastAsia="Calibri"/>
        </w:rPr>
        <w:t>М.П.                                                            дата составления ________________</w:t>
      </w:r>
    </w:p>
    <w:p w:rsidR="00CE0A0C" w:rsidRDefault="00CE0A0C" w:rsidP="0041385D">
      <w:pPr>
        <w:ind w:left="567"/>
      </w:pPr>
    </w:p>
    <w:sectPr w:rsidR="00CE0A0C" w:rsidSect="003B16FF">
      <w:footerReference w:type="default" r:id="rId7"/>
      <w:pgSz w:w="16840" w:h="11907" w:orient="landscape" w:code="9"/>
      <w:pgMar w:top="1134" w:right="1134" w:bottom="567" w:left="1134" w:header="397" w:footer="397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8C9" w:rsidRDefault="00BE08C9">
      <w:r>
        <w:separator/>
      </w:r>
    </w:p>
  </w:endnote>
  <w:endnote w:type="continuationSeparator" w:id="0">
    <w:p w:rsidR="00BE08C9" w:rsidRDefault="00BE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480" w:rsidRDefault="00803480" w:rsidP="003B16FF">
    <w:pPr>
      <w:pStyle w:val="a5"/>
      <w:jc w:val="right"/>
    </w:pPr>
    <w:r>
      <w:t xml:space="preserve">стр.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8C9" w:rsidRDefault="00BE08C9">
      <w:r>
        <w:separator/>
      </w:r>
    </w:p>
  </w:footnote>
  <w:footnote w:type="continuationSeparator" w:id="0">
    <w:p w:rsidR="00BE08C9" w:rsidRDefault="00BE08C9">
      <w:r>
        <w:continuationSeparator/>
      </w:r>
    </w:p>
  </w:footnote>
  <w:footnote w:id="1">
    <w:p w:rsidR="00803480" w:rsidRDefault="00803480" w:rsidP="00803480">
      <w:pPr>
        <w:pStyle w:val="aa"/>
      </w:pPr>
      <w:r>
        <w:rPr>
          <w:rStyle w:val="ac"/>
        </w:rPr>
        <w:footnoteRef/>
      </w:r>
      <w:r>
        <w:t xml:space="preserve"> Перед аккредитацией указать ректора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3685A"/>
    <w:multiLevelType w:val="hybridMultilevel"/>
    <w:tmpl w:val="10BEA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085547"/>
    <w:multiLevelType w:val="hybridMultilevel"/>
    <w:tmpl w:val="4EDA7F96"/>
    <w:lvl w:ilvl="0" w:tplc="3A8C6C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3253B"/>
    <w:multiLevelType w:val="hybridMultilevel"/>
    <w:tmpl w:val="1AF0B00A"/>
    <w:lvl w:ilvl="0" w:tplc="36EC7C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3919F4"/>
    <w:multiLevelType w:val="hybridMultilevel"/>
    <w:tmpl w:val="CC36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25258"/>
    <w:multiLevelType w:val="multilevel"/>
    <w:tmpl w:val="8F4A9830"/>
    <w:lvl w:ilvl="0">
      <w:start w:val="1"/>
      <w:numFmt w:val="bullet"/>
      <w:lvlText w:val=""/>
      <w:lvlJc w:val="left"/>
      <w:pPr>
        <w:tabs>
          <w:tab w:val="num" w:pos="927"/>
        </w:tabs>
        <w:ind w:left="1287" w:hanging="9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2007" w:hanging="927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2367"/>
        </w:tabs>
        <w:ind w:left="2727" w:hanging="747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3087"/>
        </w:tabs>
        <w:ind w:left="3447" w:hanging="927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4167" w:hanging="927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4527"/>
        </w:tabs>
        <w:ind w:left="4887" w:hanging="747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5247"/>
        </w:tabs>
        <w:ind w:left="5607" w:hanging="927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6327" w:hanging="927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687"/>
        </w:tabs>
        <w:ind w:left="7047" w:hanging="747"/>
      </w:pPr>
      <w:rPr>
        <w:rFonts w:ascii="Noto Sans Symbols" w:eastAsia="Times New Roman" w:hAnsi="Noto Sans Symbols" w:cs="Noto Sans Symbols"/>
      </w:rPr>
    </w:lvl>
  </w:abstractNum>
  <w:abstractNum w:abstractNumId="5" w15:restartNumberingAfterBreak="0">
    <w:nsid w:val="3DB50836"/>
    <w:multiLevelType w:val="multilevel"/>
    <w:tmpl w:val="672C6FF6"/>
    <w:lvl w:ilvl="0">
      <w:start w:val="1"/>
      <w:numFmt w:val="bullet"/>
      <w:lvlText w:val=""/>
      <w:lvlJc w:val="left"/>
      <w:pPr>
        <w:tabs>
          <w:tab w:val="num" w:pos="927"/>
        </w:tabs>
        <w:ind w:left="1287" w:hanging="9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2007" w:hanging="927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2367"/>
        </w:tabs>
        <w:ind w:left="2727" w:hanging="747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3087"/>
        </w:tabs>
        <w:ind w:left="3447" w:hanging="927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4167" w:hanging="927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4527"/>
        </w:tabs>
        <w:ind w:left="4887" w:hanging="747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5247"/>
        </w:tabs>
        <w:ind w:left="5607" w:hanging="927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6327" w:hanging="927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687"/>
        </w:tabs>
        <w:ind w:left="7047" w:hanging="747"/>
      </w:pPr>
      <w:rPr>
        <w:rFonts w:ascii="Noto Sans Symbols" w:eastAsia="Times New Roman" w:hAnsi="Noto Sans Symbols" w:cs="Noto Sans Symbols"/>
      </w:rPr>
    </w:lvl>
  </w:abstractNum>
  <w:abstractNum w:abstractNumId="6" w15:restartNumberingAfterBreak="0">
    <w:nsid w:val="6B1A1A60"/>
    <w:multiLevelType w:val="hybridMultilevel"/>
    <w:tmpl w:val="067C4168"/>
    <w:lvl w:ilvl="0" w:tplc="36EC7C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132312"/>
    <w:multiLevelType w:val="hybridMultilevel"/>
    <w:tmpl w:val="D2B29520"/>
    <w:lvl w:ilvl="0" w:tplc="D5A6D5B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05175"/>
    <w:multiLevelType w:val="hybridMultilevel"/>
    <w:tmpl w:val="5DD88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A51"/>
    <w:rsid w:val="00000E2A"/>
    <w:rsid w:val="000117F3"/>
    <w:rsid w:val="00022203"/>
    <w:rsid w:val="00035A46"/>
    <w:rsid w:val="0004141B"/>
    <w:rsid w:val="00042223"/>
    <w:rsid w:val="0005672F"/>
    <w:rsid w:val="00070B44"/>
    <w:rsid w:val="00076F7C"/>
    <w:rsid w:val="00080159"/>
    <w:rsid w:val="0008535A"/>
    <w:rsid w:val="00086C68"/>
    <w:rsid w:val="000921ED"/>
    <w:rsid w:val="00097322"/>
    <w:rsid w:val="000B2A5D"/>
    <w:rsid w:val="000B6513"/>
    <w:rsid w:val="000C4CBE"/>
    <w:rsid w:val="000D1624"/>
    <w:rsid w:val="000E40CA"/>
    <w:rsid w:val="000F3006"/>
    <w:rsid w:val="00106401"/>
    <w:rsid w:val="0011422B"/>
    <w:rsid w:val="00134E56"/>
    <w:rsid w:val="001671AD"/>
    <w:rsid w:val="0017161D"/>
    <w:rsid w:val="0018482F"/>
    <w:rsid w:val="00191EF2"/>
    <w:rsid w:val="001A54AD"/>
    <w:rsid w:val="001A78C7"/>
    <w:rsid w:val="001C10BE"/>
    <w:rsid w:val="001D7262"/>
    <w:rsid w:val="001E5401"/>
    <w:rsid w:val="001F4212"/>
    <w:rsid w:val="00205A4A"/>
    <w:rsid w:val="00216276"/>
    <w:rsid w:val="00235121"/>
    <w:rsid w:val="00245631"/>
    <w:rsid w:val="00251734"/>
    <w:rsid w:val="00252577"/>
    <w:rsid w:val="00260663"/>
    <w:rsid w:val="00265FAF"/>
    <w:rsid w:val="00287162"/>
    <w:rsid w:val="00290405"/>
    <w:rsid w:val="00293AC6"/>
    <w:rsid w:val="002A24C2"/>
    <w:rsid w:val="002B3031"/>
    <w:rsid w:val="002B418D"/>
    <w:rsid w:val="002C1AA9"/>
    <w:rsid w:val="002C44AE"/>
    <w:rsid w:val="002D526A"/>
    <w:rsid w:val="002E3FEA"/>
    <w:rsid w:val="002E5F93"/>
    <w:rsid w:val="002E7DC9"/>
    <w:rsid w:val="002F759C"/>
    <w:rsid w:val="0031037E"/>
    <w:rsid w:val="00312CB9"/>
    <w:rsid w:val="00314C32"/>
    <w:rsid w:val="00320BDB"/>
    <w:rsid w:val="00324221"/>
    <w:rsid w:val="0034342E"/>
    <w:rsid w:val="00362FDC"/>
    <w:rsid w:val="00374EDC"/>
    <w:rsid w:val="00390F3C"/>
    <w:rsid w:val="00397D00"/>
    <w:rsid w:val="003A67C4"/>
    <w:rsid w:val="003B16FF"/>
    <w:rsid w:val="003C247F"/>
    <w:rsid w:val="003C3C95"/>
    <w:rsid w:val="003C71DD"/>
    <w:rsid w:val="003D72E1"/>
    <w:rsid w:val="003E3C53"/>
    <w:rsid w:val="003F4551"/>
    <w:rsid w:val="0041385D"/>
    <w:rsid w:val="00415E98"/>
    <w:rsid w:val="004325DE"/>
    <w:rsid w:val="0044605B"/>
    <w:rsid w:val="00465DE0"/>
    <w:rsid w:val="0047532C"/>
    <w:rsid w:val="004969D4"/>
    <w:rsid w:val="004B1B23"/>
    <w:rsid w:val="004C7A26"/>
    <w:rsid w:val="004E5353"/>
    <w:rsid w:val="004E7807"/>
    <w:rsid w:val="005072A6"/>
    <w:rsid w:val="005176E9"/>
    <w:rsid w:val="00520A54"/>
    <w:rsid w:val="00535975"/>
    <w:rsid w:val="00541024"/>
    <w:rsid w:val="00566C57"/>
    <w:rsid w:val="00572A20"/>
    <w:rsid w:val="00572C62"/>
    <w:rsid w:val="00575B40"/>
    <w:rsid w:val="005975E4"/>
    <w:rsid w:val="005A204E"/>
    <w:rsid w:val="005D356F"/>
    <w:rsid w:val="005D3D68"/>
    <w:rsid w:val="005E7CA6"/>
    <w:rsid w:val="005F0165"/>
    <w:rsid w:val="005F16CD"/>
    <w:rsid w:val="00620033"/>
    <w:rsid w:val="006304EA"/>
    <w:rsid w:val="00660984"/>
    <w:rsid w:val="006643F8"/>
    <w:rsid w:val="00664E49"/>
    <w:rsid w:val="00666530"/>
    <w:rsid w:val="006722CA"/>
    <w:rsid w:val="00674947"/>
    <w:rsid w:val="0068076C"/>
    <w:rsid w:val="0068139C"/>
    <w:rsid w:val="00690431"/>
    <w:rsid w:val="00690857"/>
    <w:rsid w:val="00690CEA"/>
    <w:rsid w:val="006A1549"/>
    <w:rsid w:val="006B56FA"/>
    <w:rsid w:val="006E0A51"/>
    <w:rsid w:val="006F1CBF"/>
    <w:rsid w:val="006F398C"/>
    <w:rsid w:val="007154D4"/>
    <w:rsid w:val="0073134C"/>
    <w:rsid w:val="00740218"/>
    <w:rsid w:val="007721B7"/>
    <w:rsid w:val="007768FA"/>
    <w:rsid w:val="00783D0F"/>
    <w:rsid w:val="00785EEC"/>
    <w:rsid w:val="007961FD"/>
    <w:rsid w:val="007B7223"/>
    <w:rsid w:val="007C49D4"/>
    <w:rsid w:val="007D5E62"/>
    <w:rsid w:val="007F43FE"/>
    <w:rsid w:val="00801EBF"/>
    <w:rsid w:val="00803480"/>
    <w:rsid w:val="00806FF4"/>
    <w:rsid w:val="00807B5D"/>
    <w:rsid w:val="00813D63"/>
    <w:rsid w:val="00816677"/>
    <w:rsid w:val="00823DFC"/>
    <w:rsid w:val="008474F3"/>
    <w:rsid w:val="00866C5B"/>
    <w:rsid w:val="00874745"/>
    <w:rsid w:val="008A0AD0"/>
    <w:rsid w:val="008A60AA"/>
    <w:rsid w:val="008A6B11"/>
    <w:rsid w:val="008B70DB"/>
    <w:rsid w:val="008B7CF3"/>
    <w:rsid w:val="008C2539"/>
    <w:rsid w:val="008C5CCF"/>
    <w:rsid w:val="008D01CA"/>
    <w:rsid w:val="008D04E8"/>
    <w:rsid w:val="008E1B65"/>
    <w:rsid w:val="008E3B34"/>
    <w:rsid w:val="008E6702"/>
    <w:rsid w:val="00915174"/>
    <w:rsid w:val="0093310F"/>
    <w:rsid w:val="00934AB1"/>
    <w:rsid w:val="00970A8A"/>
    <w:rsid w:val="00974CD1"/>
    <w:rsid w:val="00987C7A"/>
    <w:rsid w:val="00994707"/>
    <w:rsid w:val="009A007C"/>
    <w:rsid w:val="009A6380"/>
    <w:rsid w:val="009B1C27"/>
    <w:rsid w:val="009B7307"/>
    <w:rsid w:val="009C24BA"/>
    <w:rsid w:val="009D29BC"/>
    <w:rsid w:val="009D6E72"/>
    <w:rsid w:val="009E0B5A"/>
    <w:rsid w:val="009E25FE"/>
    <w:rsid w:val="00A1088C"/>
    <w:rsid w:val="00A33887"/>
    <w:rsid w:val="00A42719"/>
    <w:rsid w:val="00A5218D"/>
    <w:rsid w:val="00A6672F"/>
    <w:rsid w:val="00A70BFB"/>
    <w:rsid w:val="00A834F1"/>
    <w:rsid w:val="00AA1C4D"/>
    <w:rsid w:val="00AC3CE9"/>
    <w:rsid w:val="00AD1EDE"/>
    <w:rsid w:val="00AF6436"/>
    <w:rsid w:val="00B07728"/>
    <w:rsid w:val="00B114BB"/>
    <w:rsid w:val="00B11596"/>
    <w:rsid w:val="00B121B7"/>
    <w:rsid w:val="00B13149"/>
    <w:rsid w:val="00B2089E"/>
    <w:rsid w:val="00B2426A"/>
    <w:rsid w:val="00B449C7"/>
    <w:rsid w:val="00B45004"/>
    <w:rsid w:val="00B50C9F"/>
    <w:rsid w:val="00B70589"/>
    <w:rsid w:val="00B77630"/>
    <w:rsid w:val="00B8552A"/>
    <w:rsid w:val="00B938BE"/>
    <w:rsid w:val="00BA6626"/>
    <w:rsid w:val="00BD164E"/>
    <w:rsid w:val="00BD59FE"/>
    <w:rsid w:val="00BE08C9"/>
    <w:rsid w:val="00BE6EC4"/>
    <w:rsid w:val="00BF60D7"/>
    <w:rsid w:val="00BF7449"/>
    <w:rsid w:val="00C20B34"/>
    <w:rsid w:val="00C361B0"/>
    <w:rsid w:val="00C57D7E"/>
    <w:rsid w:val="00C6207B"/>
    <w:rsid w:val="00C91E41"/>
    <w:rsid w:val="00C94392"/>
    <w:rsid w:val="00CB2837"/>
    <w:rsid w:val="00CB2B16"/>
    <w:rsid w:val="00CB7388"/>
    <w:rsid w:val="00CC633E"/>
    <w:rsid w:val="00CE05F2"/>
    <w:rsid w:val="00CE0A0C"/>
    <w:rsid w:val="00CE1D68"/>
    <w:rsid w:val="00D124AB"/>
    <w:rsid w:val="00D169E3"/>
    <w:rsid w:val="00D247FF"/>
    <w:rsid w:val="00D3211F"/>
    <w:rsid w:val="00D3720D"/>
    <w:rsid w:val="00D40743"/>
    <w:rsid w:val="00D45764"/>
    <w:rsid w:val="00D572CD"/>
    <w:rsid w:val="00D90821"/>
    <w:rsid w:val="00D932D5"/>
    <w:rsid w:val="00DA2E7F"/>
    <w:rsid w:val="00DA401F"/>
    <w:rsid w:val="00DA5C4F"/>
    <w:rsid w:val="00DB7BA5"/>
    <w:rsid w:val="00DE4A64"/>
    <w:rsid w:val="00E00269"/>
    <w:rsid w:val="00E10FCA"/>
    <w:rsid w:val="00E20463"/>
    <w:rsid w:val="00E43BD0"/>
    <w:rsid w:val="00E505BE"/>
    <w:rsid w:val="00E60A89"/>
    <w:rsid w:val="00E710A2"/>
    <w:rsid w:val="00E745C8"/>
    <w:rsid w:val="00E835B8"/>
    <w:rsid w:val="00E85C2F"/>
    <w:rsid w:val="00E87181"/>
    <w:rsid w:val="00E958A9"/>
    <w:rsid w:val="00EB503D"/>
    <w:rsid w:val="00EC7E29"/>
    <w:rsid w:val="00ED199C"/>
    <w:rsid w:val="00EE48C6"/>
    <w:rsid w:val="00EF6E5D"/>
    <w:rsid w:val="00F01D0A"/>
    <w:rsid w:val="00F02291"/>
    <w:rsid w:val="00F038B9"/>
    <w:rsid w:val="00F11B35"/>
    <w:rsid w:val="00F13EB2"/>
    <w:rsid w:val="00F16E8B"/>
    <w:rsid w:val="00F20605"/>
    <w:rsid w:val="00F335A7"/>
    <w:rsid w:val="00F36D22"/>
    <w:rsid w:val="00F37A1A"/>
    <w:rsid w:val="00F54402"/>
    <w:rsid w:val="00F67442"/>
    <w:rsid w:val="00F82459"/>
    <w:rsid w:val="00FB4F18"/>
    <w:rsid w:val="00FC6886"/>
    <w:rsid w:val="00FD117B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D10BD1"/>
  <w14:defaultImageDpi w14:val="0"/>
  <w15:docId w15:val="{CEECF7BD-A062-4322-8AF5-08FFC3F5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uiPriority w:val="99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6E0A51"/>
  </w:style>
  <w:style w:type="character" w:customStyle="1" w:styleId="ab">
    <w:name w:val="Текст сноски Знак"/>
    <w:link w:val="aa"/>
    <w:uiPriority w:val="99"/>
    <w:locked/>
    <w:rPr>
      <w:rFonts w:cs="Times New Roman"/>
      <w:sz w:val="20"/>
      <w:szCs w:val="20"/>
    </w:rPr>
  </w:style>
  <w:style w:type="character" w:styleId="ac">
    <w:name w:val="footnote reference"/>
    <w:uiPriority w:val="99"/>
    <w:rsid w:val="006E0A51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6E0A51"/>
    <w:pPr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2E3FEA"/>
    <w:pPr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F37A1A"/>
    <w:pPr>
      <w:jc w:val="both"/>
    </w:pPr>
    <w:rPr>
      <w:sz w:val="24"/>
    </w:rPr>
  </w:style>
  <w:style w:type="character" w:styleId="ad">
    <w:name w:val="annotation reference"/>
    <w:uiPriority w:val="99"/>
    <w:semiHidden/>
    <w:unhideWhenUsed/>
    <w:rsid w:val="00823DFC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23DFC"/>
  </w:style>
  <w:style w:type="character" w:customStyle="1" w:styleId="af">
    <w:name w:val="Текст примечания Знак"/>
    <w:link w:val="ae"/>
    <w:uiPriority w:val="99"/>
    <w:locked/>
    <w:rsid w:val="00823DF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23DF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823DFC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823DF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823DFC"/>
    <w:rPr>
      <w:rFonts w:ascii="Tahoma" w:hAnsi="Tahoma" w:cs="Tahoma"/>
      <w:sz w:val="16"/>
      <w:szCs w:val="16"/>
    </w:rPr>
  </w:style>
  <w:style w:type="character" w:customStyle="1" w:styleId="objectbox">
    <w:name w:val="objectbox"/>
    <w:rsid w:val="00DA401F"/>
  </w:style>
  <w:style w:type="character" w:customStyle="1" w:styleId="treelabel">
    <w:name w:val="treelabel"/>
    <w:rsid w:val="00290405"/>
  </w:style>
  <w:style w:type="character" w:styleId="HTML">
    <w:name w:val="HTML Code"/>
    <w:uiPriority w:val="99"/>
    <w:unhideWhenUsed/>
    <w:rsid w:val="00290405"/>
    <w:rPr>
      <w:rFonts w:ascii="Courier New" w:eastAsia="Times New Roman" w:hAnsi="Courier New" w:cs="Courier New"/>
      <w:sz w:val="20"/>
      <w:szCs w:val="20"/>
    </w:rPr>
  </w:style>
  <w:style w:type="table" w:styleId="af4">
    <w:name w:val="Table Grid"/>
    <w:basedOn w:val="a1"/>
    <w:uiPriority w:val="59"/>
    <w:rsid w:val="001A7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Pr>
      <w:color w:val="0000FF" w:themeColor="hyperlink"/>
      <w:u w:val="single"/>
    </w:rPr>
  </w:style>
  <w:style w:type="table" w:customStyle="1" w:styleId="51">
    <w:name w:val="Сетка таблицы51"/>
    <w:basedOn w:val="a1"/>
    <w:uiPriority w:val="59"/>
    <w:rsid w:val="008034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803480"/>
    <w:pPr>
      <w:widowControl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af7">
    <w:name w:val="No Spacing"/>
    <w:link w:val="af8"/>
    <w:qFormat/>
    <w:rsid w:val="00803480"/>
    <w:rPr>
      <w:sz w:val="24"/>
      <w:szCs w:val="24"/>
    </w:rPr>
  </w:style>
  <w:style w:type="character" w:customStyle="1" w:styleId="af8">
    <w:name w:val="Без интервала Знак"/>
    <w:link w:val="af7"/>
    <w:rsid w:val="00803480"/>
    <w:rPr>
      <w:sz w:val="24"/>
      <w:szCs w:val="24"/>
    </w:rPr>
  </w:style>
  <w:style w:type="paragraph" w:customStyle="1" w:styleId="Default">
    <w:name w:val="Default"/>
    <w:rsid w:val="008034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9">
    <w:name w:val="List Paragraph"/>
    <w:basedOn w:val="a"/>
    <w:uiPriority w:val="34"/>
    <w:qFormat/>
    <w:rsid w:val="00803480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a">
    <w:name w:val="Normal (Web)"/>
    <w:basedOn w:val="a"/>
    <w:uiPriority w:val="99"/>
    <w:semiHidden/>
    <w:unhideWhenUsed/>
    <w:rsid w:val="0080348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a">
    <w:name w:val="x_a"/>
    <w:basedOn w:val="a"/>
    <w:rsid w:val="0080348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a"/>
    <w:rsid w:val="0080348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0348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21">
    <w:name w:val="Font Style21"/>
    <w:uiPriority w:val="99"/>
    <w:rsid w:val="00803480"/>
    <w:rPr>
      <w:rFonts w:ascii="Arial Narrow" w:hAnsi="Arial Narrow"/>
      <w:b/>
      <w:sz w:val="14"/>
    </w:rPr>
  </w:style>
  <w:style w:type="paragraph" w:customStyle="1" w:styleId="22">
    <w:name w:val="_ЗАГ_2_2"/>
    <w:basedOn w:val="a"/>
    <w:link w:val="220"/>
    <w:uiPriority w:val="99"/>
    <w:rsid w:val="00803480"/>
    <w:pPr>
      <w:tabs>
        <w:tab w:val="left" w:pos="1418"/>
      </w:tabs>
      <w:autoSpaceDE/>
      <w:autoSpaceDN/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20">
    <w:name w:val="_ЗАГ_2_2 Знак"/>
    <w:basedOn w:val="a0"/>
    <w:link w:val="22"/>
    <w:uiPriority w:val="99"/>
    <w:locked/>
    <w:rsid w:val="00803480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30">
    <w:name w:val="_БЛОК_3"/>
    <w:basedOn w:val="a"/>
    <w:rsid w:val="00803480"/>
    <w:pPr>
      <w:autoSpaceDE/>
      <w:autoSpaceDN/>
      <w:spacing w:before="120"/>
      <w:ind w:firstLine="601"/>
      <w:jc w:val="both"/>
    </w:pPr>
    <w:rPr>
      <w:rFonts w:eastAsia="MS Mincho"/>
      <w:sz w:val="28"/>
      <w:szCs w:val="24"/>
      <w:lang w:eastAsia="ja-JP"/>
    </w:rPr>
  </w:style>
  <w:style w:type="paragraph" w:styleId="afb">
    <w:name w:val="Plain Text"/>
    <w:basedOn w:val="a"/>
    <w:link w:val="afc"/>
    <w:uiPriority w:val="99"/>
    <w:unhideWhenUsed/>
    <w:rsid w:val="00F16E8B"/>
    <w:pPr>
      <w:autoSpaceDE/>
      <w:autoSpaceDN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F16E8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4867</Words>
  <Characters>27745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Васильева Инесса Эдвиновна</cp:lastModifiedBy>
  <cp:revision>5</cp:revision>
  <cp:lastPrinted>2021-04-28T03:10:00Z</cp:lastPrinted>
  <dcterms:created xsi:type="dcterms:W3CDTF">2023-06-09T07:22:00Z</dcterms:created>
  <dcterms:modified xsi:type="dcterms:W3CDTF">2023-06-09T08:10:00Z</dcterms:modified>
</cp:coreProperties>
</file>