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463"/>
        <w:gridCol w:w="2154"/>
      </w:tblGrid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127344" w:rsidP="00567075">
            <w:pPr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УТВЕРЖДАЮ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000" w:type="pct"/>
            <w:vMerge w:val="restart"/>
            <w:vAlign w:val="center"/>
          </w:tcPr>
          <w:p w:rsidR="00127344" w:rsidRDefault="00B6243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DC66177" wp14:editId="1E9602DA">
                  <wp:simplePos x="0" y="0"/>
                  <wp:positionH relativeFrom="column">
                    <wp:posOffset>690880</wp:posOffset>
                  </wp:positionH>
                  <wp:positionV relativeFrom="margin">
                    <wp:posOffset>0</wp:posOffset>
                  </wp:positionV>
                  <wp:extent cx="503555" cy="503555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429" y="20429"/>
                      <wp:lineTo x="2042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0D65AB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И.о. ректора 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160A21" w:rsidP="000D65AB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 xml:space="preserve">______________ </w:t>
            </w:r>
            <w:r w:rsidR="000D65AB">
              <w:rPr>
                <w:rFonts w:ascii="Times New Roman" w:hAnsi="Times New Roman" w:cs="Times New Roman"/>
                <w:noProof/>
                <w:sz w:val="14"/>
                <w:lang w:val="en-US"/>
              </w:rPr>
              <w:t>Л.Г.Сухих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Национальный исследовательский Томский политехнический университет</w:t>
            </w:r>
            <w:proofErr w:type="spellStart"/>
            <w:proofErr w:type="spellEnd"/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AC35B7">
        <w:trPr>
          <w:trHeight w:hRule="exact" w:val="454"/>
          <w:jc w:val="center"/>
        </w:trPr>
        <w:tc>
          <w:tcPr>
            <w:tcW w:w="1000" w:type="pct"/>
          </w:tcPr>
          <w:p w:rsidR="00127344" w:rsidRPr="00B6243E" w:rsidRDefault="00B6243E" w:rsidP="00BE6C5A">
            <w:pPr>
              <w:jc w:val="right"/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"______"__________20_____г.</w:t>
            </w:r>
          </w:p>
        </w:tc>
        <w:tc>
          <w:tcPr>
            <w:tcW w:w="3000" w:type="pct"/>
            <w:vAlign w:val="center"/>
          </w:tcPr>
          <w:p w:rsidR="00127344" w:rsidRPr="00B6243E" w:rsidRDefault="00127344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FC6D6E" w:rsidRPr="00FC6D6E" w:rsidTr="00BE6C5A">
        <w:trPr>
          <w:jc w:val="center"/>
        </w:trPr>
        <w:tc>
          <w:tcPr>
            <w:tcW w:w="1000" w:type="pct"/>
            <w:vAlign w:val="center"/>
          </w:tcPr>
          <w:p w:rsidR="00FC6D6E" w:rsidRPr="00567075" w:rsidRDefault="00FC6D6E" w:rsidP="00A236ED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Утверждено решением УС</w:t>
            </w:r>
          </w:p>
        </w:tc>
        <w:tc>
          <w:tcPr>
            <w:tcW w:w="3000" w:type="pct"/>
            <w:vAlign w:val="center"/>
          </w:tcPr>
          <w:p w:rsidR="00FC6D6E" w:rsidRDefault="00FC6D6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</w:rPr>
              <w:t>УЧЕБНЫЙ ПЛАН И КАЛЕНДАРНЫЙ УЧЕБНЫЙ ГРАФИК</w:t>
            </w:r>
          </w:p>
        </w:tc>
        <w:tc>
          <w:tcPr>
            <w:tcW w:w="1000" w:type="pct"/>
            <w:vAlign w:val="center"/>
          </w:tcPr>
          <w:p w:rsidR="00FC6D6E" w:rsidRDefault="00FC6D6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FC6D6E" w:rsidRPr="007A7269" w:rsidTr="00BE6C5A">
        <w:trPr>
          <w:jc w:val="center"/>
        </w:trPr>
        <w:tc>
          <w:tcPr>
            <w:tcW w:w="1000" w:type="pct"/>
            <w:vAlign w:val="center"/>
          </w:tcPr>
          <w:p w:rsidR="00FC6D6E" w:rsidRPr="001D48B0" w:rsidRDefault="00FC6D6E" w:rsidP="00A236E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92678C"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01.06.2018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  <w:r w:rsidRPr="0092678C"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</w:p>
        </w:tc>
        <w:tc>
          <w:tcPr>
            <w:tcW w:w="3000" w:type="pct"/>
            <w:vAlign w:val="center"/>
          </w:tcPr>
          <w:p w:rsidR="00FC6D6E" w:rsidRPr="00567075" w:rsidRDefault="00FC6D6E" w:rsidP="0056707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67075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Прием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67075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года</w:t>
            </w:r>
          </w:p>
        </w:tc>
        <w:tc>
          <w:tcPr>
            <w:tcW w:w="1000" w:type="pct"/>
            <w:vAlign w:val="center"/>
          </w:tcPr>
          <w:p w:rsidR="00FC6D6E" w:rsidRDefault="00FC6D6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0C4EB3" w:rsidRPr="000C4EB3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en-US"/>
        </w:rPr>
        <w:sectPr w:rsidR="000C4EB3" w:rsidRPr="000C4EB3" w:rsidSect="00132B5D">
          <w:footerReference w:type="default" r:id="rId9"/>
          <w:type w:val="continuous"/>
          <w:pgSz w:w="11906" w:h="16838" w:code="9"/>
          <w:pgMar w:top="567" w:right="567" w:bottom="567" w:left="567" w:header="709" w:footer="425" w:gutter="0"/>
          <w:cols w:space="708"/>
          <w:docGrid w:linePitch="360"/>
        </w:sectPr>
      </w:pPr>
    </w:p>
    <w:p w:rsidR="00132B5D" w:rsidRPr="000C4EB3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59"/>
        <w:gridCol w:w="2589"/>
      </w:tblGrid>
      <w:tr w:rsidR="00FC6D6E" w:rsidTr="00C04C63">
        <w:trPr>
          <w:jc w:val="center"/>
        </w:trPr>
        <w:tc>
          <w:tcPr>
            <w:tcW w:w="2500" w:type="pct"/>
            <w:vAlign w:val="center"/>
          </w:tcPr>
          <w:p w:rsidR="00FC6D6E" w:rsidRPr="00E1246E" w:rsidRDefault="00FC6D6E" w:rsidP="00A236E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Специальность</w:t>
            </w:r>
          </w:p>
        </w:tc>
        <w:tc>
          <w:tcPr>
            <w:tcW w:w="2500" w:type="pct"/>
            <w:vAlign w:val="center"/>
          </w:tcPr>
          <w:p w:rsidR="00FC6D6E" w:rsidRPr="00FB41DA" w:rsidRDefault="00FC6D6E" w:rsidP="00A236E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14.05.04 电子和物理设备的自动化</w:t>
            </w:r>
          </w:p>
        </w:tc>
      </w:tr>
      <w:tr w:rsidR="00FC6D6E" w:rsidTr="00C04C63">
        <w:trPr>
          <w:jc w:val="center"/>
        </w:trPr>
        <w:tc>
          <w:tcPr>
            <w:tcW w:w="2500" w:type="pct"/>
            <w:vAlign w:val="center"/>
          </w:tcPr>
          <w:p w:rsidR="00FC6D6E" w:rsidRPr="00422B8A" w:rsidRDefault="00FC6D6E" w:rsidP="00A23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A236ED" w:rsidRPr="00A236ED">
              <w:rPr>
                <w:rFonts w:ascii="Times New Roman" w:hAnsi="Times New Roman" w:cs="Times New Roman"/>
                <w:noProof/>
                <w:sz w:val="14"/>
                <w:szCs w:val="14"/>
              </w:rPr>
              <w:t>Образовательная программа</w:t>
            </w:r>
          </w:p>
        </w:tc>
        <w:tc>
          <w:tcPr>
            <w:tcW w:w="2500" w:type="pct"/>
            <w:vAlign w:val="center"/>
          </w:tcPr>
          <w:p w:rsidR="00FC6D6E" w:rsidRPr="00E1246E" w:rsidRDefault="00FC6D6E" w:rsidP="00A236E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Электроника и автоматика физических установок</w:t>
            </w:r>
          </w:p>
        </w:tc>
      </w:tr>
      <w:tr w:rsidR="00FC6D6E" w:rsidTr="00C04C63">
        <w:trPr>
          <w:jc w:val="center"/>
        </w:trPr>
        <w:tc>
          <w:tcPr>
            <w:tcW w:w="2500" w:type="pct"/>
            <w:vAlign w:val="center"/>
          </w:tcPr>
          <w:p w:rsidR="00FC6D6E" w:rsidRPr="00E1246E" w:rsidRDefault="00FC6D6E" w:rsidP="00A236E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班</w:t>
            </w:r>
          </w:p>
        </w:tc>
        <w:tc>
          <w:tcPr>
            <w:tcW w:w="2500" w:type="pct"/>
            <w:vAlign w:val="center"/>
          </w:tcPr>
          <w:p w:rsidR="00FC6D6E" w:rsidRPr="00FB41DA" w:rsidRDefault="00FC6D6E" w:rsidP="00A236E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/>
            </w:r>
          </w:p>
        </w:tc>
      </w:tr>
      <w:tr w:rsidR="00FC6D6E" w:rsidTr="00C04C63">
        <w:trPr>
          <w:jc w:val="center"/>
        </w:trPr>
        <w:tc>
          <w:tcPr>
            <w:tcW w:w="2500" w:type="pct"/>
            <w:vAlign w:val="center"/>
          </w:tcPr>
          <w:p w:rsidR="00FC6D6E" w:rsidRPr="00422B8A" w:rsidRDefault="00A236ED" w:rsidP="00A23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FC6D6E" w:rsidRPr="00422B8A">
              <w:rPr>
                <w:rFonts w:ascii="Times New Roman" w:hAnsi="Times New Roman" w:cs="Times New Roman"/>
                <w:noProof/>
                <w:sz w:val="14"/>
                <w:szCs w:val="14"/>
              </w:rPr>
              <w:t>Квалификация</w:t>
            </w:r>
          </w:p>
        </w:tc>
        <w:tc>
          <w:tcPr>
            <w:tcW w:w="2500" w:type="pct"/>
            <w:vAlign w:val="center"/>
          </w:tcPr>
          <w:p w:rsidR="00FC6D6E" w:rsidRPr="00E1246E" w:rsidRDefault="00FC6D6E" w:rsidP="00A236E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物理工程师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教育状候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面授教育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Срок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5 лет</w:t>
            </w:r>
          </w:p>
        </w:tc>
      </w:tr>
    </w:tbl>
    <w:p w:rsidR="008B50CA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br w:type="column"/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24"/>
        <w:gridCol w:w="2624"/>
      </w:tblGrid>
      <w:tr w:rsidR="00FC6D6E" w:rsidRPr="007A7269" w:rsidTr="00981A4F">
        <w:trPr>
          <w:jc w:val="center"/>
        </w:trPr>
        <w:tc>
          <w:tcPr>
            <w:tcW w:w="2500" w:type="pct"/>
            <w:vAlign w:val="center"/>
          </w:tcPr>
          <w:p w:rsidR="00FC6D6E" w:rsidRPr="006F406E" w:rsidRDefault="00FC6D6E" w:rsidP="00A23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A236ED" w:rsidRPr="00A236ED">
              <w:rPr>
                <w:rFonts w:ascii="Times New Roman" w:hAnsi="Times New Roman" w:cs="Times New Roman"/>
                <w:noProof/>
                <w:sz w:val="14"/>
                <w:szCs w:val="14"/>
              </w:rPr>
              <w:t>Федеральный государственный образовательный стандарт</w:t>
            </w:r>
          </w:p>
        </w:tc>
        <w:tc>
          <w:tcPr>
            <w:tcW w:w="2500" w:type="pct"/>
            <w:vAlign w:val="center"/>
          </w:tcPr>
          <w:p w:rsidR="00FC6D6E" w:rsidRPr="001D48B0" w:rsidRDefault="00FC6D6E" w:rsidP="00A236E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_______________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FC6D6E" w:rsidRPr="007A7269" w:rsidTr="00981A4F">
        <w:trPr>
          <w:jc w:val="center"/>
        </w:trPr>
        <w:tc>
          <w:tcPr>
            <w:tcW w:w="2500" w:type="pct"/>
            <w:vAlign w:val="center"/>
          </w:tcPr>
          <w:p w:rsidR="00FC6D6E" w:rsidRPr="00E1246E" w:rsidRDefault="00FC6D6E" w:rsidP="00A236E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="00A236ED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Самостоятельно устанавливаемый образовательный стандарт</w:t>
            </w:r>
          </w:p>
        </w:tc>
        <w:tc>
          <w:tcPr>
            <w:tcW w:w="2500" w:type="pct"/>
            <w:vAlign w:val="center"/>
          </w:tcPr>
          <w:p w:rsidR="00FC6D6E" w:rsidRPr="001D48B0" w:rsidRDefault="00FC6D6E" w:rsidP="00A236E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CA3A4A">
              <w:rPr>
                <w:rFonts w:ascii="Times New Roman" w:hAnsi="Times New Roman" w:cs="Times New Roman"/>
                <w:noProof/>
                <w:sz w:val="14"/>
                <w:lang w:val="en-US"/>
              </w:rPr>
              <w:t>Приказ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35-1/од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29.05.2018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bookmarkStart w:id="0" w:name="_GoBack" w:colFirst="1" w:colLast="1"/>
      <w:bookmarkEnd w:id="0"/>
      <w:tr w:rsidR="00FC6D6E" w:rsidTr="00981A4F">
        <w:trPr>
          <w:jc w:val="center"/>
        </w:trPr>
        <w:tc>
          <w:tcPr>
            <w:tcW w:w="2500" w:type="pct"/>
            <w:vMerge w:val="restart"/>
            <w:vAlign w:val="center"/>
          </w:tcPr>
          <w:p w:rsidR="00FC6D6E" w:rsidRPr="00E1246E" w:rsidRDefault="00FC6D6E" w:rsidP="00A236E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Выпускающее подразделение</w:t>
            </w:r>
          </w:p>
        </w:tc>
        <w:tc>
          <w:tcPr>
            <w:tcW w:w="2500" w:type="pct"/>
            <w:vAlign w:val="center"/>
          </w:tcPr>
          <w:p w:rsidR="00FC6D6E" w:rsidRPr="00E1246E" w:rsidRDefault="00FC6D6E" w:rsidP="00A236E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Инженерная школа ядерных технологий</w:t>
            </w:r>
          </w:p>
        </w:tc>
      </w:tr>
      <w:tr w:rsidR="00FC6D6E" w:rsidTr="00981A4F">
        <w:trPr>
          <w:jc w:val="center"/>
        </w:trPr>
        <w:tc>
          <w:tcPr>
            <w:tcW w:w="2500" w:type="pct"/>
            <w:vMerge/>
          </w:tcPr>
          <w:p w:rsidR="00FC6D6E" w:rsidRDefault="00FC6D6E" w:rsidP="008B50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:rsidR="00FC6D6E" w:rsidRPr="00E1246E" w:rsidRDefault="00FC6D6E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Отделение ядерно-топливного цикла</w:t>
            </w:r>
          </w:p>
        </w:tc>
      </w:tr>
      <w:tr w:rsidR="00FC6D6E" w:rsidTr="00981A4F">
        <w:trPr>
          <w:jc w:val="center"/>
        </w:trPr>
        <w:tc>
          <w:tcPr>
            <w:tcW w:w="2500" w:type="pct"/>
            <w:vAlign w:val="center"/>
          </w:tcPr>
          <w:p w:rsidR="00FC6D6E" w:rsidRPr="005322D4" w:rsidRDefault="00FC6D6E" w:rsidP="00A23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</w:rPr>
              <w:t>Вид профессиональной деятельности</w:t>
            </w:r>
            <w:r w:rsidRPr="005322D4"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  <w:proofErr w:type="gramEnd"/>
          </w:p>
          <w:p w:rsidR="00FC6D6E" w:rsidRPr="00325C81" w:rsidRDefault="00FC6D6E" w:rsidP="00A236E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Тип задач профессиональной деятельности</w:t>
            </w:r>
            <w:r w:rsidRPr="005322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основной</w:t>
            </w:r>
            <w:proofErr w:type="spellStart"/>
            <w:proofErr w:type="spellEnd"/>
            <w:r w:rsidRPr="005322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  <w:proofErr w:type="spellStart"/>
            <w:proofErr w:type="spellEnd"/>
          </w:p>
        </w:tc>
        <w:tc>
          <w:tcPr>
            <w:tcW w:w="2500" w:type="pct"/>
            <w:vAlign w:val="center"/>
          </w:tcPr>
          <w:p w:rsidR="00FC6D6E" w:rsidRPr="00E1246E" w:rsidRDefault="00FC6D6E" w:rsidP="00A236E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Проектно-конструкторский</w:t>
            </w:r>
          </w:p>
        </w:tc>
      </w:tr>
      <w:tr w:rsidR="00FC6D6E" w:rsidTr="00981A4F">
        <w:trPr>
          <w:jc w:val="center"/>
        </w:trPr>
        <w:tc>
          <w:tcPr>
            <w:tcW w:w="2500" w:type="pct"/>
            <w:vAlign w:val="center"/>
          </w:tcPr>
          <w:p w:rsidR="00FC6D6E" w:rsidRPr="005322D4" w:rsidRDefault="00FC6D6E" w:rsidP="00A23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322D4">
              <w:rPr>
                <w:rFonts w:ascii="Times New Roman" w:hAnsi="Times New Roman" w:cs="Times New Roman"/>
                <w:noProof/>
                <w:sz w:val="14"/>
                <w:szCs w:val="14"/>
              </w:rPr>
              <w:t>Вид (виды) профессиональной деятельности</w:t>
            </w:r>
            <w:r w:rsidRPr="005322D4"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  <w:proofErr w:type="gramEnd"/>
          </w:p>
          <w:p w:rsidR="00FC6D6E" w:rsidRPr="00E1246E" w:rsidRDefault="00FC6D6E" w:rsidP="00A236E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Тип (типы) задач профессиональной деятельности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дополнительный (-ые)</w:t>
            </w:r>
            <w:proofErr w:type="spellStart"/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  <w:proofErr w:type="spellStart"/>
            <w:proofErr w:type="spellEnd"/>
          </w:p>
        </w:tc>
        <w:tc>
          <w:tcPr>
            <w:tcW w:w="2500" w:type="pct"/>
            <w:vAlign w:val="center"/>
          </w:tcPr>
          <w:p w:rsidR="00FC6D6E" w:rsidRPr="00E1246E" w:rsidRDefault="00FC6D6E" w:rsidP="00A236E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Научно-исследовательский, Эксплуатационно-технический</w:t>
            </w:r>
          </w:p>
        </w:tc>
      </w:tr>
    </w:tbl>
    <w:p w:rsidR="00132B5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  <w:sectPr w:rsidR="00132B5D" w:rsidSect="008B50CA">
          <w:type w:val="continuous"/>
          <w:pgSz w:w="11906" w:h="16838" w:code="9"/>
          <w:pgMar w:top="567" w:right="567" w:bottom="567" w:left="567" w:header="709" w:footer="425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3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8358"/>
      </w:tblGrid>
    </w:tbl>
    <w:p w:rsidR="00FC3A41" w:rsidRDefault="00FC6D6E" w:rsidP="001E0C51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sz w:val="14"/>
          <w:szCs w:val="14"/>
          <w:lang w:val="en-US"/>
        </w:rPr>
        <w:t xml:space="preserve">I. </w:t>
      </w:r>
      <w:r w:rsidR="00304C13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КАЛЕНДАРНЫЙ УЧЕБНЫЙ ГРАФИК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5149"/>
      </w:tblGrid>
      <w:tr w:rsidR="007022AB" w:rsidRPr="007A7269" w:rsidTr="003A3746">
        <w:trPr>
          <w:jc w:val="center"/>
        </w:trPr>
        <w:tc>
          <w:tcPr>
            <w:tcW w:w="0" w:type="auto"/>
            <w:vAlign w:val="center"/>
          </w:tcPr>
          <w:p w:rsidR="007022AB" w:rsidRPr="00157714" w:rsidRDefault="0069487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Курсы/Недели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1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2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3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4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5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6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7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8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9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7022AB" w:rsidRPr="007A7269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^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7A7269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^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7A7269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^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7A7269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^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7A7269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~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^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Х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X*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</w:tbl>
    <w:p w:rsidR="00B53B95" w:rsidRPr="007405E3" w:rsidRDefault="00E20533" w:rsidP="00B67CF3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noProof/>
          <w:sz w:val="12"/>
          <w:szCs w:val="12"/>
          <w:lang w:val="en-US"/>
        </w:rPr>
        <w:t>Обозначения</w:t>
      </w:r>
      <w:r w:rsidR="007C167A" w:rsidRPr="007405E3">
        <w:rPr>
          <w:rFonts w:ascii="Times New Roman" w:hAnsi="Times New Roman" w:cs="Times New Roman"/>
          <w:sz w:val="12"/>
          <w:szCs w:val="12"/>
          <w:lang w:val="en-US"/>
        </w:rPr>
        <w:t>: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Теоретическое обучение и рассредоточенные практики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~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总结报告周（不含于理论教学）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: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考试周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О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学术实习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Х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生产实习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X*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毕业实习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/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国家考试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=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假期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^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Нерабочие праздничные дни (не включая воскресенья)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</w:p>
    <w:p w:rsidR="00CC2370" w:rsidRPr="00E30A16" w:rsidRDefault="00A236ED" w:rsidP="00446FA0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831F4D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69487D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СВОДНЫЕ ДАННЫЕ (в неделях)</w:t>
      </w:r>
      <w:r w:rsidR="006E6E54" w:rsidRPr="00E30A16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:</w:t>
      </w:r>
    </w:p>
    <w:tbl>
      <w:tblPr>
        <w:tblStyle w:val="a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306"/>
        <w:gridCol w:w="459"/>
        <w:gridCol w:w="459"/>
        <w:gridCol w:w="460"/>
        <w:gridCol w:w="459"/>
        <w:gridCol w:w="459"/>
        <w:gridCol w:w="460"/>
        <w:gridCol w:w="459"/>
        <w:gridCol w:w="459"/>
        <w:gridCol w:w="460"/>
        <w:gridCol w:w="459"/>
        <w:gridCol w:w="459"/>
        <w:gridCol w:w="460"/>
        <w:gridCol w:w="459"/>
        <w:gridCol w:w="459"/>
        <w:gridCol w:w="460"/>
        <w:gridCol w:w="847"/>
      </w:tblGrid>
      <w:tr w:rsidR="00D356E1" w:rsidRPr="00C5042C" w:rsidTr="00C5042C">
        <w:trPr>
          <w:trHeight w:val="41"/>
          <w:jc w:val="center"/>
        </w:trPr>
        <w:tc>
          <w:tcPr>
            <w:tcW w:w="3045" w:type="dxa"/>
            <w:gridSpan w:val="2"/>
            <w:vMerge w:val="restart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</w:t>
            </w:r>
          </w:p>
        </w:tc>
        <w:tc>
          <w:tcPr>
            <w:tcW w:w="1378" w:type="dxa"/>
            <w:gridSpan w:val="3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</w:t>
            </w:r>
          </w:p>
        </w:tc>
        <w:tc>
          <w:tcPr>
            <w:tcW w:w="1378" w:type="dxa"/>
            <w:gridSpan w:val="3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3</w:t>
            </w:r>
          </w:p>
        </w:tc>
        <w:tc>
          <w:tcPr>
            <w:tcW w:w="1378" w:type="dxa"/>
            <w:gridSpan w:val="3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1378" w:type="dxa"/>
            <w:gridSpan w:val="3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5</w:t>
            </w:r>
          </w:p>
        </w:tc>
        <w:tc>
          <w:tcPr>
            <w:tcW w:w="847" w:type="dxa"/>
            <w:vMerge w:val="restart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3045" w:type="dxa"/>
            <w:gridSpan w:val="2"/>
            <w:vMerge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共计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3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共计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5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共计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7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8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共计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9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共计</w:t>
            </w:r>
          </w:p>
        </w:tc>
        <w:tc>
          <w:tcPr>
            <w:tcW w:w="847" w:type="dxa"/>
            <w:vMerge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73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proofErr w:type="spellStart"/>
            <w:proofErr w:type="spellEnd"/>
          </w:p>
        </w:tc>
        <w:tc>
          <w:tcPr>
            <w:tcW w:w="2306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Теоретическое обучение и рассредоточенные практики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144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73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~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proofErr w:type="spellStart"/>
            <w:proofErr w:type="spellEnd"/>
          </w:p>
        </w:tc>
        <w:tc>
          <w:tcPr>
            <w:tcW w:w="2306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总结报告周（不含于理论教学）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73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: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proofErr w:type="spellStart"/>
            <w:proofErr w:type="spellEnd"/>
          </w:p>
        </w:tc>
        <w:tc>
          <w:tcPr>
            <w:tcW w:w="2306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考试周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73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О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proofErr w:type="spellStart"/>
            <w:proofErr w:type="spellEnd"/>
          </w:p>
        </w:tc>
        <w:tc>
          <w:tcPr>
            <w:tcW w:w="2306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学术实习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73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Х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proofErr w:type="spellStart"/>
            <w:proofErr w:type="spellEnd"/>
          </w:p>
        </w:tc>
        <w:tc>
          <w:tcPr>
            <w:tcW w:w="2306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生产实习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73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X*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proofErr w:type="spellStart"/>
            <w:proofErr w:type="spellEnd"/>
          </w:p>
        </w:tc>
        <w:tc>
          <w:tcPr>
            <w:tcW w:w="2306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毕业实习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73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/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proofErr w:type="spellStart"/>
            <w:proofErr w:type="spellEnd"/>
          </w:p>
        </w:tc>
        <w:tc>
          <w:tcPr>
            <w:tcW w:w="2306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国家考试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73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=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proofErr w:type="spellStart"/>
            <w:proofErr w:type="spellEnd"/>
          </w:p>
        </w:tc>
        <w:tc>
          <w:tcPr>
            <w:tcW w:w="2306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假期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37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73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^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"</w:t>
            </w:r>
            <w:proofErr w:type="spellStart"/>
            <w:proofErr w:type="spellEnd"/>
          </w:p>
        </w:tc>
        <w:tc>
          <w:tcPr>
            <w:tcW w:w="2306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Нерабочие праздничные дни (не включая воскресенья)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</w:t>
            </w:r>
          </w:p>
        </w:tc>
      </w:tr>
      <w:tr w:rsidR="00D356E1" w:rsidRPr="007A7269" w:rsidTr="00C5042C">
        <w:trPr>
          <w:trHeight w:val="41"/>
          <w:jc w:val="center"/>
        </w:trPr>
        <w:tc>
          <w:tcPr>
            <w:tcW w:w="3045" w:type="dxa"/>
            <w:gridSpan w:val="2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</w:t>
            </w:r>
            <w:r w:rsidRPr="00C5042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:</w:t>
            </w:r>
            <w:proofErr w:type="spellStart"/>
            <w:proofErr w:type="spellEnd"/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260</w:t>
            </w:r>
          </w:p>
        </w:tc>
      </w:tr>
      <w:tr w:rsidR="00D356E1" w:rsidRPr="00C5042C" w:rsidTr="00C5042C">
        <w:trPr>
          <w:trHeight w:val="41"/>
          <w:jc w:val="center"/>
        </w:trPr>
        <w:tc>
          <w:tcPr>
            <w:tcW w:w="3045" w:type="dxa"/>
            <w:gridSpan w:val="2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Продолжительность обучения</w:t>
            </w:r>
          </w:p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не включая нерабочие праздничные дни и каникулы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proofErr w:type="spellStart"/>
            <w:proofErr w:type="spellEnd"/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459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847" w:type="dxa"/>
            <w:vAlign w:val="center"/>
          </w:tcPr>
          <w:p w:rsidR="00D356E1" w:rsidRPr="00C5042C" w:rsidRDefault="00D356E1" w:rsidP="00C504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218</w:t>
            </w:r>
          </w:p>
        </w:tc>
      </w:tr>
    </w:tbl>
    <w:p w:rsidR="00FC3A41" w:rsidRPr="00333013" w:rsidRDefault="00A236ED" w:rsidP="000462B3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D869DB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 xml:space="preserve">II. </w:t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УЧЕБНЫЙ ПЛАН</w:t>
      </w:r>
      <w:r w:rsidR="00755FD5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559"/>
        <w:gridCol w:w="317"/>
        <w:gridCol w:w="331"/>
        <w:gridCol w:w="368"/>
        <w:gridCol w:w="495"/>
        <w:gridCol w:w="395"/>
        <w:gridCol w:w="331"/>
        <w:gridCol w:w="506"/>
        <w:gridCol w:w="473"/>
        <w:gridCol w:w="337"/>
        <w:gridCol w:w="378"/>
        <w:gridCol w:w="380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559"/>
        <w:gridCol w:w="914"/>
        <w:gridCol w:w="954"/>
      </w:tblGrid>
      <w:tr w:rsidR="00D356E1" w:rsidRPr="007A7269" w:rsidTr="005374F5">
        <w:trPr>
          <w:trHeight w:val="44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="00160A21" w:rsidRPr="00160A2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160A21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考核方式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Кредиты (зачетные единицы)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Объем работы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Контактная (аудиторная) работа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8B5652" w:rsidRPr="00C6669E" w:rsidRDefault="008B5652" w:rsidP="008B5652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Распределение по курсам и семестрам</w:t>
            </w:r>
          </w:p>
          <w:p w:rsidR="00D356E1" w:rsidRPr="00C5042C" w:rsidRDefault="008B5652" w:rsidP="008B565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(Контакт. (Ауд)/СРС + Контр. в сем.  )</w:t>
            </w:r>
          </w:p>
        </w:tc>
        <w:tc>
          <w:tcPr>
            <w:tcW w:w="0" w:type="auto"/>
            <w:vMerge w:val="restart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Обесп. подр.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Кол-во студ. ЛБ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Кол-во студ. ПР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*</w:t>
            </w:r>
          </w:p>
        </w:tc>
      </w:tr>
      <w:tr w:rsidR="00D356E1" w:rsidRPr="00C5042C" w:rsidTr="005374F5">
        <w:trPr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1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2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3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4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5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vMerge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D356E1" w:rsidRPr="00C5042C" w:rsidTr="005374F5">
        <w:trPr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Экз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Зач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КП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共计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Контакт. (Ауд)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СРС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+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Контр. в 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(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</w:t>
            </w:r>
            <w:proofErr w:type="spellStart"/>
            <w:proofErr w:type="spellEnd"/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vMerge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1. ​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课程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1344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С1.БМ1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主修部分.人文科学和社会经济科学模块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(обязательная часть)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С1.БМ1.1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历史学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1.5/4.5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С1.БМ1.2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哲学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1.5/4.5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С1.БМ1.3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Физическая культура и спорт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1.5/2.5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ОФК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С1.БМ1.4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外语（英语）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1,2,3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3/3/3/​3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176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ОИЯ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С1.БМ1.5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Предприимчивость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ШИП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С1.БМ1.6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经济学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С1.БМ1.7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法律基础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С1.БМ2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主修部分.自然科学与数学模块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(обязательная часть)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1512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С1.БМ2.1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数学 1.1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8/8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ОМИ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С1.БМ2.2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数学 2.1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6/6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ОМИ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С1.БМ2.3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数学 3.1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ОМИ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С1.БМ2.4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信息学 1.1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ОМИ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С1.БМ2.5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化学 1.2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ОЕН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С1.БМ2.6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物理学 1.1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ОЕН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С1.БМ2.7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物理学 2.1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ОЕН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С1.БМ2.8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物理学 3.1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ОЕН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С1.БМ3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主修部分.专业基础课模块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(обязательная часть)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С1.БМ3.1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力学 1.3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3.5/4.5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ООД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С1.БМ3.2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计量学，标准化与认证 1.1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ОАР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С1.БМ3.3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画法几何与工程制图 1.3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ООД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С1.БМ3.4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画法几何与工程制图 2.3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ООД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电工学 1.3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С1.БМ3.6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电子学 1.3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С1.БМ3.7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生命安全 1.1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ООД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С1.БМ3.8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企业管理与设计基础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С1.БМ3.9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工程经营活动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ШИП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С1.ВМ1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附修部分.跨学科专业的模块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用英语的职业素养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5,6,7,​8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2/2/2/​2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工程活动概论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创造项目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2,3,4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1/1/1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学生的科学研究论文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5,6,7,​8,​9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1/1/1/​1/​3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人体工程学的原理表示技术信息下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自动化软件算法化基础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电工材料学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统计控制方法基础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4.5/1.5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离散数学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3.5/2.5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数学建模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4.5/5.5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С1.ВМ1.11.1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礼物设备的信号改造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6,6*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С1.ВМ1.11.2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Преобразование сигналов измерительной информации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6,6*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数学物理方程式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ОЭФ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核物理。物理能量装置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С1.ВМ1.14.1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Объектно-ориентированное программирование в проектировании сложных систем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С1.ВМ1.14.2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Методы дискретной математики в проектировании сложных систем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物理安装控制理论基础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7,7*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7/7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С1.ВМ1.16.1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微处理器系统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С1.ВМ1.16.2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Микропроцессорное управление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自动化控制系统的电气部件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4.5/5.5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核子反应堆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7,8,8*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2.5/1.5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0.5/5.5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С1.ВМ1.19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信息理论及其在自动化系统中的应用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3.5/2.5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数字控制系统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3.5/4.5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自适应控制系统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3.5/2.5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物理设备安全保证的基础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控制技术的优化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现代计算机技术在自动化过程控制系统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用于监测和控制的统计方法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遥控和遙控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设计自动化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С1.ВМ1.28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化学工业控制设备与自动化手段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С1.ВМ2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可变部分 补充专业课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С1.ВМ2.1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附加专业课程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5,6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3/3/3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其他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С1.ВМ3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附修部分.可选的跨学科专业的模块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С1.ВМ3.1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Системы управления технологическими процессами и физическими установками</w:t>
            </w:r>
            <w:r w:rsidRPr="00C5042C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684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280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404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152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С1.ВМ3.1.1.1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现代电物理综合体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С1.ВМ3.1.1.2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Современные электрофизические установки производств ядерного топливного цикла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С1.ВМ3.1.2.1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核电厂的技术参数控制方法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3.5/2.5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С1.ВМ3.1.2.2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生产核燃料循环过程变量的控制方法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3.5/2.5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С1.ВМ3.1.3.1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核燃料循环的设备过程以工艺控制对象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С1.ВМ3.1.3.2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核电站设备及流程与流程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4.5/3.5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С1.ВМ3.1.4.1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核动力装置的自动化管理系统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9,9*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3.5/4.5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С1.ВМ3.1.4.2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核燃料循环的自动化过程控制系统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9,9*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3.5/4.5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С1.ВМ3.1.5.1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在聚变装置的试验自动化系统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С1.ВМ3.1.5.2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Системы автоматизации экспериментальных физических установок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С1.ВМ4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Вариативная часть. Элективные дисциплины по физической культуре и спорту, не включенные в объем программы специалитета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С1.ВМ4.1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Элективные дисциплины по физической культуре и спорту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1,2,3,​4,​5,​6,​7,​8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378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ОФК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2. ​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Практики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С2.В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附修部分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С2.В.1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Учебная практика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С2.В.1.1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参观实习活动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С2.В.1.2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С2.В.2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Производственная практика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С2.В.2.1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技术实习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С2.В.2.2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С2.В.2.3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Проектно-конструкторская и эксплуатационная практика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С2.В.2.4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毕业实习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3. ​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Государственная итоговая аттестация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С3.Б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主修部分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(обязательная часть)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С3.Б.1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毕业文论（专家学位）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(подготовка к процедуре защиты и защита выпускной квалификационной работы)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С3.Б.2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职业国考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(подготовка к сдаче и сдача государственного экзамена)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ОЯТЦ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Факультативные дисциплины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ФД.В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附修部分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D356E1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ФД.В.1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学生选择的随意科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4,5,6,​7,​8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2/2/2/​2/​2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其他</w:t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D356E1" w:rsidRPr="00C5042C" w:rsidRDefault="00D356E1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gridSpan w:val="26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="00C37E6E"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СВОДНЫЕ ДАННЫЕ ПО УЧЕБНОМУ ПЛАНУ</w:t>
            </w:r>
            <w:r w:rsidR="00C37E6E"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:</w:t>
            </w: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1</w:t>
            </w: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课程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243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8748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3456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5292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1344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1160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952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主修部分.人文科学和社会经济科学模块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(обязательная часть)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1008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568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主修部分.自然科学与数学模块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(обязательная часть)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1512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624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888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232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主修部分.专业基础课模块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(обязательная часть)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972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384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588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附修部分.跨学科专业的模块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4248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1608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2640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840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可变部分 补充专业课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附修部分.可选的跨学科专业的模块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152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Вариативная часть. Элективные дисциплины по физической культуре и спорту, не включенные в объем программы специалитета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378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2</w:t>
            </w: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Практики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1836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1836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附修部分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(часть, формируемая участниками образовательных отношений)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1836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1836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Блок 3</w:t>
            </w: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Государственная итоговая аттестация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vAlign w:val="center"/>
          </w:tcPr>
          <w:p w:rsidR="00C37E6E" w:rsidRPr="00C5042C" w:rsidRDefault="00F0339B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37E6E" w:rsidRPr="00C5042C" w:rsidRDefault="00C37E6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主修部分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(обязательная часть)</w:t>
            </w:r>
            <w:r w:rsidRPr="00C5042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суммарно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407D0E" w:rsidRPr="007A7269" w:rsidTr="005374F5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407D0E" w:rsidRPr="00C5042C" w:rsidRDefault="00407D0E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Общий объем программы</w:t>
            </w: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300</w:t>
            </w: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10800</w:t>
            </w: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3456</w:t>
            </w: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7344</w:t>
            </w: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1344</w:t>
            </w: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1160</w:t>
            </w: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952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99529B" w:rsidRDefault="00407D0E" w:rsidP="00A236E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07D0E" w:rsidRPr="00C5042C" w:rsidRDefault="00407D0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gridSpan w:val="6"/>
            <w:vMerge w:val="restart"/>
            <w:vAlign w:val="center"/>
          </w:tcPr>
          <w:p w:rsidR="00C37E6E" w:rsidRPr="00C5042C" w:rsidRDefault="00F0339B" w:rsidP="005374F5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869DB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кредитов (зачетных единиц), в т.ч. на практики и государственную итоговую аттестацию по семестрам и курсам</w:t>
            </w:r>
          </w:p>
        </w:tc>
        <w:tc>
          <w:tcPr>
            <w:tcW w:w="0" w:type="auto"/>
            <w:gridSpan w:val="7"/>
            <w:vMerge w:val="restart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300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gridSpan w:val="6"/>
            <w:vMerge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C37E6E" w:rsidRPr="00C5042C" w:rsidRDefault="00C37E6E" w:rsidP="00D356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C37E6E" w:rsidRPr="00407D0E" w:rsidRDefault="00C37E6E" w:rsidP="005374F5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07D0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Количество часов, отведенных на занятия лекционного типа по блоку 1 "Дисциплины (модули)" в соответствии с ФГОС</w:t>
            </w:r>
          </w:p>
        </w:tc>
        <w:tc>
          <w:tcPr>
            <w:tcW w:w="0" w:type="auto"/>
            <w:gridSpan w:val="7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1344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C37E6E" w:rsidRPr="00407D0E" w:rsidRDefault="00C37E6E" w:rsidP="005374F5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07D0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Процентная доля занятий лекционного типа по ООП</w:t>
            </w:r>
          </w:p>
        </w:tc>
        <w:tc>
          <w:tcPr>
            <w:tcW w:w="0" w:type="auto"/>
            <w:gridSpan w:val="7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C37E6E" w:rsidRPr="00407D0E" w:rsidRDefault="00C37E6E" w:rsidP="005374F5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07D0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Количество экзаменов</w:t>
            </w:r>
          </w:p>
        </w:tc>
        <w:tc>
          <w:tcPr>
            <w:tcW w:w="0" w:type="auto"/>
            <w:gridSpan w:val="7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C37E6E" w:rsidRPr="00407D0E" w:rsidRDefault="00C37E6E" w:rsidP="005374F5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07D0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Количество зачетов</w:t>
            </w:r>
          </w:p>
        </w:tc>
        <w:tc>
          <w:tcPr>
            <w:tcW w:w="0" w:type="auto"/>
            <w:gridSpan w:val="7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C37E6E" w:rsidRPr="00407D0E" w:rsidRDefault="00C37E6E" w:rsidP="005374F5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07D0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Количество дифференцированных зачетов</w:t>
            </w:r>
          </w:p>
        </w:tc>
        <w:tc>
          <w:tcPr>
            <w:tcW w:w="0" w:type="auto"/>
            <w:gridSpan w:val="7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  <w:tr w:rsidR="00C37E6E" w:rsidRPr="007A7269" w:rsidTr="005374F5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C37E6E" w:rsidRPr="00407D0E" w:rsidRDefault="00C37E6E" w:rsidP="005374F5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07D0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Количество курсовых проектов</w:t>
            </w:r>
          </w:p>
        </w:tc>
        <w:tc>
          <w:tcPr>
            <w:tcW w:w="0" w:type="auto"/>
            <w:gridSpan w:val="7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5042C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042C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37E6E" w:rsidRPr="00C5042C" w:rsidRDefault="00C37E6E" w:rsidP="005374F5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</w:p>
        </w:tc>
      </w:tr>
    </w:tbl>
    <w:p w:rsidR="00697BFF" w:rsidRDefault="001D4A2E" w:rsidP="00697BFF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ПРИМЕЧАНИЯ</w:t>
      </w:r>
      <w:r w:rsidR="00697BFF" w:rsidRPr="00333013">
        <w:rPr>
          <w:rFonts w:ascii="Times New Roman" w:hAnsi="Times New Roman" w:cs="Times New Roman"/>
          <w:b/>
          <w:noProof/>
          <w:sz w:val="14"/>
          <w:szCs w:val="1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8"/>
      </w:tblGrid>
      )
      <w:tr w:rsidR="00697BFF" w:rsidRPr="007A7269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1. Форма контроля, отмеченная знаком "*", обозначает дифференцированный зачет</w:t>
            </w:r>
          </w:p>
        </w:tc>
      </w:tr>
      )
      <w:tr w:rsidR="00697BFF" w:rsidRPr="007A7269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2. Трудоемкость 1 недели всех видов практик, научных исследований и государственной итоговой аттестации составляет 1,5 кредита (зачетных единицы) - 54 часа</w:t>
            </w:r>
          </w:p>
        </w:tc>
      </w:tr>
      )
      <w:tr w:rsidR="00697BFF" w:rsidRPr="007A7269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3. ** - без учета перечня отдельных видов работ, по которым количество контактных часов во взаимодействии с преподавателем устанавливается на 1 обучающегося в соответствии с нормами времени</w:t>
            </w:r>
          </w:p>
        </w:tc>
      </w:tr>
      )
      <w:tr w:rsidR="00697BFF" w:rsidRPr="007A7269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4. Распределение по курсам и семестрам, отмеченное знаком "+", обозначает деятельность обучающихся, которая реализуется в непрерывные периоды учебного времени</w:t>
            </w:r>
          </w:p>
        </w:tc>
      </w:tr>
      )
      <w:tr w:rsidR="00697BFF" w:rsidRPr="007A7269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5. * - указывает количество студентов в подгруппах, отличное от нормативных требований (ПР - 25 ст., ЛБ - 12 ст.)</w:t>
            </w:r>
          </w:p>
        </w:tc>
      </w:tr>
    </w:tbl>
    <w:p w:rsidR="00697BFF" w:rsidRDefault="00697BFF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tbl>
      <w:tblPr>
        <w:tblStyle w:val="a3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20"/>
      </w:tblGrid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Исполняющий обязанности проректора по образовательной деятельности 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М.А.Соловьев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Начальник учебно-методического управления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М.А.Александрова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Директор инженерной школы ядерных технологий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О.Ю.Долматов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Заведующий кафедрой - руководитель отделения на правах кафедры отделения ядерно-топливного цикла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М.С.Кузнецов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49493B" w:rsidRDefault="00CC3523" w:rsidP="00AF4ACD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proofErr w:type="gramStart"/>
            <w:r w:rsidR="0049493B" w:rsidRPr="0049493B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Руководитель ООП</w:t>
            </w:r>
            <w:r w:rsidR="0049493B" w:rsidRPr="0049493B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 </w:t>
            </w:r>
            <w:r w:rsidR="0049493B" w:rsidRPr="0049493B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Электроника и автоматика физических установок</w:t>
            </w:r>
            <w:proofErr w:type="gramEnd"/>
          </w:p>
        </w:tc>
        <w:tc>
          <w:tcPr>
            <w:tcW w:w="4820" w:type="dxa"/>
          </w:tcPr>
          <w:p w:rsidR="006556C1" w:rsidRPr="006556C1" w:rsidRDefault="001E2FEA" w:rsidP="00907546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/>
            </w:r>
          </w:p>
        </w:tc>
      </w:tr>
      <w:tr w:rsidR="00907546" w:rsidTr="00907546">
        <w:trPr>
          <w:jc w:val="center"/>
        </w:trPr>
        <w:tc>
          <w:tcPr>
            <w:tcW w:w="4875" w:type="dxa"/>
          </w:tcPr>
          <w:p w:rsidR="00907546" w:rsidRDefault="00CC3523" w:rsidP="00AF4ACD">
            <w:pPr>
              <w:spacing w:after="12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  <w:proofErr w:type="gramStart"/>
            <w:r w:rsidR="00907546">
              <w:rPr>
                <w:rFonts w:ascii="Times New Roman" w:hAnsi="Times New Roman" w:cs="Times New Roman"/>
                <w:noProof/>
                <w:sz w:val="12"/>
                <w:szCs w:val="12"/>
              </w:rPr>
              <w:t>Руководитель специализации</w:t>
            </w:r>
            <w:r w:rsidR="00907546" w:rsidRPr="00907546">
              <w:rPr>
                <w:rFonts w:ascii="Times New Roman" w:hAnsi="Times New Roman" w:cs="Times New Roman"/>
                <w:noProof/>
                <w:sz w:val="12"/>
                <w:szCs w:val="12"/>
              </w:rPr>
              <w:t xml:space="preserve"> </w:t>
            </w:r>
            <w:r w:rsidR="00907546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Системы управления технологическими процессами и физическими установками</w:t>
            </w:r>
            <w:proofErr w:type="gramEnd"/>
          </w:p>
        </w:tc>
        <w:tc>
          <w:tcPr>
            <w:tcW w:w="4820" w:type="dxa"/>
          </w:tcPr>
          <w:p w:rsidR="00907546" w:rsidRDefault="00907546">
            <w:pPr>
              <w:jc w:val="right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/>
            </w:r>
          </w:p>
        </w:tc>
      </w:tr>
    </w:tbl>
    <w:p w:rsidR="006556C1" w:rsidRPr="00697BFF" w:rsidRDefault="006556C1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sectPr w:rsidR="006556C1" w:rsidRPr="00697BFF" w:rsidSect="00132B5D">
      <w:type w:val="continuous"/>
      <w:pgSz w:w="11906" w:h="16838" w:code="9"/>
      <w:pgMar w:top="567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E9" w:rsidRDefault="001533E9" w:rsidP="0071135D">
      <w:pPr>
        <w:spacing w:after="0" w:line="240" w:lineRule="auto"/>
      </w:pPr>
      <w:r>
        <w:separator/>
      </w:r>
    </w:p>
  </w:endnote>
  <w:endnote w:type="continuationSeparator" w:id="0">
    <w:p w:rsidR="001533E9" w:rsidRDefault="001533E9" w:rsidP="007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873760368"/>
          <w:docPartObj>
            <w:docPartGallery w:val="Page Numbers (Top of Page)"/>
            <w:docPartUnique/>
          </w:docPartObj>
        </w:sdtPr>
        <w:sdtEndPr/>
        <w:sdtContent>
          <w:p w:rsidR="00A236ED" w:rsidRPr="00EF3A81" w:rsidRDefault="00A236ED" w:rsidP="00EF3A8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Страница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PAGE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7A7269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1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 из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NUMPAGES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7A7269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3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E9" w:rsidRDefault="001533E9" w:rsidP="0071135D">
      <w:pPr>
        <w:spacing w:after="0" w:line="240" w:lineRule="auto"/>
      </w:pPr>
      <w:r>
        <w:separator/>
      </w:r>
    </w:p>
  </w:footnote>
  <w:footnote w:type="continuationSeparator" w:id="0">
    <w:p w:rsidR="001533E9" w:rsidRDefault="001533E9" w:rsidP="0071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2"/>
    <w:rsid w:val="00004673"/>
    <w:rsid w:val="00006F34"/>
    <w:rsid w:val="00007924"/>
    <w:rsid w:val="00011273"/>
    <w:rsid w:val="00013E04"/>
    <w:rsid w:val="00021591"/>
    <w:rsid w:val="000242C7"/>
    <w:rsid w:val="0002790E"/>
    <w:rsid w:val="00033840"/>
    <w:rsid w:val="0004143C"/>
    <w:rsid w:val="000462B3"/>
    <w:rsid w:val="00060309"/>
    <w:rsid w:val="00060C1A"/>
    <w:rsid w:val="00074E69"/>
    <w:rsid w:val="00092FDC"/>
    <w:rsid w:val="000A5F88"/>
    <w:rsid w:val="000A6B6E"/>
    <w:rsid w:val="000C2247"/>
    <w:rsid w:val="000C38B1"/>
    <w:rsid w:val="000C429F"/>
    <w:rsid w:val="000C4EB3"/>
    <w:rsid w:val="000C6BEF"/>
    <w:rsid w:val="000C78A4"/>
    <w:rsid w:val="000C7B64"/>
    <w:rsid w:val="000D0FF3"/>
    <w:rsid w:val="000D5562"/>
    <w:rsid w:val="000D65AB"/>
    <w:rsid w:val="000E355F"/>
    <w:rsid w:val="000E4648"/>
    <w:rsid w:val="000E5D3E"/>
    <w:rsid w:val="000F1893"/>
    <w:rsid w:val="000F3FE3"/>
    <w:rsid w:val="000F62C2"/>
    <w:rsid w:val="00105074"/>
    <w:rsid w:val="00110002"/>
    <w:rsid w:val="00127344"/>
    <w:rsid w:val="001326A0"/>
    <w:rsid w:val="00132B5D"/>
    <w:rsid w:val="001533E9"/>
    <w:rsid w:val="00157714"/>
    <w:rsid w:val="001606D4"/>
    <w:rsid w:val="00160A21"/>
    <w:rsid w:val="001614A0"/>
    <w:rsid w:val="001616D6"/>
    <w:rsid w:val="00163870"/>
    <w:rsid w:val="001677B0"/>
    <w:rsid w:val="00171538"/>
    <w:rsid w:val="001775D4"/>
    <w:rsid w:val="0018687B"/>
    <w:rsid w:val="00186F00"/>
    <w:rsid w:val="0019347C"/>
    <w:rsid w:val="00196774"/>
    <w:rsid w:val="0019696C"/>
    <w:rsid w:val="001A330A"/>
    <w:rsid w:val="001A4B5B"/>
    <w:rsid w:val="001B077D"/>
    <w:rsid w:val="001D0BB7"/>
    <w:rsid w:val="001D3A12"/>
    <w:rsid w:val="001D48B0"/>
    <w:rsid w:val="001D4A2E"/>
    <w:rsid w:val="001D776C"/>
    <w:rsid w:val="001E01C7"/>
    <w:rsid w:val="001E0C51"/>
    <w:rsid w:val="001E2FEA"/>
    <w:rsid w:val="001E66A4"/>
    <w:rsid w:val="001F2273"/>
    <w:rsid w:val="001F236B"/>
    <w:rsid w:val="002050BD"/>
    <w:rsid w:val="0020600E"/>
    <w:rsid w:val="00220345"/>
    <w:rsid w:val="00223C25"/>
    <w:rsid w:val="00225B36"/>
    <w:rsid w:val="00226A59"/>
    <w:rsid w:val="00231E21"/>
    <w:rsid w:val="002426E1"/>
    <w:rsid w:val="00247B9F"/>
    <w:rsid w:val="0025319C"/>
    <w:rsid w:val="002541EF"/>
    <w:rsid w:val="00260200"/>
    <w:rsid w:val="00260BB4"/>
    <w:rsid w:val="00263D47"/>
    <w:rsid w:val="00265FEC"/>
    <w:rsid w:val="00271C66"/>
    <w:rsid w:val="00271DE2"/>
    <w:rsid w:val="00272463"/>
    <w:rsid w:val="0027320A"/>
    <w:rsid w:val="00277FCF"/>
    <w:rsid w:val="0028456B"/>
    <w:rsid w:val="002875DA"/>
    <w:rsid w:val="002917EB"/>
    <w:rsid w:val="00292B3C"/>
    <w:rsid w:val="002A0880"/>
    <w:rsid w:val="002A1802"/>
    <w:rsid w:val="002A7ED9"/>
    <w:rsid w:val="002B0FB7"/>
    <w:rsid w:val="002D0C06"/>
    <w:rsid w:val="002D1A2D"/>
    <w:rsid w:val="002D4FEA"/>
    <w:rsid w:val="002E10A8"/>
    <w:rsid w:val="002E2035"/>
    <w:rsid w:val="002E7BC5"/>
    <w:rsid w:val="002F044B"/>
    <w:rsid w:val="00301FF3"/>
    <w:rsid w:val="003029E6"/>
    <w:rsid w:val="00303392"/>
    <w:rsid w:val="00304C13"/>
    <w:rsid w:val="00311213"/>
    <w:rsid w:val="00316BE7"/>
    <w:rsid w:val="00323F02"/>
    <w:rsid w:val="00325C81"/>
    <w:rsid w:val="0032632A"/>
    <w:rsid w:val="003315C2"/>
    <w:rsid w:val="00333013"/>
    <w:rsid w:val="00335EE8"/>
    <w:rsid w:val="0033607F"/>
    <w:rsid w:val="003413A5"/>
    <w:rsid w:val="003561AC"/>
    <w:rsid w:val="00361630"/>
    <w:rsid w:val="003623D9"/>
    <w:rsid w:val="0037473E"/>
    <w:rsid w:val="00376F81"/>
    <w:rsid w:val="00381415"/>
    <w:rsid w:val="0038693C"/>
    <w:rsid w:val="00390326"/>
    <w:rsid w:val="00391E12"/>
    <w:rsid w:val="0039458B"/>
    <w:rsid w:val="00395A2A"/>
    <w:rsid w:val="003A348C"/>
    <w:rsid w:val="003A3746"/>
    <w:rsid w:val="003B128E"/>
    <w:rsid w:val="003B453E"/>
    <w:rsid w:val="003B4B99"/>
    <w:rsid w:val="003B6365"/>
    <w:rsid w:val="003C7A7D"/>
    <w:rsid w:val="003D1D2B"/>
    <w:rsid w:val="003D3C52"/>
    <w:rsid w:val="003D54BA"/>
    <w:rsid w:val="003E4C87"/>
    <w:rsid w:val="003F77D2"/>
    <w:rsid w:val="00402A5A"/>
    <w:rsid w:val="00402B8B"/>
    <w:rsid w:val="004061AD"/>
    <w:rsid w:val="00407696"/>
    <w:rsid w:val="00407D0E"/>
    <w:rsid w:val="00413091"/>
    <w:rsid w:val="00423A5C"/>
    <w:rsid w:val="0042408C"/>
    <w:rsid w:val="00440599"/>
    <w:rsid w:val="00446FA0"/>
    <w:rsid w:val="00453667"/>
    <w:rsid w:val="004540F5"/>
    <w:rsid w:val="00454DE4"/>
    <w:rsid w:val="00457BAD"/>
    <w:rsid w:val="00462C9D"/>
    <w:rsid w:val="00466F81"/>
    <w:rsid w:val="004670C0"/>
    <w:rsid w:val="00470692"/>
    <w:rsid w:val="004841B8"/>
    <w:rsid w:val="004850EB"/>
    <w:rsid w:val="00487C32"/>
    <w:rsid w:val="00491D58"/>
    <w:rsid w:val="0049493B"/>
    <w:rsid w:val="004953A1"/>
    <w:rsid w:val="004960C0"/>
    <w:rsid w:val="0049739C"/>
    <w:rsid w:val="004A3E87"/>
    <w:rsid w:val="004B59F2"/>
    <w:rsid w:val="004D1C12"/>
    <w:rsid w:val="004D4D1A"/>
    <w:rsid w:val="004E3B6D"/>
    <w:rsid w:val="004E6570"/>
    <w:rsid w:val="004F0757"/>
    <w:rsid w:val="004F0A20"/>
    <w:rsid w:val="004F3AC4"/>
    <w:rsid w:val="005003AD"/>
    <w:rsid w:val="00511A35"/>
    <w:rsid w:val="00512EFA"/>
    <w:rsid w:val="0052408E"/>
    <w:rsid w:val="00526C45"/>
    <w:rsid w:val="00532037"/>
    <w:rsid w:val="005322D4"/>
    <w:rsid w:val="00534B06"/>
    <w:rsid w:val="0053627F"/>
    <w:rsid w:val="005374F5"/>
    <w:rsid w:val="00540C3C"/>
    <w:rsid w:val="00540CFB"/>
    <w:rsid w:val="00545CF2"/>
    <w:rsid w:val="0055289B"/>
    <w:rsid w:val="0055579A"/>
    <w:rsid w:val="005652CB"/>
    <w:rsid w:val="00567075"/>
    <w:rsid w:val="00572D98"/>
    <w:rsid w:val="00581075"/>
    <w:rsid w:val="00587C9B"/>
    <w:rsid w:val="00592266"/>
    <w:rsid w:val="00592349"/>
    <w:rsid w:val="005A0F5A"/>
    <w:rsid w:val="005A1BFA"/>
    <w:rsid w:val="005B00F1"/>
    <w:rsid w:val="005C6117"/>
    <w:rsid w:val="005C649B"/>
    <w:rsid w:val="005D1B8D"/>
    <w:rsid w:val="005F482B"/>
    <w:rsid w:val="00604975"/>
    <w:rsid w:val="006053A2"/>
    <w:rsid w:val="00614FE9"/>
    <w:rsid w:val="00615430"/>
    <w:rsid w:val="00615F56"/>
    <w:rsid w:val="00616714"/>
    <w:rsid w:val="00620574"/>
    <w:rsid w:val="006369DA"/>
    <w:rsid w:val="006556C1"/>
    <w:rsid w:val="00665B4D"/>
    <w:rsid w:val="00665C19"/>
    <w:rsid w:val="00673E3B"/>
    <w:rsid w:val="006836ED"/>
    <w:rsid w:val="006839F7"/>
    <w:rsid w:val="00683FDC"/>
    <w:rsid w:val="00685714"/>
    <w:rsid w:val="00686F0C"/>
    <w:rsid w:val="00687846"/>
    <w:rsid w:val="00687B79"/>
    <w:rsid w:val="00687C7C"/>
    <w:rsid w:val="0069079D"/>
    <w:rsid w:val="0069487D"/>
    <w:rsid w:val="00697BFF"/>
    <w:rsid w:val="006A01AF"/>
    <w:rsid w:val="006A28CB"/>
    <w:rsid w:val="006B0614"/>
    <w:rsid w:val="006B0E4B"/>
    <w:rsid w:val="006B6C75"/>
    <w:rsid w:val="006B7D2C"/>
    <w:rsid w:val="006C7687"/>
    <w:rsid w:val="006D2B13"/>
    <w:rsid w:val="006D5F86"/>
    <w:rsid w:val="006D6B1E"/>
    <w:rsid w:val="006D79A0"/>
    <w:rsid w:val="006E1B5A"/>
    <w:rsid w:val="006E6E54"/>
    <w:rsid w:val="006F45E2"/>
    <w:rsid w:val="007022AB"/>
    <w:rsid w:val="00702A62"/>
    <w:rsid w:val="00706304"/>
    <w:rsid w:val="00707939"/>
    <w:rsid w:val="007079ED"/>
    <w:rsid w:val="0071135D"/>
    <w:rsid w:val="00713D6F"/>
    <w:rsid w:val="00716208"/>
    <w:rsid w:val="00721281"/>
    <w:rsid w:val="00724274"/>
    <w:rsid w:val="00725E34"/>
    <w:rsid w:val="007400BA"/>
    <w:rsid w:val="007405E3"/>
    <w:rsid w:val="00744B09"/>
    <w:rsid w:val="00745B58"/>
    <w:rsid w:val="00746F0D"/>
    <w:rsid w:val="007508D4"/>
    <w:rsid w:val="00755FD5"/>
    <w:rsid w:val="00757902"/>
    <w:rsid w:val="00764C08"/>
    <w:rsid w:val="00773146"/>
    <w:rsid w:val="007756D4"/>
    <w:rsid w:val="00780797"/>
    <w:rsid w:val="007829C2"/>
    <w:rsid w:val="00786178"/>
    <w:rsid w:val="00786CB6"/>
    <w:rsid w:val="0078791C"/>
    <w:rsid w:val="0079453F"/>
    <w:rsid w:val="00795C5A"/>
    <w:rsid w:val="00796F44"/>
    <w:rsid w:val="007A39A9"/>
    <w:rsid w:val="007A551B"/>
    <w:rsid w:val="007A5BB3"/>
    <w:rsid w:val="007A7269"/>
    <w:rsid w:val="007B5AF9"/>
    <w:rsid w:val="007C0B5A"/>
    <w:rsid w:val="007C12C8"/>
    <w:rsid w:val="007C167A"/>
    <w:rsid w:val="007C336E"/>
    <w:rsid w:val="007D0907"/>
    <w:rsid w:val="007D2F76"/>
    <w:rsid w:val="007D4CB6"/>
    <w:rsid w:val="007D4DC9"/>
    <w:rsid w:val="007E0A67"/>
    <w:rsid w:val="007E0BC2"/>
    <w:rsid w:val="007E2064"/>
    <w:rsid w:val="007E47EC"/>
    <w:rsid w:val="007F027F"/>
    <w:rsid w:val="007F7FCF"/>
    <w:rsid w:val="00801168"/>
    <w:rsid w:val="00811807"/>
    <w:rsid w:val="008149EF"/>
    <w:rsid w:val="00830C15"/>
    <w:rsid w:val="00832A0D"/>
    <w:rsid w:val="00835D15"/>
    <w:rsid w:val="008413EA"/>
    <w:rsid w:val="008436C5"/>
    <w:rsid w:val="00856194"/>
    <w:rsid w:val="008610B8"/>
    <w:rsid w:val="00886A61"/>
    <w:rsid w:val="00886E30"/>
    <w:rsid w:val="00894355"/>
    <w:rsid w:val="00895E45"/>
    <w:rsid w:val="008A060F"/>
    <w:rsid w:val="008A2861"/>
    <w:rsid w:val="008B50CA"/>
    <w:rsid w:val="008B5652"/>
    <w:rsid w:val="008B711E"/>
    <w:rsid w:val="008B7578"/>
    <w:rsid w:val="008C0582"/>
    <w:rsid w:val="008D197C"/>
    <w:rsid w:val="008D275A"/>
    <w:rsid w:val="008E117F"/>
    <w:rsid w:val="008E487D"/>
    <w:rsid w:val="008F02CE"/>
    <w:rsid w:val="008F0EB3"/>
    <w:rsid w:val="008F1219"/>
    <w:rsid w:val="008F4228"/>
    <w:rsid w:val="009018B5"/>
    <w:rsid w:val="00907546"/>
    <w:rsid w:val="00916A69"/>
    <w:rsid w:val="00927120"/>
    <w:rsid w:val="00930F8D"/>
    <w:rsid w:val="00942FB8"/>
    <w:rsid w:val="00943BD9"/>
    <w:rsid w:val="009455F5"/>
    <w:rsid w:val="00945733"/>
    <w:rsid w:val="0094783A"/>
    <w:rsid w:val="009514C9"/>
    <w:rsid w:val="0095220B"/>
    <w:rsid w:val="009533B0"/>
    <w:rsid w:val="00966B1B"/>
    <w:rsid w:val="00971301"/>
    <w:rsid w:val="0097132C"/>
    <w:rsid w:val="00980542"/>
    <w:rsid w:val="00981A4F"/>
    <w:rsid w:val="00981E7B"/>
    <w:rsid w:val="00983961"/>
    <w:rsid w:val="00983AE0"/>
    <w:rsid w:val="00986AC3"/>
    <w:rsid w:val="00991709"/>
    <w:rsid w:val="00994263"/>
    <w:rsid w:val="00995141"/>
    <w:rsid w:val="0099559E"/>
    <w:rsid w:val="0099665D"/>
    <w:rsid w:val="009A3A99"/>
    <w:rsid w:val="009A4E98"/>
    <w:rsid w:val="009B3197"/>
    <w:rsid w:val="009B4E2C"/>
    <w:rsid w:val="009B523F"/>
    <w:rsid w:val="009B5802"/>
    <w:rsid w:val="009D1ECB"/>
    <w:rsid w:val="009D72F3"/>
    <w:rsid w:val="009D79BE"/>
    <w:rsid w:val="009E25CE"/>
    <w:rsid w:val="009E3C4C"/>
    <w:rsid w:val="009E4D99"/>
    <w:rsid w:val="009E6166"/>
    <w:rsid w:val="009F01E8"/>
    <w:rsid w:val="00A01C61"/>
    <w:rsid w:val="00A038D0"/>
    <w:rsid w:val="00A16781"/>
    <w:rsid w:val="00A236ED"/>
    <w:rsid w:val="00A259E3"/>
    <w:rsid w:val="00A31247"/>
    <w:rsid w:val="00A374D3"/>
    <w:rsid w:val="00A41443"/>
    <w:rsid w:val="00A450F1"/>
    <w:rsid w:val="00A45AEE"/>
    <w:rsid w:val="00A53451"/>
    <w:rsid w:val="00A53594"/>
    <w:rsid w:val="00A609B0"/>
    <w:rsid w:val="00A74B3F"/>
    <w:rsid w:val="00A8738E"/>
    <w:rsid w:val="00A93D5C"/>
    <w:rsid w:val="00A94F0E"/>
    <w:rsid w:val="00A960BD"/>
    <w:rsid w:val="00AC35B7"/>
    <w:rsid w:val="00AC5C22"/>
    <w:rsid w:val="00AD337D"/>
    <w:rsid w:val="00AD47AA"/>
    <w:rsid w:val="00AE2DBF"/>
    <w:rsid w:val="00AF406E"/>
    <w:rsid w:val="00AF4ACD"/>
    <w:rsid w:val="00B20192"/>
    <w:rsid w:val="00B208F9"/>
    <w:rsid w:val="00B20E4C"/>
    <w:rsid w:val="00B30842"/>
    <w:rsid w:val="00B35386"/>
    <w:rsid w:val="00B35C98"/>
    <w:rsid w:val="00B40C7C"/>
    <w:rsid w:val="00B42B4C"/>
    <w:rsid w:val="00B46CFD"/>
    <w:rsid w:val="00B47A7F"/>
    <w:rsid w:val="00B5169B"/>
    <w:rsid w:val="00B53B95"/>
    <w:rsid w:val="00B57E06"/>
    <w:rsid w:val="00B60934"/>
    <w:rsid w:val="00B61310"/>
    <w:rsid w:val="00B6243E"/>
    <w:rsid w:val="00B67CF3"/>
    <w:rsid w:val="00B767D6"/>
    <w:rsid w:val="00B82228"/>
    <w:rsid w:val="00B82632"/>
    <w:rsid w:val="00B842D1"/>
    <w:rsid w:val="00B84CED"/>
    <w:rsid w:val="00B84FA2"/>
    <w:rsid w:val="00B85BF6"/>
    <w:rsid w:val="00B9122A"/>
    <w:rsid w:val="00B96C34"/>
    <w:rsid w:val="00BA0DA4"/>
    <w:rsid w:val="00BA25D9"/>
    <w:rsid w:val="00BA333E"/>
    <w:rsid w:val="00BA653C"/>
    <w:rsid w:val="00BB0126"/>
    <w:rsid w:val="00BB0CBB"/>
    <w:rsid w:val="00BB1ABE"/>
    <w:rsid w:val="00BB75BA"/>
    <w:rsid w:val="00BB79CB"/>
    <w:rsid w:val="00BC16D0"/>
    <w:rsid w:val="00BC269D"/>
    <w:rsid w:val="00BC3AD5"/>
    <w:rsid w:val="00BC5624"/>
    <w:rsid w:val="00BC6517"/>
    <w:rsid w:val="00BD202E"/>
    <w:rsid w:val="00BD2D70"/>
    <w:rsid w:val="00BE6C5A"/>
    <w:rsid w:val="00BF2B4B"/>
    <w:rsid w:val="00BF39EC"/>
    <w:rsid w:val="00BF5A18"/>
    <w:rsid w:val="00BF70A2"/>
    <w:rsid w:val="00C04C63"/>
    <w:rsid w:val="00C17C49"/>
    <w:rsid w:val="00C3065F"/>
    <w:rsid w:val="00C31D6C"/>
    <w:rsid w:val="00C323BA"/>
    <w:rsid w:val="00C3769E"/>
    <w:rsid w:val="00C37E6E"/>
    <w:rsid w:val="00C448AC"/>
    <w:rsid w:val="00C44A85"/>
    <w:rsid w:val="00C46DA6"/>
    <w:rsid w:val="00C47177"/>
    <w:rsid w:val="00C5042C"/>
    <w:rsid w:val="00C50C75"/>
    <w:rsid w:val="00C52FAE"/>
    <w:rsid w:val="00C54B3D"/>
    <w:rsid w:val="00C60784"/>
    <w:rsid w:val="00C64420"/>
    <w:rsid w:val="00C707B9"/>
    <w:rsid w:val="00C75926"/>
    <w:rsid w:val="00C864BF"/>
    <w:rsid w:val="00C92AEE"/>
    <w:rsid w:val="00C93EA6"/>
    <w:rsid w:val="00C9698C"/>
    <w:rsid w:val="00CA0F10"/>
    <w:rsid w:val="00CA1302"/>
    <w:rsid w:val="00CA3A4A"/>
    <w:rsid w:val="00CA3E6B"/>
    <w:rsid w:val="00CA61DD"/>
    <w:rsid w:val="00CB02D2"/>
    <w:rsid w:val="00CB239A"/>
    <w:rsid w:val="00CB336C"/>
    <w:rsid w:val="00CB5108"/>
    <w:rsid w:val="00CC0C52"/>
    <w:rsid w:val="00CC2370"/>
    <w:rsid w:val="00CC3523"/>
    <w:rsid w:val="00CC6676"/>
    <w:rsid w:val="00CD1FB7"/>
    <w:rsid w:val="00CD2350"/>
    <w:rsid w:val="00CD37DD"/>
    <w:rsid w:val="00CD5DCD"/>
    <w:rsid w:val="00CD7797"/>
    <w:rsid w:val="00CD7F5D"/>
    <w:rsid w:val="00CF0CC2"/>
    <w:rsid w:val="00CF3032"/>
    <w:rsid w:val="00CF48B7"/>
    <w:rsid w:val="00D072AB"/>
    <w:rsid w:val="00D07DA3"/>
    <w:rsid w:val="00D10270"/>
    <w:rsid w:val="00D129DC"/>
    <w:rsid w:val="00D1422A"/>
    <w:rsid w:val="00D20F16"/>
    <w:rsid w:val="00D32005"/>
    <w:rsid w:val="00D335E1"/>
    <w:rsid w:val="00D33B67"/>
    <w:rsid w:val="00D33BBC"/>
    <w:rsid w:val="00D356E1"/>
    <w:rsid w:val="00D37F8D"/>
    <w:rsid w:val="00D40A49"/>
    <w:rsid w:val="00D50F59"/>
    <w:rsid w:val="00D527D5"/>
    <w:rsid w:val="00D5413B"/>
    <w:rsid w:val="00D6000C"/>
    <w:rsid w:val="00D60D11"/>
    <w:rsid w:val="00D62068"/>
    <w:rsid w:val="00D675D1"/>
    <w:rsid w:val="00D7187D"/>
    <w:rsid w:val="00D73896"/>
    <w:rsid w:val="00D74844"/>
    <w:rsid w:val="00D7772B"/>
    <w:rsid w:val="00D80DBB"/>
    <w:rsid w:val="00D9142D"/>
    <w:rsid w:val="00D923D9"/>
    <w:rsid w:val="00D94EE9"/>
    <w:rsid w:val="00D975F6"/>
    <w:rsid w:val="00DA0B9B"/>
    <w:rsid w:val="00DA14EC"/>
    <w:rsid w:val="00DB0745"/>
    <w:rsid w:val="00DB25F5"/>
    <w:rsid w:val="00DB3349"/>
    <w:rsid w:val="00DB3A43"/>
    <w:rsid w:val="00DB534C"/>
    <w:rsid w:val="00DB6AAA"/>
    <w:rsid w:val="00DB7A86"/>
    <w:rsid w:val="00DC5435"/>
    <w:rsid w:val="00DC7A0D"/>
    <w:rsid w:val="00DD10D8"/>
    <w:rsid w:val="00DD5FF3"/>
    <w:rsid w:val="00DD6FCA"/>
    <w:rsid w:val="00DE0891"/>
    <w:rsid w:val="00DE1833"/>
    <w:rsid w:val="00DE2587"/>
    <w:rsid w:val="00DF112E"/>
    <w:rsid w:val="00DF1802"/>
    <w:rsid w:val="00E0524D"/>
    <w:rsid w:val="00E1246E"/>
    <w:rsid w:val="00E1475A"/>
    <w:rsid w:val="00E20533"/>
    <w:rsid w:val="00E30A16"/>
    <w:rsid w:val="00E33DA1"/>
    <w:rsid w:val="00E368CF"/>
    <w:rsid w:val="00E36DF0"/>
    <w:rsid w:val="00E50EAF"/>
    <w:rsid w:val="00E51B3C"/>
    <w:rsid w:val="00E53F79"/>
    <w:rsid w:val="00E54493"/>
    <w:rsid w:val="00E55B17"/>
    <w:rsid w:val="00E615AE"/>
    <w:rsid w:val="00E61FD6"/>
    <w:rsid w:val="00E65765"/>
    <w:rsid w:val="00E841D6"/>
    <w:rsid w:val="00E84DF5"/>
    <w:rsid w:val="00E87405"/>
    <w:rsid w:val="00E93636"/>
    <w:rsid w:val="00E946A6"/>
    <w:rsid w:val="00EA14A1"/>
    <w:rsid w:val="00EA5826"/>
    <w:rsid w:val="00EB33C7"/>
    <w:rsid w:val="00EB6279"/>
    <w:rsid w:val="00EC1C63"/>
    <w:rsid w:val="00EC48B3"/>
    <w:rsid w:val="00EC51C5"/>
    <w:rsid w:val="00ED6778"/>
    <w:rsid w:val="00ED760F"/>
    <w:rsid w:val="00EE4C89"/>
    <w:rsid w:val="00EF3A81"/>
    <w:rsid w:val="00F0339B"/>
    <w:rsid w:val="00F06FEA"/>
    <w:rsid w:val="00F074E2"/>
    <w:rsid w:val="00F152F8"/>
    <w:rsid w:val="00F227C0"/>
    <w:rsid w:val="00F238E5"/>
    <w:rsid w:val="00F3573A"/>
    <w:rsid w:val="00F36FFB"/>
    <w:rsid w:val="00F41A03"/>
    <w:rsid w:val="00F438DA"/>
    <w:rsid w:val="00F502A7"/>
    <w:rsid w:val="00F51F52"/>
    <w:rsid w:val="00F6482C"/>
    <w:rsid w:val="00F65A5B"/>
    <w:rsid w:val="00F71900"/>
    <w:rsid w:val="00F775F4"/>
    <w:rsid w:val="00F8524E"/>
    <w:rsid w:val="00F86006"/>
    <w:rsid w:val="00F90191"/>
    <w:rsid w:val="00FA1D25"/>
    <w:rsid w:val="00FB0BA3"/>
    <w:rsid w:val="00FB0EC6"/>
    <w:rsid w:val="00FB41DA"/>
    <w:rsid w:val="00FB4745"/>
    <w:rsid w:val="00FB696A"/>
    <w:rsid w:val="00FB6985"/>
    <w:rsid w:val="00FC3A41"/>
    <w:rsid w:val="00FC479A"/>
    <w:rsid w:val="00FC6D6E"/>
    <w:rsid w:val="00FD45A6"/>
    <w:rsid w:val="00FD5CF4"/>
    <w:rsid w:val="00FD694D"/>
    <w:rsid w:val="00FE2A60"/>
    <w:rsid w:val="00FE40B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3D01-6596-4A27-8C9D-AD63096A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5248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2020-05-15T06:15:00Z</dcterms:created>
  <dcterms:modified xsi:type="dcterms:W3CDTF">2024-03-14T06:23:00Z</dcterms:modified>
</cp:coreProperties>
</file>